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D77" w:rsidRPr="009955D7" w:rsidRDefault="000B5D77" w:rsidP="000B5D77">
      <w:pPr>
        <w:pStyle w:val="ConsNonformat"/>
        <w:widowControl/>
        <w:rPr>
          <w:rFonts w:ascii="Times New Roman" w:hAnsi="Times New Roman" w:cs="Times New Roman"/>
          <w:b/>
          <w:noProof/>
          <w:color w:val="C00000"/>
          <w:sz w:val="28"/>
          <w:szCs w:val="28"/>
        </w:rPr>
      </w:pPr>
    </w:p>
    <w:p w:rsidR="000B5D77" w:rsidRPr="000B5D77" w:rsidRDefault="000B5D77" w:rsidP="000B5D77">
      <w:pPr>
        <w:pStyle w:val="Con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5D77" w:rsidRPr="000B5D77" w:rsidRDefault="000B5D77" w:rsidP="000B5D77">
      <w:pPr>
        <w:jc w:val="center"/>
        <w:rPr>
          <w:b/>
          <w:sz w:val="32"/>
          <w:szCs w:val="32"/>
        </w:rPr>
      </w:pPr>
      <w:r w:rsidRPr="000B5D77">
        <w:rPr>
          <w:b/>
          <w:sz w:val="32"/>
          <w:szCs w:val="32"/>
        </w:rPr>
        <w:t>РОССИЙСКАЯ ФЕДЕРАЦИЯ</w:t>
      </w:r>
    </w:p>
    <w:p w:rsidR="000B5D77" w:rsidRPr="000B5D77" w:rsidRDefault="000B5D77" w:rsidP="000B5D77">
      <w:pPr>
        <w:jc w:val="center"/>
        <w:rPr>
          <w:b/>
          <w:sz w:val="32"/>
          <w:szCs w:val="32"/>
        </w:rPr>
      </w:pPr>
      <w:r w:rsidRPr="000B5D77">
        <w:rPr>
          <w:b/>
          <w:sz w:val="32"/>
          <w:szCs w:val="32"/>
        </w:rPr>
        <w:t>ИРКУТСКАЯ ОБЛАСТЬ</w:t>
      </w:r>
    </w:p>
    <w:p w:rsidR="000B5D77" w:rsidRDefault="000B5D77" w:rsidP="000B5D77">
      <w:pPr>
        <w:jc w:val="center"/>
        <w:rPr>
          <w:b/>
          <w:sz w:val="32"/>
          <w:szCs w:val="32"/>
        </w:rPr>
      </w:pPr>
      <w:r w:rsidRPr="000B5D77">
        <w:rPr>
          <w:b/>
          <w:sz w:val="32"/>
          <w:szCs w:val="32"/>
        </w:rPr>
        <w:t>ЗАЛАРИНСКИЙ РАЙОН</w:t>
      </w:r>
    </w:p>
    <w:p w:rsidR="000B5D77" w:rsidRPr="000B5D77" w:rsidRDefault="000B5D77" w:rsidP="000B5D77">
      <w:pPr>
        <w:jc w:val="center"/>
        <w:rPr>
          <w:b/>
          <w:sz w:val="32"/>
          <w:szCs w:val="32"/>
        </w:rPr>
      </w:pPr>
      <w:r w:rsidRPr="000B5D77">
        <w:rPr>
          <w:b/>
          <w:sz w:val="32"/>
          <w:szCs w:val="32"/>
        </w:rPr>
        <w:t xml:space="preserve">Администрация </w:t>
      </w:r>
      <w:proofErr w:type="gramStart"/>
      <w:r w:rsidR="00700F4D">
        <w:rPr>
          <w:b/>
          <w:sz w:val="32"/>
          <w:szCs w:val="32"/>
        </w:rPr>
        <w:t>Семеновского</w:t>
      </w:r>
      <w:proofErr w:type="gramEnd"/>
      <w:r w:rsidRPr="000B5D77">
        <w:rPr>
          <w:b/>
          <w:sz w:val="32"/>
          <w:szCs w:val="32"/>
        </w:rPr>
        <w:t xml:space="preserve"> </w:t>
      </w:r>
    </w:p>
    <w:p w:rsidR="000B5D77" w:rsidRPr="000B5D77" w:rsidRDefault="000B5D77" w:rsidP="000B5D77">
      <w:pPr>
        <w:overflowPunct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0B5D77">
        <w:rPr>
          <w:b/>
          <w:sz w:val="32"/>
          <w:szCs w:val="32"/>
        </w:rPr>
        <w:t>муниципального образования</w:t>
      </w:r>
    </w:p>
    <w:p w:rsidR="000B5D77" w:rsidRPr="000B5D77" w:rsidRDefault="000B5D77" w:rsidP="000B5D77">
      <w:pPr>
        <w:pStyle w:val="ConsNonformat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0B5D77" w:rsidRPr="000B5D77" w:rsidRDefault="000B5D77" w:rsidP="000B5D77">
      <w:pPr>
        <w:pStyle w:val="Con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0B5D77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0B5D77"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0B5D77" w:rsidRPr="000B5D77" w:rsidRDefault="000B5D77" w:rsidP="000B5D77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0B5D77" w:rsidRPr="000B5D77" w:rsidRDefault="000B5D77" w:rsidP="000B5D77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0B5D77" w:rsidRPr="00DF585B" w:rsidRDefault="00DF585B" w:rsidP="000B5D77">
      <w:pPr>
        <w:pStyle w:val="Con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585B">
        <w:rPr>
          <w:rFonts w:ascii="Times New Roman" w:hAnsi="Times New Roman" w:cs="Times New Roman"/>
          <w:b/>
          <w:sz w:val="28"/>
          <w:szCs w:val="28"/>
        </w:rPr>
        <w:t>от 22.03.2021г.</w:t>
      </w:r>
      <w:r w:rsidR="000B5D77" w:rsidRPr="00DF585B">
        <w:rPr>
          <w:rFonts w:ascii="Times New Roman" w:hAnsi="Times New Roman" w:cs="Times New Roman"/>
          <w:b/>
          <w:sz w:val="28"/>
          <w:szCs w:val="28"/>
        </w:rPr>
        <w:t xml:space="preserve">                    с</w:t>
      </w:r>
      <w:proofErr w:type="gramStart"/>
      <w:r w:rsidR="000B5D77" w:rsidRPr="00DF585B">
        <w:rPr>
          <w:rFonts w:ascii="Times New Roman" w:hAnsi="Times New Roman" w:cs="Times New Roman"/>
          <w:b/>
          <w:sz w:val="28"/>
          <w:szCs w:val="28"/>
        </w:rPr>
        <w:t>.С</w:t>
      </w:r>
      <w:proofErr w:type="gramEnd"/>
      <w:r w:rsidR="000B5D77" w:rsidRPr="00DF585B">
        <w:rPr>
          <w:rFonts w:ascii="Times New Roman" w:hAnsi="Times New Roman" w:cs="Times New Roman"/>
          <w:b/>
          <w:sz w:val="28"/>
          <w:szCs w:val="28"/>
        </w:rPr>
        <w:t xml:space="preserve">еменовское                 </w:t>
      </w:r>
      <w:r w:rsidRPr="00DF585B">
        <w:rPr>
          <w:rFonts w:ascii="Times New Roman" w:hAnsi="Times New Roman" w:cs="Times New Roman"/>
          <w:b/>
          <w:sz w:val="28"/>
          <w:szCs w:val="28"/>
        </w:rPr>
        <w:t xml:space="preserve">                      № 16</w:t>
      </w:r>
    </w:p>
    <w:p w:rsidR="000B5D77" w:rsidRPr="00DF585B" w:rsidRDefault="000B5D77" w:rsidP="000B5D77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5D77" w:rsidRPr="000B5D77" w:rsidRDefault="000B5D77" w:rsidP="000B5D77">
      <w:pPr>
        <w:rPr>
          <w:sz w:val="28"/>
          <w:szCs w:val="28"/>
        </w:rPr>
      </w:pPr>
      <w:r w:rsidRPr="000B5D77">
        <w:rPr>
          <w:sz w:val="28"/>
          <w:szCs w:val="28"/>
        </w:rPr>
        <w:t xml:space="preserve">Об утверждении Положения о порядке </w:t>
      </w:r>
    </w:p>
    <w:p w:rsidR="000B5D77" w:rsidRPr="000B5D77" w:rsidRDefault="000B5D77" w:rsidP="000B5D77">
      <w:pPr>
        <w:rPr>
          <w:sz w:val="28"/>
          <w:szCs w:val="28"/>
        </w:rPr>
      </w:pPr>
      <w:r w:rsidRPr="000B5D77">
        <w:rPr>
          <w:sz w:val="28"/>
          <w:szCs w:val="28"/>
        </w:rPr>
        <w:t>рассмотрения обращений граждан</w:t>
      </w:r>
    </w:p>
    <w:p w:rsidR="000B5D77" w:rsidRPr="000B5D77" w:rsidRDefault="000B5D77" w:rsidP="000B5D77">
      <w:pPr>
        <w:rPr>
          <w:sz w:val="28"/>
          <w:szCs w:val="28"/>
        </w:rPr>
      </w:pPr>
      <w:r w:rsidRPr="000B5D77">
        <w:rPr>
          <w:sz w:val="28"/>
          <w:szCs w:val="28"/>
        </w:rPr>
        <w:t xml:space="preserve">в администрации </w:t>
      </w:r>
      <w:proofErr w:type="gramStart"/>
      <w:r w:rsidRPr="000B5D77">
        <w:rPr>
          <w:sz w:val="28"/>
          <w:szCs w:val="28"/>
        </w:rPr>
        <w:t>Семеновского</w:t>
      </w:r>
      <w:proofErr w:type="gramEnd"/>
    </w:p>
    <w:p w:rsidR="000B5D77" w:rsidRPr="000B5D77" w:rsidRDefault="000B5D77" w:rsidP="000B5D77">
      <w:pPr>
        <w:rPr>
          <w:sz w:val="28"/>
          <w:szCs w:val="28"/>
        </w:rPr>
      </w:pPr>
      <w:r w:rsidRPr="000B5D77">
        <w:rPr>
          <w:sz w:val="28"/>
          <w:szCs w:val="28"/>
        </w:rPr>
        <w:t>муниципального образования</w:t>
      </w:r>
    </w:p>
    <w:p w:rsidR="000B5D77" w:rsidRPr="000B5D77" w:rsidRDefault="000B5D77" w:rsidP="000B5D77">
      <w:pPr>
        <w:rPr>
          <w:sz w:val="28"/>
          <w:szCs w:val="28"/>
        </w:rPr>
      </w:pPr>
    </w:p>
    <w:p w:rsidR="000B5D77" w:rsidRPr="000B5D77" w:rsidRDefault="000B5D77" w:rsidP="000B5D77">
      <w:pPr>
        <w:rPr>
          <w:sz w:val="28"/>
          <w:szCs w:val="28"/>
        </w:rPr>
      </w:pPr>
    </w:p>
    <w:p w:rsidR="000B5D77" w:rsidRPr="000B5D77" w:rsidRDefault="000B5D77" w:rsidP="000B5D77">
      <w:pPr>
        <w:jc w:val="both"/>
        <w:rPr>
          <w:sz w:val="28"/>
          <w:szCs w:val="28"/>
        </w:rPr>
      </w:pPr>
      <w:r w:rsidRPr="000B5D77">
        <w:rPr>
          <w:sz w:val="28"/>
          <w:szCs w:val="28"/>
        </w:rPr>
        <w:tab/>
        <w:t xml:space="preserve">В целях обеспечения прав граждан на обращение в администрацию Семеновского муниципального образования, руководствуясь статьями 16, 32 Федерального закона от 06.10.2003 № 131-ФЗ «Об общих принципах организации местного самоуправления в Российской Федерации», Федеральным законом от 02.05.2006 № 59-ФЗ «О порядке рассмотрения обращений граждан Российской Федерации», Уставом Семеновского муниципального образования, </w:t>
      </w:r>
    </w:p>
    <w:p w:rsidR="000B5D77" w:rsidRPr="000B5D77" w:rsidRDefault="000B5D77" w:rsidP="000B5D77">
      <w:pPr>
        <w:jc w:val="both"/>
        <w:rPr>
          <w:sz w:val="28"/>
          <w:szCs w:val="28"/>
        </w:rPr>
      </w:pPr>
    </w:p>
    <w:p w:rsidR="000B5D77" w:rsidRPr="000B5D77" w:rsidRDefault="00700F4D" w:rsidP="000B5D77">
      <w:pPr>
        <w:jc w:val="both"/>
        <w:rPr>
          <w:b/>
          <w:sz w:val="28"/>
          <w:szCs w:val="28"/>
        </w:rPr>
      </w:pPr>
      <w:r w:rsidRPr="00925540">
        <w:rPr>
          <w:b/>
          <w:sz w:val="28"/>
          <w:szCs w:val="28"/>
        </w:rPr>
        <w:t xml:space="preserve">                                                   </w:t>
      </w:r>
      <w:r w:rsidR="000B5D77" w:rsidRPr="000B5D77">
        <w:rPr>
          <w:b/>
          <w:sz w:val="28"/>
          <w:szCs w:val="28"/>
        </w:rPr>
        <w:t>ПОСТАНОВЛЯЕТ:</w:t>
      </w:r>
    </w:p>
    <w:p w:rsidR="000B5D77" w:rsidRPr="000B5D77" w:rsidRDefault="000B5D77" w:rsidP="000B5D77">
      <w:pPr>
        <w:jc w:val="both"/>
        <w:rPr>
          <w:b/>
          <w:sz w:val="28"/>
          <w:szCs w:val="28"/>
        </w:rPr>
      </w:pPr>
    </w:p>
    <w:p w:rsidR="000B5D77" w:rsidRPr="000B5D77" w:rsidRDefault="000B5D77" w:rsidP="000B5D77">
      <w:pPr>
        <w:jc w:val="both"/>
        <w:rPr>
          <w:sz w:val="28"/>
          <w:szCs w:val="28"/>
        </w:rPr>
      </w:pPr>
      <w:r w:rsidRPr="000B5D77">
        <w:rPr>
          <w:sz w:val="28"/>
          <w:szCs w:val="28"/>
        </w:rPr>
        <w:tab/>
        <w:t>1. Утвердить Положение о порядке рассмотрения обращений граждан в администрации Семеновского муниципального образования (прилагается).</w:t>
      </w:r>
    </w:p>
    <w:p w:rsidR="000B5D77" w:rsidRPr="000B5D77" w:rsidRDefault="000B5D77" w:rsidP="000B5D77">
      <w:pPr>
        <w:jc w:val="both"/>
        <w:rPr>
          <w:sz w:val="28"/>
          <w:szCs w:val="28"/>
        </w:rPr>
      </w:pPr>
      <w:r w:rsidRPr="000B5D77">
        <w:rPr>
          <w:sz w:val="28"/>
          <w:szCs w:val="28"/>
        </w:rPr>
        <w:tab/>
        <w:t>2. Настоящее постановление подлежит официальному опубликованию в средствах массовой информации.</w:t>
      </w:r>
    </w:p>
    <w:p w:rsidR="000B5D77" w:rsidRPr="000B5D77" w:rsidRDefault="000B5D77" w:rsidP="000B5D77">
      <w:pPr>
        <w:jc w:val="both"/>
        <w:rPr>
          <w:sz w:val="28"/>
          <w:szCs w:val="28"/>
        </w:rPr>
      </w:pPr>
      <w:r w:rsidRPr="000B5D77">
        <w:rPr>
          <w:sz w:val="28"/>
          <w:szCs w:val="28"/>
        </w:rPr>
        <w:tab/>
        <w:t>3. Контроль исполнения настоящего постановления возложить на ведущего специалиста администрации Семеновского  муниципального образования.</w:t>
      </w:r>
    </w:p>
    <w:p w:rsidR="000B5D77" w:rsidRPr="000B5D77" w:rsidRDefault="000B5D77" w:rsidP="000B5D77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0B5D77" w:rsidRPr="000B5D77" w:rsidRDefault="000B5D77" w:rsidP="000B5D77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0B5D77" w:rsidRPr="000B5D77" w:rsidRDefault="000B5D77" w:rsidP="000B5D77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0B5D77" w:rsidRPr="000B5D77" w:rsidRDefault="000B5D77" w:rsidP="000B5D77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 w:rsidRPr="000B5D77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0B5D77">
        <w:rPr>
          <w:rFonts w:ascii="Times New Roman" w:hAnsi="Times New Roman" w:cs="Times New Roman"/>
          <w:sz w:val="28"/>
          <w:szCs w:val="28"/>
        </w:rPr>
        <w:t>Семеновского</w:t>
      </w:r>
      <w:proofErr w:type="gramEnd"/>
    </w:p>
    <w:p w:rsidR="000B5D77" w:rsidRPr="000B5D77" w:rsidRDefault="000B5D77" w:rsidP="000B5D77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 w:rsidRPr="000B5D77">
        <w:rPr>
          <w:rFonts w:ascii="Times New Roman" w:hAnsi="Times New Roman" w:cs="Times New Roman"/>
          <w:sz w:val="28"/>
          <w:szCs w:val="28"/>
        </w:rPr>
        <w:t>муниципального образовани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Pr="000B5D77">
        <w:rPr>
          <w:rFonts w:ascii="Times New Roman" w:hAnsi="Times New Roman" w:cs="Times New Roman"/>
          <w:sz w:val="28"/>
          <w:szCs w:val="28"/>
        </w:rPr>
        <w:t xml:space="preserve">  Федяев В.М.</w:t>
      </w:r>
    </w:p>
    <w:p w:rsidR="000B5D77" w:rsidRPr="000B5D77" w:rsidRDefault="000B5D77" w:rsidP="002C4107">
      <w:pPr>
        <w:pStyle w:val="ConsNonformat"/>
        <w:widowControl/>
        <w:ind w:left="4956"/>
        <w:jc w:val="right"/>
        <w:rPr>
          <w:rFonts w:ascii="Times New Roman" w:hAnsi="Times New Roman" w:cs="Times New Roman"/>
          <w:sz w:val="28"/>
          <w:szCs w:val="28"/>
        </w:rPr>
      </w:pPr>
      <w:r w:rsidRPr="000B5D77">
        <w:rPr>
          <w:sz w:val="28"/>
          <w:szCs w:val="28"/>
        </w:rPr>
        <w:br w:type="page"/>
      </w:r>
      <w:r w:rsidRPr="000B5D77">
        <w:rPr>
          <w:rFonts w:ascii="Times New Roman" w:hAnsi="Times New Roman" w:cs="Times New Roman"/>
          <w:sz w:val="28"/>
          <w:szCs w:val="28"/>
        </w:rPr>
        <w:lastRenderedPageBreak/>
        <w:t>УТВЕРЖЕНО</w:t>
      </w:r>
    </w:p>
    <w:p w:rsidR="000B5D77" w:rsidRDefault="000B5D77" w:rsidP="002C4107">
      <w:pPr>
        <w:pStyle w:val="ConsNonformat"/>
        <w:widowControl/>
        <w:ind w:left="495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="00F772B9">
        <w:rPr>
          <w:rFonts w:ascii="Times New Roman" w:hAnsi="Times New Roman" w:cs="Times New Roman"/>
          <w:sz w:val="24"/>
          <w:szCs w:val="24"/>
        </w:rPr>
        <w:t>администрации Семеновского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0B5D77" w:rsidRDefault="000B5D77" w:rsidP="002C4107">
      <w:pPr>
        <w:pStyle w:val="ConsNonformat"/>
        <w:widowControl/>
        <w:ind w:left="495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502A43">
        <w:rPr>
          <w:rFonts w:ascii="Times New Roman" w:hAnsi="Times New Roman" w:cs="Times New Roman"/>
          <w:sz w:val="24"/>
          <w:szCs w:val="24"/>
          <w:u w:val="single"/>
        </w:rPr>
        <w:t xml:space="preserve">22.03.2021г.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502A43">
        <w:rPr>
          <w:rFonts w:ascii="Times New Roman" w:hAnsi="Times New Roman" w:cs="Times New Roman"/>
          <w:sz w:val="24"/>
          <w:szCs w:val="24"/>
          <w:u w:val="single"/>
        </w:rPr>
        <w:t>16</w:t>
      </w:r>
    </w:p>
    <w:p w:rsidR="000B5D77" w:rsidRDefault="000B5D77" w:rsidP="000B5D77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0B5D77" w:rsidRDefault="000B5D77" w:rsidP="000B5D77">
      <w:pPr>
        <w:autoSpaceDE w:val="0"/>
        <w:autoSpaceDN w:val="0"/>
        <w:adjustRightInd w:val="0"/>
        <w:spacing w:before="108" w:after="108"/>
        <w:contextualSpacing/>
        <w:jc w:val="center"/>
        <w:outlineLvl w:val="0"/>
        <w:rPr>
          <w:b/>
          <w:bCs/>
        </w:rPr>
      </w:pPr>
      <w:r>
        <w:rPr>
          <w:b/>
          <w:bCs/>
        </w:rPr>
        <w:t xml:space="preserve">Положение </w:t>
      </w:r>
      <w:r>
        <w:rPr>
          <w:b/>
          <w:bCs/>
        </w:rPr>
        <w:br/>
        <w:t xml:space="preserve">о порядке рассмотрения обращений граждан в администрацию </w:t>
      </w:r>
    </w:p>
    <w:p w:rsidR="000B5D77" w:rsidRDefault="002C4107" w:rsidP="000B5D77">
      <w:pPr>
        <w:autoSpaceDE w:val="0"/>
        <w:autoSpaceDN w:val="0"/>
        <w:adjustRightInd w:val="0"/>
        <w:spacing w:before="108" w:after="108"/>
        <w:contextualSpacing/>
        <w:jc w:val="center"/>
        <w:outlineLvl w:val="0"/>
        <w:rPr>
          <w:b/>
          <w:bCs/>
        </w:rPr>
      </w:pPr>
      <w:r>
        <w:rPr>
          <w:b/>
        </w:rPr>
        <w:t>Семеновского</w:t>
      </w:r>
      <w:r w:rsidR="000B5D77">
        <w:rPr>
          <w:b/>
          <w:bCs/>
        </w:rPr>
        <w:t xml:space="preserve"> муниципального образования</w:t>
      </w:r>
    </w:p>
    <w:p w:rsidR="000B5D77" w:rsidRDefault="000B5D77" w:rsidP="000B5D77">
      <w:pPr>
        <w:autoSpaceDE w:val="0"/>
        <w:autoSpaceDN w:val="0"/>
        <w:adjustRightInd w:val="0"/>
        <w:spacing w:before="108" w:after="108"/>
        <w:jc w:val="center"/>
        <w:outlineLvl w:val="0"/>
      </w:pPr>
      <w:bookmarkStart w:id="0" w:name="sub_100"/>
    </w:p>
    <w:p w:rsidR="000B5D77" w:rsidRDefault="000B5D77" w:rsidP="000B5D77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r>
        <w:rPr>
          <w:b/>
          <w:bCs/>
        </w:rPr>
        <w:t>1. Общие положения</w:t>
      </w:r>
    </w:p>
    <w:bookmarkEnd w:id="0"/>
    <w:p w:rsidR="000B5D77" w:rsidRDefault="000B5D77" w:rsidP="000B5D77">
      <w:pPr>
        <w:autoSpaceDE w:val="0"/>
        <w:autoSpaceDN w:val="0"/>
        <w:adjustRightInd w:val="0"/>
        <w:ind w:firstLine="720"/>
        <w:jc w:val="both"/>
      </w:pPr>
    </w:p>
    <w:p w:rsidR="000B5D77" w:rsidRDefault="000B5D77" w:rsidP="000B5D77">
      <w:pPr>
        <w:autoSpaceDE w:val="0"/>
        <w:autoSpaceDN w:val="0"/>
        <w:adjustRightInd w:val="0"/>
        <w:ind w:firstLine="720"/>
        <w:jc w:val="both"/>
      </w:pPr>
      <w:bookmarkStart w:id="1" w:name="sub_11"/>
      <w:r>
        <w:t xml:space="preserve">1.1. Настоящее Положение в соответствии с </w:t>
      </w:r>
      <w:hyperlink r:id="rId5" w:history="1">
        <w:r>
          <w:rPr>
            <w:rStyle w:val="a4"/>
          </w:rPr>
          <w:t>Федеральным законом</w:t>
        </w:r>
      </w:hyperlink>
      <w:r>
        <w:t xml:space="preserve"> от 02.05.2006 № 59-ФЗ «О порядке рассмотрения обращений граждан Российской Федерации» (далее 59-ФЗ) регулирует процедуру прохождения обращений граждан Российской Федерации (далее - граждан) в адрес администрац</w:t>
      </w:r>
      <w:r w:rsidR="002C4107">
        <w:t>ии Семеновского</w:t>
      </w:r>
      <w:r w:rsidR="002C4107">
        <w:rPr>
          <w:bCs/>
        </w:rPr>
        <w:t xml:space="preserve"> муниципального образования</w:t>
      </w:r>
      <w:r>
        <w:t>, должност</w:t>
      </w:r>
      <w:r w:rsidR="002C4107">
        <w:t>ных лиц администрации Семеновского</w:t>
      </w:r>
      <w:r>
        <w:rPr>
          <w:bCs/>
        </w:rPr>
        <w:t xml:space="preserve"> МО</w:t>
      </w:r>
      <w:r>
        <w:t xml:space="preserve">. </w:t>
      </w:r>
    </w:p>
    <w:p w:rsidR="000B5D77" w:rsidRDefault="000B5D77" w:rsidP="000B5D77">
      <w:pPr>
        <w:autoSpaceDE w:val="0"/>
        <w:autoSpaceDN w:val="0"/>
        <w:adjustRightInd w:val="0"/>
        <w:ind w:firstLine="720"/>
        <w:jc w:val="both"/>
      </w:pPr>
      <w:r>
        <w:t xml:space="preserve">Установленная настоящим Положением процедура прохождения обращений распространяется также на обращения направленные </w:t>
      </w:r>
      <w:r w:rsidR="002C4107">
        <w:t>в адрес администрации Семеновского</w:t>
      </w:r>
      <w:r>
        <w:rPr>
          <w:bCs/>
        </w:rPr>
        <w:t xml:space="preserve"> МО</w:t>
      </w:r>
      <w:r>
        <w:t>, должнос</w:t>
      </w:r>
      <w:r w:rsidR="002C4107">
        <w:t>тных лиц администрации Семеновского</w:t>
      </w:r>
      <w:r>
        <w:rPr>
          <w:bCs/>
        </w:rPr>
        <w:t xml:space="preserve"> МО</w:t>
      </w:r>
      <w:r>
        <w:t xml:space="preserve"> от иностранных граждан и лиц без гражданства, подлежащие рассмотрению в соответствии с 59-ФЗ. </w:t>
      </w:r>
      <w:bookmarkEnd w:id="1"/>
      <w:r>
        <w:t>В части, не урегулированной настоящим Положением, 59-ФЗ и законодательством Иркутской области, при поступлении обращений граж</w:t>
      </w:r>
      <w:r w:rsidR="002C4107">
        <w:t>дан в адрес администрации Семеновского</w:t>
      </w:r>
      <w:r>
        <w:rPr>
          <w:bCs/>
        </w:rPr>
        <w:t xml:space="preserve"> МО</w:t>
      </w:r>
      <w:r>
        <w:t>, должност</w:t>
      </w:r>
      <w:r w:rsidR="002C4107">
        <w:t>ных лиц администрации Семеновского</w:t>
      </w:r>
      <w:r>
        <w:rPr>
          <w:bCs/>
        </w:rPr>
        <w:t xml:space="preserve"> МО</w:t>
      </w:r>
      <w:r>
        <w:t xml:space="preserve"> применяются требования иных муницип</w:t>
      </w:r>
      <w:r w:rsidR="002C4107">
        <w:t>альных правовых актов Семеновского</w:t>
      </w:r>
      <w:r>
        <w:t xml:space="preserve"> муниципального образования, в т.ч. инструкция по делопроизводству.</w:t>
      </w:r>
    </w:p>
    <w:p w:rsidR="000B5D77" w:rsidRDefault="000B5D77" w:rsidP="000B5D77">
      <w:pPr>
        <w:autoSpaceDE w:val="0"/>
        <w:autoSpaceDN w:val="0"/>
        <w:adjustRightInd w:val="0"/>
        <w:ind w:firstLine="720"/>
        <w:jc w:val="both"/>
      </w:pPr>
    </w:p>
    <w:p w:rsidR="000B5D77" w:rsidRDefault="000B5D77" w:rsidP="000B5D77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bookmarkStart w:id="2" w:name="sub_200"/>
      <w:r>
        <w:rPr>
          <w:b/>
          <w:bCs/>
        </w:rPr>
        <w:t>2. Поступление и регистрация обращений</w:t>
      </w:r>
    </w:p>
    <w:bookmarkEnd w:id="2"/>
    <w:p w:rsidR="000B5D77" w:rsidRDefault="000B5D77" w:rsidP="000B5D77">
      <w:pPr>
        <w:autoSpaceDE w:val="0"/>
        <w:autoSpaceDN w:val="0"/>
        <w:adjustRightInd w:val="0"/>
        <w:ind w:firstLine="720"/>
        <w:jc w:val="both"/>
      </w:pPr>
    </w:p>
    <w:p w:rsidR="00700F4D" w:rsidRDefault="000B5D77" w:rsidP="000B5D77">
      <w:pPr>
        <w:autoSpaceDE w:val="0"/>
        <w:autoSpaceDN w:val="0"/>
        <w:adjustRightInd w:val="0"/>
        <w:ind w:firstLine="720"/>
        <w:jc w:val="both"/>
        <w:rPr>
          <w:bCs/>
        </w:rPr>
      </w:pPr>
      <w:bookmarkStart w:id="3" w:name="sub_21"/>
      <w:r>
        <w:t xml:space="preserve">2.1. Письменные обращения граждан </w:t>
      </w:r>
      <w:r w:rsidR="002C4107">
        <w:t>в адрес администрации Семеновского</w:t>
      </w:r>
      <w:r>
        <w:rPr>
          <w:bCs/>
        </w:rPr>
        <w:t xml:space="preserve"> МО</w:t>
      </w:r>
      <w:r w:rsidR="002C4107">
        <w:t>, на имя главы Семеновского</w:t>
      </w:r>
      <w:r>
        <w:rPr>
          <w:bCs/>
        </w:rPr>
        <w:t xml:space="preserve">  </w:t>
      </w:r>
      <w:r>
        <w:t>муниципального образования (далее – глава поселения), должност</w:t>
      </w:r>
      <w:r w:rsidR="002C4107">
        <w:t>ных лиц администрации Семеновского</w:t>
      </w:r>
      <w:r>
        <w:rPr>
          <w:bCs/>
        </w:rPr>
        <w:t xml:space="preserve"> МО</w:t>
      </w:r>
      <w:r>
        <w:t xml:space="preserve">  пост</w:t>
      </w:r>
      <w:r w:rsidR="002C4107">
        <w:t>упают в администрацию Семеновского</w:t>
      </w:r>
      <w:r>
        <w:rPr>
          <w:bCs/>
        </w:rPr>
        <w:t xml:space="preserve"> МО</w:t>
      </w:r>
      <w:r w:rsidR="00700F4D">
        <w:rPr>
          <w:bCs/>
        </w:rPr>
        <w:t>.</w:t>
      </w:r>
    </w:p>
    <w:p w:rsidR="00700F4D" w:rsidRPr="00700F4D" w:rsidRDefault="000B5D77" w:rsidP="00700F4D">
      <w:pPr>
        <w:autoSpaceDE w:val="0"/>
        <w:autoSpaceDN w:val="0"/>
        <w:adjustRightInd w:val="0"/>
        <w:ind w:firstLine="720"/>
        <w:jc w:val="both"/>
        <w:rPr>
          <w:color w:val="1F497D" w:themeColor="text2"/>
        </w:rPr>
      </w:pPr>
      <w:r>
        <w:t xml:space="preserve"> </w:t>
      </w:r>
      <w:bookmarkStart w:id="4" w:name="sub_212"/>
      <w:r w:rsidR="00700F4D" w:rsidRPr="004B147F">
        <w:t xml:space="preserve">Обращения в форме электронного документа в адрес </w:t>
      </w:r>
      <w:r w:rsidR="00700F4D">
        <w:t>администрации Семеновского</w:t>
      </w:r>
      <w:r w:rsidR="00700F4D" w:rsidRPr="004B147F">
        <w:rPr>
          <w:bCs/>
        </w:rPr>
        <w:t xml:space="preserve"> </w:t>
      </w:r>
      <w:r w:rsidR="00700F4D">
        <w:rPr>
          <w:bCs/>
        </w:rPr>
        <w:t>МО,</w:t>
      </w:r>
      <w:r w:rsidR="00700F4D" w:rsidRPr="004B147F">
        <w:t xml:space="preserve"> </w:t>
      </w:r>
      <w:r w:rsidR="00700F4D">
        <w:t>главы поселения</w:t>
      </w:r>
      <w:r w:rsidR="00700F4D" w:rsidRPr="004B147F">
        <w:t xml:space="preserve">, должностных лиц </w:t>
      </w:r>
      <w:r w:rsidR="00700F4D">
        <w:t xml:space="preserve">администрации </w:t>
      </w:r>
      <w:r w:rsidR="00700F4D" w:rsidRPr="004B147F">
        <w:t xml:space="preserve">поступают в </w:t>
      </w:r>
      <w:r w:rsidR="00700F4D">
        <w:t xml:space="preserve">администрацию Семеновского МО  </w:t>
      </w:r>
      <w:r w:rsidR="00700F4D" w:rsidRPr="004B147F">
        <w:t xml:space="preserve">через специальную форму на официальном </w:t>
      </w:r>
      <w:r w:rsidR="00700F4D">
        <w:t>сайте сети Интернет администрации Семеновского МО</w:t>
      </w:r>
      <w:r w:rsidR="00700F4D" w:rsidRPr="00EF7491">
        <w:t xml:space="preserve"> </w:t>
      </w:r>
      <w:r w:rsidR="00700F4D">
        <w:t xml:space="preserve">на  электронный адрес </w:t>
      </w:r>
      <w:r w:rsidR="00700F4D">
        <w:rPr>
          <w:lang w:val="en-US"/>
        </w:rPr>
        <w:t>WWW</w:t>
      </w:r>
      <w:r w:rsidR="00700F4D" w:rsidRPr="00700F4D">
        <w:t>.</w:t>
      </w:r>
      <w:proofErr w:type="spellStart"/>
      <w:r w:rsidR="00700F4D" w:rsidRPr="00700F4D">
        <w:rPr>
          <w:color w:val="1F497D" w:themeColor="text2"/>
          <w:lang w:val="en-US"/>
        </w:rPr>
        <w:t>Semenowskoemo</w:t>
      </w:r>
      <w:proofErr w:type="spellEnd"/>
      <w:r w:rsidR="00700F4D" w:rsidRPr="00700F4D">
        <w:rPr>
          <w:color w:val="1F497D" w:themeColor="text2"/>
        </w:rPr>
        <w:t>1.</w:t>
      </w:r>
      <w:proofErr w:type="spellStart"/>
      <w:r w:rsidR="00700F4D" w:rsidRPr="00700F4D">
        <w:rPr>
          <w:color w:val="1F497D" w:themeColor="text2"/>
          <w:lang w:val="en-US"/>
        </w:rPr>
        <w:t>ru</w:t>
      </w:r>
      <w:bookmarkEnd w:id="4"/>
      <w:proofErr w:type="spellEnd"/>
      <w:r w:rsidR="00700F4D" w:rsidRPr="00700F4D">
        <w:rPr>
          <w:color w:val="1F497D" w:themeColor="text2"/>
        </w:rPr>
        <w:t>.</w:t>
      </w:r>
    </w:p>
    <w:p w:rsidR="000B5D77" w:rsidRDefault="00700F4D" w:rsidP="00700F4D">
      <w:pPr>
        <w:autoSpaceDE w:val="0"/>
        <w:autoSpaceDN w:val="0"/>
        <w:adjustRightInd w:val="0"/>
        <w:jc w:val="both"/>
      </w:pPr>
      <w:bookmarkStart w:id="5" w:name="sub_22"/>
      <w:bookmarkEnd w:id="3"/>
      <w:r w:rsidRPr="00700F4D">
        <w:t xml:space="preserve">            </w:t>
      </w:r>
      <w:r w:rsidR="000B5D77">
        <w:t>2.2. Устные обращения граждан поступают главе поселения, иным должностны</w:t>
      </w:r>
      <w:r w:rsidR="002C4107">
        <w:t>м лицам администрации Семеновского</w:t>
      </w:r>
      <w:r w:rsidR="000B5D77">
        <w:rPr>
          <w:bCs/>
        </w:rPr>
        <w:t xml:space="preserve"> МО</w:t>
      </w:r>
      <w:r w:rsidR="000B5D77">
        <w:t xml:space="preserve"> в ходе личного приема граждан, либо на иные рабочие т</w:t>
      </w:r>
      <w:r w:rsidR="002C4107">
        <w:t>елефоны администрации Семеновского</w:t>
      </w:r>
      <w:r w:rsidR="000B5D77">
        <w:rPr>
          <w:bCs/>
        </w:rPr>
        <w:t xml:space="preserve"> МО</w:t>
      </w:r>
      <w:r w:rsidR="000B5D77">
        <w:t>.</w:t>
      </w:r>
    </w:p>
    <w:p w:rsidR="000B5D77" w:rsidRDefault="000B5D77" w:rsidP="000B5D77">
      <w:pPr>
        <w:autoSpaceDE w:val="0"/>
        <w:autoSpaceDN w:val="0"/>
        <w:adjustRightInd w:val="0"/>
        <w:ind w:firstLine="720"/>
        <w:jc w:val="both"/>
      </w:pPr>
      <w:bookmarkStart w:id="6" w:name="sub_23"/>
      <w:bookmarkEnd w:id="5"/>
      <w:r>
        <w:t>2.3. Обращения подлежат регистрации и постановке на контроль в соответствии с настоящим Положением, инструкцией по делопроизво</w:t>
      </w:r>
      <w:r w:rsidR="002C4107">
        <w:t xml:space="preserve">дству в администрации Семеновского </w:t>
      </w:r>
      <w:r>
        <w:rPr>
          <w:bCs/>
        </w:rPr>
        <w:t>МО</w:t>
      </w:r>
      <w:r>
        <w:t xml:space="preserve"> и иными муниципальными правовыми</w:t>
      </w:r>
      <w:r w:rsidR="002C4107">
        <w:t xml:space="preserve"> актами администрации Семеновского</w:t>
      </w:r>
      <w:r>
        <w:rPr>
          <w:bCs/>
        </w:rPr>
        <w:t xml:space="preserve"> МО</w:t>
      </w:r>
      <w:r>
        <w:t>. Письменные обращения подлежат обязательной регистрации в течение трех календарных дней с момента поступ</w:t>
      </w:r>
      <w:r w:rsidR="002C4107">
        <w:t xml:space="preserve">ления в администрацию Семеновского </w:t>
      </w:r>
      <w:r>
        <w:rPr>
          <w:bCs/>
        </w:rPr>
        <w:t>МО</w:t>
      </w:r>
      <w:r>
        <w:t>.</w:t>
      </w:r>
    </w:p>
    <w:p w:rsidR="000B5D77" w:rsidRDefault="000B5D77" w:rsidP="000B5D77">
      <w:pPr>
        <w:autoSpaceDE w:val="0"/>
        <w:autoSpaceDN w:val="0"/>
        <w:adjustRightInd w:val="0"/>
        <w:ind w:firstLine="708"/>
        <w:jc w:val="both"/>
      </w:pPr>
      <w:bookmarkStart w:id="7" w:name="sub_24"/>
      <w:bookmarkEnd w:id="6"/>
      <w:r>
        <w:t xml:space="preserve">2.4. Обращения </w:t>
      </w:r>
      <w:proofErr w:type="gramStart"/>
      <w:r>
        <w:t>граждан</w:t>
      </w:r>
      <w:proofErr w:type="gramEnd"/>
      <w:r>
        <w:t xml:space="preserve"> поступ</w:t>
      </w:r>
      <w:r w:rsidR="002C4107">
        <w:t>ившие в администрацию Семеновского</w:t>
      </w:r>
      <w:r>
        <w:rPr>
          <w:bCs/>
        </w:rPr>
        <w:t xml:space="preserve"> МО</w:t>
      </w:r>
      <w:r>
        <w:t xml:space="preserve"> реги</w:t>
      </w:r>
      <w:r w:rsidR="00925540">
        <w:t xml:space="preserve">стрируются в </w:t>
      </w:r>
      <w:r w:rsidR="00D76CC4">
        <w:rPr>
          <w:b/>
        </w:rPr>
        <w:t>книге учета обращения</w:t>
      </w:r>
      <w:r w:rsidR="00925540">
        <w:rPr>
          <w:b/>
        </w:rPr>
        <w:t xml:space="preserve"> граждан</w:t>
      </w:r>
      <w:r>
        <w:t xml:space="preserve">. </w:t>
      </w:r>
      <w:proofErr w:type="gramStart"/>
      <w:r>
        <w:t xml:space="preserve">При регистрации в карточку вносятся следующие сведения: дата, регистрационный номер поступившего обращения, фамилия, имя, отчество, место проживания (почтовый адрес), адрес электронной почты заявителя (при наличии), контактный телефон (при наличии), повторность, краткое изложение существа обращения, содержание резолюции с указанием ответственных за рассмотрение обращения, исполнителей, соисполнителей, дата и регистрационный номер ответа на обращение. </w:t>
      </w:r>
      <w:proofErr w:type="gramEnd"/>
    </w:p>
    <w:bookmarkEnd w:id="7"/>
    <w:p w:rsidR="000B5D77" w:rsidRDefault="000B5D77" w:rsidP="000B5D77">
      <w:pPr>
        <w:autoSpaceDE w:val="0"/>
        <w:autoSpaceDN w:val="0"/>
        <w:adjustRightInd w:val="0"/>
        <w:ind w:firstLine="720"/>
        <w:jc w:val="both"/>
      </w:pPr>
    </w:p>
    <w:p w:rsidR="000B5D77" w:rsidRDefault="000B5D77" w:rsidP="000B5D77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bookmarkStart w:id="8" w:name="sub_300"/>
      <w:r>
        <w:rPr>
          <w:b/>
          <w:bCs/>
        </w:rPr>
        <w:t>3. Рассмотрение обращений</w:t>
      </w:r>
    </w:p>
    <w:bookmarkEnd w:id="8"/>
    <w:p w:rsidR="000B5D77" w:rsidRDefault="000B5D77" w:rsidP="000B5D77">
      <w:pPr>
        <w:autoSpaceDE w:val="0"/>
        <w:autoSpaceDN w:val="0"/>
        <w:adjustRightInd w:val="0"/>
        <w:ind w:firstLine="720"/>
        <w:jc w:val="both"/>
      </w:pPr>
    </w:p>
    <w:p w:rsidR="000B5D77" w:rsidRDefault="000B5D77" w:rsidP="000B5D77">
      <w:pPr>
        <w:autoSpaceDE w:val="0"/>
        <w:autoSpaceDN w:val="0"/>
        <w:adjustRightInd w:val="0"/>
        <w:ind w:firstLine="720"/>
        <w:jc w:val="both"/>
      </w:pPr>
      <w:bookmarkStart w:id="9" w:name="sub_301"/>
      <w:r>
        <w:t>3.1. Зарегистрированные обращения граждан в тот же день передаются на рассмотрение главы администрации.</w:t>
      </w:r>
    </w:p>
    <w:p w:rsidR="00A00814" w:rsidRPr="00985327" w:rsidRDefault="000B5D77" w:rsidP="000B5D77">
      <w:pPr>
        <w:autoSpaceDE w:val="0"/>
        <w:autoSpaceDN w:val="0"/>
        <w:adjustRightInd w:val="0"/>
        <w:ind w:firstLine="720"/>
        <w:jc w:val="both"/>
      </w:pPr>
      <w:bookmarkStart w:id="10" w:name="sub_33"/>
      <w:bookmarkEnd w:id="9"/>
      <w:r w:rsidRPr="00985327">
        <w:t>3.2.</w:t>
      </w:r>
      <w:r w:rsidR="00A00814" w:rsidRPr="00985327">
        <w:t xml:space="preserve"> После регистрации обращения в книге учета обращений граждан специалист передает обращение для рассмотрения ответственному исполнителю либо нескольким исполнителям, в соответствии с резолюцией главы администрации.</w:t>
      </w:r>
    </w:p>
    <w:p w:rsidR="000B5D77" w:rsidRDefault="00A00814" w:rsidP="000B5D77">
      <w:pPr>
        <w:autoSpaceDE w:val="0"/>
        <w:autoSpaceDN w:val="0"/>
        <w:adjustRightInd w:val="0"/>
        <w:ind w:firstLine="720"/>
        <w:jc w:val="both"/>
      </w:pPr>
      <w:r>
        <w:t xml:space="preserve"> </w:t>
      </w:r>
      <w:r w:rsidR="00925540">
        <w:t>3.3</w:t>
      </w:r>
      <w:r w:rsidR="000B5D77">
        <w:t xml:space="preserve">. Жалоба не может быть направлена на рассмотрение в государственный орган, орган местного самоуправления или должностному лицу, решение или действие (бездействие) </w:t>
      </w:r>
      <w:proofErr w:type="gramStart"/>
      <w:r w:rsidR="000B5D77">
        <w:t>которых</w:t>
      </w:r>
      <w:proofErr w:type="gramEnd"/>
      <w:r w:rsidR="000B5D77">
        <w:t xml:space="preserve"> обжалуется.</w:t>
      </w:r>
    </w:p>
    <w:p w:rsidR="000B5D77" w:rsidRDefault="000B5D77" w:rsidP="000B5D77">
      <w:pPr>
        <w:autoSpaceDE w:val="0"/>
        <w:autoSpaceDN w:val="0"/>
        <w:adjustRightInd w:val="0"/>
        <w:ind w:firstLine="720"/>
        <w:jc w:val="both"/>
      </w:pPr>
      <w:r>
        <w:t>3.</w:t>
      </w:r>
      <w:r w:rsidR="00925540">
        <w:t>4</w:t>
      </w:r>
      <w:r>
        <w:t xml:space="preserve">. Ответственному исполнителю принадлежит право созыва соисполнителей и получения от них необходимой информации для обобщения и подготовки ответа. Соисполнители в равной степени несут ответственность за качественное, своевременное рассмотрение обращений и обязаны в сроки, указанные ответственным исполнителем, представить ему все необходимые материалы и сведения. </w:t>
      </w:r>
      <w:proofErr w:type="gramStart"/>
      <w:r>
        <w:t>Если ответственным исполнителем не установлен иной срок, информация по вопросам, поставленным в обращении, разрешение которых входит в компетенцию соисполнителя, направляется ответственному исполнителю не позднее десяти календарных дней до истечения срока рассмотрения обращения (а в случаях, пре</w:t>
      </w:r>
      <w:r w:rsidR="00162D55">
        <w:t xml:space="preserve">дусмотренных абзацами </w:t>
      </w:r>
      <w:r w:rsidR="00162D55" w:rsidRPr="00162D55">
        <w:rPr>
          <w:color w:val="C00000"/>
        </w:rPr>
        <w:t>2,3 п. 3.5, п.п. 3.8, 3.10</w:t>
      </w:r>
      <w:r>
        <w:t xml:space="preserve"> настоящего Положения – не позднее четырех календарных дней до истечения установленного срока)</w:t>
      </w:r>
      <w:proofErr w:type="gramEnd"/>
    </w:p>
    <w:p w:rsidR="000B5D77" w:rsidRDefault="000B5D77" w:rsidP="000B5D77">
      <w:pPr>
        <w:autoSpaceDE w:val="0"/>
        <w:autoSpaceDN w:val="0"/>
        <w:adjustRightInd w:val="0"/>
        <w:ind w:firstLine="720"/>
        <w:jc w:val="both"/>
      </w:pPr>
      <w:r>
        <w:t>Ответственный исполнитель, соисполнители:</w:t>
      </w:r>
    </w:p>
    <w:p w:rsidR="000B5D77" w:rsidRDefault="000B5D77" w:rsidP="000B5D77">
      <w:pPr>
        <w:ind w:firstLine="720"/>
        <w:jc w:val="both"/>
      </w:pPr>
      <w:r>
        <w:t>- обеспечивают объективное, всестороннее и своевременное рассмотрение обращения (в случае необходимости - с участием заявителя, с выездом на место);</w:t>
      </w:r>
    </w:p>
    <w:p w:rsidR="000B5D77" w:rsidRDefault="000B5D77" w:rsidP="000B5D77">
      <w:pPr>
        <w:ind w:firstLine="720"/>
        <w:jc w:val="both"/>
      </w:pPr>
      <w:r>
        <w:t>- запрашивают необходимые для рассмотрения обращения документы и материалы в государственных органах, органах местного самоуправления, у должностных лиц (за исключением судов, органов дознания и органов предварительного следствия);</w:t>
      </w:r>
    </w:p>
    <w:p w:rsidR="000B5D77" w:rsidRDefault="000B5D77" w:rsidP="000B5D77">
      <w:pPr>
        <w:ind w:firstLine="720"/>
        <w:jc w:val="both"/>
      </w:pPr>
      <w:r>
        <w:t>- принимают меры, направленные на восстановление или защиту нарушенных прав, свобод и законных интересов гражданина;</w:t>
      </w:r>
    </w:p>
    <w:p w:rsidR="000B5D77" w:rsidRDefault="000B5D77" w:rsidP="000B5D77">
      <w:pPr>
        <w:ind w:firstLine="720"/>
        <w:jc w:val="both"/>
      </w:pPr>
      <w:r>
        <w:t xml:space="preserve">- обеспечивают направление заявителю письменного ответа по существу поставленных в обращении вопросов (за исключением случаев, указанных в </w:t>
      </w:r>
      <w:hyperlink r:id="rId6" w:history="1">
        <w:r>
          <w:rPr>
            <w:rStyle w:val="a3"/>
          </w:rPr>
          <w:t>статье 11</w:t>
        </w:r>
      </w:hyperlink>
      <w:r>
        <w:t xml:space="preserve"> Федерального закона), уведомление гражданина о направлении его обращения на рассмотрение в государственный орган, другой орган местного самоуправления или иному должностному лицу в соответствии с их компетенцией.</w:t>
      </w:r>
    </w:p>
    <w:p w:rsidR="000B5D77" w:rsidRDefault="000B5D77" w:rsidP="000B5D77">
      <w:pPr>
        <w:autoSpaceDE w:val="0"/>
        <w:autoSpaceDN w:val="0"/>
        <w:adjustRightInd w:val="0"/>
        <w:ind w:firstLine="720"/>
        <w:jc w:val="both"/>
      </w:pPr>
      <w:r>
        <w:t xml:space="preserve">Соисполнители не вправе направлять самостоятельно подготовленный ответ, минуя ответственного исполнителя. Ответственный исполнитель направляет заявителю обобщенный ответ, либо в соответствии с п. 3.6. настоящего Положения уведомление о переадресации обращения в другой орган местного самоуправления, государственный орган, другому должностному лицу в соответствии с их компетенцией. </w:t>
      </w:r>
    </w:p>
    <w:p w:rsidR="000B5D77" w:rsidRDefault="00925540" w:rsidP="000B5D77">
      <w:pPr>
        <w:ind w:firstLine="720"/>
        <w:jc w:val="both"/>
      </w:pPr>
      <w:r>
        <w:t>3.5</w:t>
      </w:r>
      <w:r w:rsidR="000B5D77">
        <w:t>. Обращения расс</w:t>
      </w:r>
      <w:r w:rsidR="00162D55">
        <w:t xml:space="preserve">матриваются в </w:t>
      </w:r>
      <w:r w:rsidR="00162D55" w:rsidRPr="00985327">
        <w:t>администрации Семеновского МО</w:t>
      </w:r>
      <w:r w:rsidR="000B5D77">
        <w:t xml:space="preserve"> в соответствии с ее компетенцией.</w:t>
      </w:r>
    </w:p>
    <w:p w:rsidR="000B5D77" w:rsidRDefault="000B5D77" w:rsidP="000B5D77">
      <w:pPr>
        <w:ind w:firstLine="720"/>
        <w:jc w:val="both"/>
      </w:pPr>
      <w:bookmarkStart w:id="11" w:name="sub_3132"/>
      <w:proofErr w:type="gramStart"/>
      <w:r>
        <w:t xml:space="preserve">Письменное обращение, содержащее вопросы, решение которых не входит </w:t>
      </w:r>
      <w:r w:rsidR="00162D55">
        <w:t xml:space="preserve">в </w:t>
      </w:r>
      <w:r w:rsidR="00162D55" w:rsidRPr="00985327">
        <w:t>компетенцию администрации Семеновского МО</w:t>
      </w:r>
      <w:r w:rsidRPr="00985327">
        <w:t>,</w:t>
      </w:r>
      <w:r>
        <w:t xml:space="preserve"> в течение семи календарных дней со дня регистрации направляется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заявителя о переадресации обращения, за исключением случаев, указанных в</w:t>
      </w:r>
      <w:r w:rsidRPr="002C4107">
        <w:t xml:space="preserve"> </w:t>
      </w:r>
      <w:r w:rsidR="00162D55">
        <w:t>п.п. 3.6</w:t>
      </w:r>
      <w:r>
        <w:t>, 3.</w:t>
      </w:r>
      <w:r w:rsidR="00162D55">
        <w:t>1</w:t>
      </w:r>
      <w:hyperlink r:id="rId7" w:anchor="sub_318" w:history="1">
        <w:r w:rsidR="00162D55">
          <w:rPr>
            <w:rStyle w:val="a3"/>
            <w:color w:val="auto"/>
          </w:rPr>
          <w:t>0</w:t>
        </w:r>
      </w:hyperlink>
      <w:r>
        <w:t xml:space="preserve"> настоящего Положения.</w:t>
      </w:r>
      <w:proofErr w:type="gramEnd"/>
    </w:p>
    <w:p w:rsidR="000B5D77" w:rsidRDefault="000B5D77" w:rsidP="000B5D77">
      <w:pPr>
        <w:ind w:firstLine="720"/>
        <w:jc w:val="both"/>
      </w:pPr>
      <w:bookmarkStart w:id="12" w:name="sub_3133"/>
      <w:bookmarkEnd w:id="11"/>
      <w:r>
        <w:t>В случае</w:t>
      </w:r>
      <w:proofErr w:type="gramStart"/>
      <w:r>
        <w:t>,</w:t>
      </w:r>
      <w:proofErr w:type="gramEnd"/>
      <w:r>
        <w:t xml:space="preserve">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календарных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bookmarkEnd w:id="12"/>
    <w:p w:rsidR="000B5D77" w:rsidRDefault="000B5D77" w:rsidP="000B5D77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 xml:space="preserve">Письменное обращение, содержащее информацию о фактах возможных нарушений </w:t>
      </w:r>
      <w:hyperlink r:id="rId8" w:history="1">
        <w:r>
          <w:rPr>
            <w:rStyle w:val="a4"/>
            <w:rFonts w:eastAsia="Calibri"/>
            <w:lang w:eastAsia="en-US"/>
          </w:rPr>
          <w:t>законодательства</w:t>
        </w:r>
      </w:hyperlink>
      <w:r>
        <w:rPr>
          <w:rFonts w:eastAsia="Calibri"/>
          <w:lang w:eastAsia="en-US"/>
        </w:rPr>
        <w:t xml:space="preserve"> Российской Федерации в сфере миграции, направляется в течение пяти </w:t>
      </w:r>
      <w:r>
        <w:rPr>
          <w:rFonts w:eastAsia="Calibri"/>
          <w:lang w:eastAsia="en-US"/>
        </w:rPr>
        <w:lastRenderedPageBreak/>
        <w:t>дней со дня регистрации в территориальный орган федерального органа исполнительной власти в сфере внутренних дел и высшему должностному лицу Иркутской области (руководителю высшего исполнительного органа государственной власти Иркутской области) с уведомлением гражданина, направившего обращение, о переадресации его обращения, за исключением случая, указанного</w:t>
      </w:r>
      <w:proofErr w:type="gramEnd"/>
      <w:r>
        <w:rPr>
          <w:rFonts w:eastAsia="Calibri"/>
          <w:lang w:eastAsia="en-US"/>
        </w:rPr>
        <w:t xml:space="preserve"> в </w:t>
      </w:r>
      <w:hyperlink r:id="rId9" w:history="1">
        <w:r w:rsidR="00162D55">
          <w:rPr>
            <w:rStyle w:val="a4"/>
            <w:rFonts w:eastAsia="Calibri"/>
            <w:lang w:eastAsia="en-US"/>
          </w:rPr>
          <w:t>3.10</w:t>
        </w:r>
        <w:r>
          <w:rPr>
            <w:rStyle w:val="a4"/>
            <w:rFonts w:eastAsia="Calibri"/>
            <w:lang w:eastAsia="en-US"/>
          </w:rPr>
          <w:t>.</w:t>
        </w:r>
      </w:hyperlink>
      <w:r>
        <w:rPr>
          <w:rFonts w:eastAsia="Calibri"/>
          <w:lang w:eastAsia="en-US"/>
        </w:rPr>
        <w:t xml:space="preserve"> настоящего Положения;</w:t>
      </w:r>
    </w:p>
    <w:p w:rsidR="000B5D77" w:rsidRDefault="00925540" w:rsidP="000B5D77">
      <w:pPr>
        <w:ind w:firstLine="720"/>
        <w:jc w:val="both"/>
      </w:pPr>
      <w:r>
        <w:t>3.6</w:t>
      </w:r>
      <w:r w:rsidR="000B5D77">
        <w:t>. В случае</w:t>
      </w:r>
      <w:proofErr w:type="gramStart"/>
      <w:r w:rsidR="000B5D77">
        <w:t>,</w:t>
      </w:r>
      <w:proofErr w:type="gramEnd"/>
      <w:r w:rsidR="000B5D77">
        <w:t xml:space="preserve"> если в соответствии с </w:t>
      </w:r>
      <w:hyperlink r:id="rId10" w:anchor="sub_311" w:history="1">
        <w:r w:rsidR="000B5D77" w:rsidRPr="002C4107">
          <w:rPr>
            <w:rStyle w:val="a3"/>
            <w:color w:val="auto"/>
          </w:rPr>
          <w:t>п</w:t>
        </w:r>
        <w:r w:rsidR="000B5D77">
          <w:rPr>
            <w:rStyle w:val="a3"/>
          </w:rPr>
          <w:t>.</w:t>
        </w:r>
      </w:hyperlink>
      <w:r w:rsidR="00162D55">
        <w:t xml:space="preserve"> 3.3</w:t>
      </w:r>
      <w:r w:rsidR="000B5D77">
        <w:t>. настоящего Положения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заявителю с разъяснением его права обжаловать соответствующие решение или действие (бездействие) в установленном порядке в суд.</w:t>
      </w:r>
    </w:p>
    <w:p w:rsidR="000B5D77" w:rsidRDefault="00925540" w:rsidP="000B5D77">
      <w:pPr>
        <w:autoSpaceDE w:val="0"/>
        <w:autoSpaceDN w:val="0"/>
        <w:adjustRightInd w:val="0"/>
        <w:ind w:firstLine="720"/>
        <w:jc w:val="both"/>
      </w:pPr>
      <w:r>
        <w:t>3.7</w:t>
      </w:r>
      <w:r w:rsidR="000B5D77">
        <w:t>. В случае</w:t>
      </w:r>
      <w:proofErr w:type="gramStart"/>
      <w:r w:rsidR="000B5D77">
        <w:t>,</w:t>
      </w:r>
      <w:proofErr w:type="gramEnd"/>
      <w:r w:rsidR="000B5D77">
        <w:t xml:space="preserve"> если в письменном обращении гражданина не указаны его фамилия 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соответствующий государственный орган</w:t>
      </w:r>
    </w:p>
    <w:p w:rsidR="000B5D77" w:rsidRDefault="00925540" w:rsidP="000B5D77">
      <w:pPr>
        <w:ind w:firstLine="720"/>
        <w:jc w:val="both"/>
      </w:pPr>
      <w:r>
        <w:t>3.8</w:t>
      </w:r>
      <w:r w:rsidR="000B5D77">
        <w:t>. Обращение, в котором обжалуется судебное решение, в течение семи календарных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0B5D77" w:rsidRDefault="000B5D77" w:rsidP="000B5D77">
      <w:pPr>
        <w:autoSpaceDE w:val="0"/>
        <w:autoSpaceDN w:val="0"/>
        <w:adjustRightInd w:val="0"/>
        <w:ind w:firstLine="720"/>
        <w:jc w:val="both"/>
      </w:pPr>
      <w:r>
        <w:t>3</w:t>
      </w:r>
      <w:r w:rsidR="00925540">
        <w:t>.9</w:t>
      </w:r>
      <w:r>
        <w:t>. Письменное обращение, в котором содержатся нецензурные либо оскорбительные выражения, угрозы жизни, здоровью и имуществу должностного лица, а также членов его семьи, может быть оставлено без ответа по существу поставленных в нем вопросов. При этом заявителю направляется сообщение о недопустимости злоупотребления правом.</w:t>
      </w:r>
    </w:p>
    <w:p w:rsidR="000B5D77" w:rsidRDefault="00925540" w:rsidP="000B5D77">
      <w:pPr>
        <w:autoSpaceDE w:val="0"/>
        <w:autoSpaceDN w:val="0"/>
        <w:adjustRightInd w:val="0"/>
        <w:ind w:firstLine="720"/>
        <w:jc w:val="both"/>
      </w:pPr>
      <w:r>
        <w:t>3.10</w:t>
      </w:r>
      <w:r w:rsidR="000B5D77">
        <w:t>. В случае</w:t>
      </w:r>
      <w:proofErr w:type="gramStart"/>
      <w:r w:rsidR="000B5D77">
        <w:t>,</w:t>
      </w:r>
      <w:proofErr w:type="gramEnd"/>
      <w:r w:rsidR="000B5D77">
        <w:t xml:space="preserve"> если текст письменного обращения не поддается прочтению,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календарных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0B5D77" w:rsidRDefault="00045176" w:rsidP="000B5D77">
      <w:pPr>
        <w:ind w:firstLine="720"/>
        <w:jc w:val="both"/>
      </w:pPr>
      <w:r>
        <w:t>3.11</w:t>
      </w:r>
      <w:r w:rsidR="000B5D77">
        <w:t>. В случае</w:t>
      </w:r>
      <w:proofErr w:type="gramStart"/>
      <w:r w:rsidR="000B5D77">
        <w:t>,</w:t>
      </w:r>
      <w:proofErr w:type="gramEnd"/>
      <w:r w:rsidR="000B5D77">
        <w:t xml:space="preserve"> если в письменном обращении гражданина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глава администрации 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Гражданин, направивший обращение, уведомляется о данном решении в письменной форме.</w:t>
      </w:r>
    </w:p>
    <w:p w:rsidR="000B5D77" w:rsidRDefault="00045176" w:rsidP="000B5D77">
      <w:pPr>
        <w:autoSpaceDE w:val="0"/>
        <w:autoSpaceDN w:val="0"/>
        <w:adjustRightInd w:val="0"/>
        <w:ind w:firstLine="720"/>
        <w:jc w:val="both"/>
      </w:pPr>
      <w:r>
        <w:t>3.12</w:t>
      </w:r>
      <w:r w:rsidR="000B5D77">
        <w:t>. В случае</w:t>
      </w:r>
      <w:proofErr w:type="gramStart"/>
      <w:r w:rsidR="000B5D77">
        <w:t>,</w:t>
      </w:r>
      <w:proofErr w:type="gramEnd"/>
      <w:r w:rsidR="000B5D77"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письменно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0B5D77" w:rsidRDefault="00045176" w:rsidP="000B5D77">
      <w:pPr>
        <w:autoSpaceDE w:val="0"/>
        <w:autoSpaceDN w:val="0"/>
        <w:adjustRightInd w:val="0"/>
        <w:ind w:firstLine="720"/>
        <w:jc w:val="both"/>
      </w:pPr>
      <w:r>
        <w:t>3.13</w:t>
      </w:r>
      <w:r w:rsidR="000B5D77">
        <w:t>. При рассмотрении обращения гражданина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которого входит решение поставленных в обращении вопросов.</w:t>
      </w:r>
    </w:p>
    <w:p w:rsidR="000B5D77" w:rsidRDefault="00045176" w:rsidP="000B5D77">
      <w:pPr>
        <w:autoSpaceDE w:val="0"/>
        <w:autoSpaceDN w:val="0"/>
        <w:adjustRightInd w:val="0"/>
        <w:ind w:firstLine="720"/>
        <w:jc w:val="both"/>
      </w:pPr>
      <w:r>
        <w:t>3.14</w:t>
      </w:r>
      <w:r w:rsidR="000B5D77">
        <w:t>. Запрещается преследование гражданина в связи с его обращением с критикой деятельности государственных органов, органов местного самоуправления или должностных лиц либо в целях восстановления или защиты своих прав, свобод и законных интересов либо прав, свобод и законных интересов других лиц</w:t>
      </w:r>
      <w:r w:rsidR="00162D55">
        <w:t>.</w:t>
      </w:r>
    </w:p>
    <w:p w:rsidR="000B5D77" w:rsidRPr="002C4107" w:rsidRDefault="00045176" w:rsidP="000B5D77">
      <w:pPr>
        <w:ind w:firstLine="720"/>
        <w:jc w:val="both"/>
      </w:pPr>
      <w:r>
        <w:lastRenderedPageBreak/>
        <w:t>3.15</w:t>
      </w:r>
      <w:r w:rsidR="000B5D77">
        <w:t xml:space="preserve">. При рассмотрении обращения гражданин имеет права, предусмотренные </w:t>
      </w:r>
      <w:hyperlink r:id="rId11" w:history="1">
        <w:r w:rsidR="000B5D77" w:rsidRPr="002C4107">
          <w:rPr>
            <w:rStyle w:val="a3"/>
            <w:color w:val="auto"/>
          </w:rPr>
          <w:t>Федеральным законом</w:t>
        </w:r>
      </w:hyperlink>
      <w:r w:rsidR="000B5D77" w:rsidRPr="002C4107">
        <w:t>.</w:t>
      </w:r>
    </w:p>
    <w:p w:rsidR="000B5D77" w:rsidRDefault="00045176" w:rsidP="000B5D77">
      <w:pPr>
        <w:ind w:firstLine="720"/>
        <w:jc w:val="both"/>
      </w:pPr>
      <w:r>
        <w:t>3.16</w:t>
      </w:r>
      <w:r w:rsidR="000B5D77" w:rsidRPr="002C4107">
        <w:t>. Ответы, уведо</w:t>
      </w:r>
      <w:r w:rsidR="000B5D77">
        <w:t>мления, сообщения, разъяснения, письма о переадресации обращений в соответствующие государственные органы, органы местного самоуправления, должностным лицам подписываются главой поселения, его заместителями (при наличии)  в пределах своей компетенции.</w:t>
      </w:r>
    </w:p>
    <w:p w:rsidR="000B5D77" w:rsidRDefault="00045176" w:rsidP="000B5D77">
      <w:pPr>
        <w:autoSpaceDE w:val="0"/>
        <w:autoSpaceDN w:val="0"/>
        <w:adjustRightInd w:val="0"/>
        <w:ind w:firstLine="720"/>
        <w:jc w:val="both"/>
      </w:pPr>
      <w:r>
        <w:t>3.17</w:t>
      </w:r>
      <w:r w:rsidR="000B5D77">
        <w:t>. Обращение считается рассмотренным по существу, если заявителю направлен исчерпывающий ответ, включающий информацию по всем поставленным в обращении вопросам, и по обращению приняты необходимые меры в пределах комп</w:t>
      </w:r>
      <w:r w:rsidR="002C4107">
        <w:t>етенции администрации Семеновского</w:t>
      </w:r>
      <w:r w:rsidR="000B5D77">
        <w:rPr>
          <w:bCs/>
        </w:rPr>
        <w:t xml:space="preserve"> МО</w:t>
      </w:r>
      <w:r w:rsidR="000B5D77">
        <w:t>.</w:t>
      </w:r>
    </w:p>
    <w:p w:rsidR="000B5D77" w:rsidRDefault="00045176" w:rsidP="000B5D77">
      <w:pPr>
        <w:autoSpaceDE w:val="0"/>
        <w:autoSpaceDN w:val="0"/>
        <w:adjustRightInd w:val="0"/>
        <w:ind w:firstLine="720"/>
        <w:jc w:val="both"/>
      </w:pPr>
      <w:r>
        <w:t>3.18</w:t>
      </w:r>
      <w:r w:rsidR="000B5D77">
        <w:t>. Датой исполнения обращения считается дата отправки либо выдачи на руки адресату окончательного ответа, разъяснения, уведомления, сообщения, письма о переадресации обращения в соответствующий государственный орган, орган местного самоуправления, должностному лицу.</w:t>
      </w:r>
    </w:p>
    <w:p w:rsidR="000B5D77" w:rsidRDefault="00045176" w:rsidP="000B5D77">
      <w:pPr>
        <w:autoSpaceDE w:val="0"/>
        <w:autoSpaceDN w:val="0"/>
        <w:adjustRightInd w:val="0"/>
        <w:ind w:firstLine="720"/>
        <w:jc w:val="both"/>
      </w:pPr>
      <w:r>
        <w:t>3.19</w:t>
      </w:r>
      <w:r w:rsidR="000B5D77">
        <w:t>. Ответ, уведомление, сообщение, разъяснение, письмо о переадресации обращения соответствующему государственному органу, органу местного самоуправления, должностному лицу должно соответствовать следующим  требованиям:</w:t>
      </w:r>
    </w:p>
    <w:p w:rsidR="000B5D77" w:rsidRDefault="000B5D77" w:rsidP="000B5D77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полнота (наличие информации по всем поставленным в обращении вопросам);</w:t>
      </w:r>
    </w:p>
    <w:p w:rsidR="000B5D77" w:rsidRDefault="000B5D77" w:rsidP="000B5D77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надлежащее оформление в соответствии с инструкцией по делопроизво</w:t>
      </w:r>
      <w:r w:rsidR="002C4107">
        <w:rPr>
          <w:rFonts w:ascii="Times New Roman" w:hAnsi="Times New Roman"/>
          <w:sz w:val="24"/>
          <w:szCs w:val="24"/>
        </w:rPr>
        <w:t xml:space="preserve">дству в администрации Семеновского </w:t>
      </w:r>
      <w:r>
        <w:rPr>
          <w:rFonts w:ascii="Times New Roman" w:hAnsi="Times New Roman"/>
          <w:bCs/>
          <w:sz w:val="24"/>
          <w:szCs w:val="24"/>
        </w:rPr>
        <w:t>МО</w:t>
      </w:r>
      <w:r>
        <w:rPr>
          <w:rFonts w:ascii="Times New Roman" w:hAnsi="Times New Roman"/>
          <w:sz w:val="24"/>
          <w:szCs w:val="24"/>
        </w:rPr>
        <w:t>.</w:t>
      </w:r>
    </w:p>
    <w:p w:rsidR="000B5D77" w:rsidRDefault="00162D55" w:rsidP="000B5D77">
      <w:pPr>
        <w:autoSpaceDE w:val="0"/>
        <w:autoSpaceDN w:val="0"/>
        <w:adjustRightInd w:val="0"/>
        <w:ind w:firstLine="720"/>
        <w:jc w:val="both"/>
      </w:pPr>
      <w:r>
        <w:t>3.20</w:t>
      </w:r>
      <w:r w:rsidR="000B5D77">
        <w:t>. Ответственное должностное ли</w:t>
      </w:r>
      <w:r w:rsidR="00F95DF3">
        <w:t xml:space="preserve">цо администрации в лице </w:t>
      </w:r>
      <w:r w:rsidR="000B5D77">
        <w:t xml:space="preserve"> специалиста администрации</w:t>
      </w:r>
      <w:r w:rsidR="00D76CC4">
        <w:t xml:space="preserve"> </w:t>
      </w:r>
      <w:r w:rsidR="00D76CC4" w:rsidRPr="00985327">
        <w:t>или иное уполномоченное главой администрации лицо</w:t>
      </w:r>
      <w:r w:rsidR="00045176" w:rsidRPr="00D76CC4">
        <w:rPr>
          <w:color w:val="C00000"/>
        </w:rPr>
        <w:t>,</w:t>
      </w:r>
      <w:r w:rsidR="000B5D77">
        <w:t xml:space="preserve">  вносит сведения о результатах рассмотрения поступ</w:t>
      </w:r>
      <w:r w:rsidR="002C4107">
        <w:t>ивших в администрацию Семеновского</w:t>
      </w:r>
      <w:r w:rsidR="000B5D77">
        <w:rPr>
          <w:bCs/>
        </w:rPr>
        <w:t xml:space="preserve"> МО</w:t>
      </w:r>
      <w:r w:rsidR="000B5D77">
        <w:t xml:space="preserve"> обращений, в т.ч. обращений поступивших в администрацию из других организаций  на портал ССТУ</w:t>
      </w:r>
      <w:proofErr w:type="gramStart"/>
      <w:r w:rsidR="000B5D77">
        <w:t>.Р</w:t>
      </w:r>
      <w:proofErr w:type="gramEnd"/>
      <w:r w:rsidR="000B5D77">
        <w:t xml:space="preserve">Ф ежемесячно до 5 числа месяца следующего за отчетным. </w:t>
      </w:r>
    </w:p>
    <w:bookmarkEnd w:id="10"/>
    <w:p w:rsidR="000B5D77" w:rsidRDefault="000B5D77" w:rsidP="000B5D77">
      <w:pPr>
        <w:autoSpaceDE w:val="0"/>
        <w:autoSpaceDN w:val="0"/>
        <w:adjustRightInd w:val="0"/>
        <w:ind w:firstLine="720"/>
        <w:jc w:val="both"/>
      </w:pPr>
    </w:p>
    <w:p w:rsidR="000B5D77" w:rsidRDefault="000B5D77" w:rsidP="000B5D77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bookmarkStart w:id="13" w:name="sub_400"/>
      <w:r>
        <w:rPr>
          <w:b/>
          <w:bCs/>
        </w:rPr>
        <w:t>4. Личный прием граждан</w:t>
      </w:r>
    </w:p>
    <w:bookmarkEnd w:id="13"/>
    <w:p w:rsidR="000B5D77" w:rsidRDefault="000B5D77" w:rsidP="000B5D77">
      <w:pPr>
        <w:autoSpaceDE w:val="0"/>
        <w:autoSpaceDN w:val="0"/>
        <w:adjustRightInd w:val="0"/>
        <w:ind w:firstLine="720"/>
        <w:jc w:val="both"/>
      </w:pPr>
    </w:p>
    <w:p w:rsidR="000B5D77" w:rsidRDefault="000B5D77" w:rsidP="000B5D77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 Глава поселения, специалисты администрации, иные уполномоченные должностные лица осуществляют личный прием граждан по вопросам, входящим в их компетенцию, согласно графику приема граждан, в порядке очередности или в соответствии со списком записавшихся на прием граждан. </w:t>
      </w:r>
      <w:bookmarkStart w:id="14" w:name="sub_10099"/>
    </w:p>
    <w:p w:rsidR="000B5D77" w:rsidRDefault="000B5D77" w:rsidP="000B5D77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 Прием граждан главой поселения, специалистами, иные уполномоченные должностные лица организуется отделом организационной работы (иным уполномоченным лицом).</w:t>
      </w:r>
      <w:bookmarkEnd w:id="14"/>
      <w:r>
        <w:rPr>
          <w:rFonts w:ascii="Times New Roman" w:hAnsi="Times New Roman"/>
          <w:sz w:val="24"/>
          <w:szCs w:val="24"/>
        </w:rPr>
        <w:t xml:space="preserve"> Прием граждан осуществляется в установленные часы и дни недели по графику, утвержденному главой поселения. График приема доводится до сведения населения путем опубликования в средствах массовой информации, а также размещения на официальном сайте администрации</w:t>
      </w:r>
      <w:r w:rsidR="00F95D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95DF3" w:rsidRPr="00F95DF3">
        <w:rPr>
          <w:rFonts w:ascii="Times New Roman" w:hAnsi="Times New Roman"/>
          <w:color w:val="1F497D" w:themeColor="text2"/>
          <w:sz w:val="24"/>
          <w:szCs w:val="24"/>
          <w:lang w:val="en-US"/>
        </w:rPr>
        <w:t>semenowskoemo</w:t>
      </w:r>
      <w:proofErr w:type="spellEnd"/>
      <w:r w:rsidR="00F95DF3" w:rsidRPr="00F95DF3">
        <w:rPr>
          <w:rFonts w:ascii="Times New Roman" w:hAnsi="Times New Roman"/>
          <w:color w:val="1F497D" w:themeColor="text2"/>
          <w:sz w:val="24"/>
          <w:szCs w:val="24"/>
        </w:rPr>
        <w:t>1.</w:t>
      </w:r>
      <w:proofErr w:type="spellStart"/>
      <w:r w:rsidR="00F95DF3" w:rsidRPr="00F95DF3">
        <w:rPr>
          <w:rFonts w:ascii="Times New Roman" w:hAnsi="Times New Roman"/>
          <w:color w:val="1F497D" w:themeColor="text2"/>
          <w:sz w:val="24"/>
          <w:szCs w:val="24"/>
          <w:lang w:val="en-US"/>
        </w:rPr>
        <w:t>ru</w:t>
      </w:r>
      <w:proofErr w:type="spellEnd"/>
      <w:r w:rsidRPr="000B5D77">
        <w:t xml:space="preserve"> </w:t>
      </w:r>
      <w:r>
        <w:rPr>
          <w:rFonts w:ascii="Times New Roman" w:hAnsi="Times New Roman"/>
          <w:sz w:val="24"/>
          <w:szCs w:val="24"/>
        </w:rPr>
        <w:t>и информационном стенде в здании администрации.</w:t>
      </w:r>
    </w:p>
    <w:p w:rsidR="000B5D77" w:rsidRDefault="000B5D77" w:rsidP="000B5D77">
      <w:pPr>
        <w:pStyle w:val="1"/>
        <w:rPr>
          <w:rFonts w:ascii="Times New Roman" w:hAnsi="Times New Roman"/>
          <w:sz w:val="24"/>
          <w:szCs w:val="24"/>
        </w:rPr>
      </w:pPr>
      <w:bookmarkStart w:id="15" w:name="sub_10100"/>
      <w:r>
        <w:rPr>
          <w:rFonts w:ascii="Times New Roman" w:hAnsi="Times New Roman"/>
          <w:sz w:val="24"/>
          <w:szCs w:val="24"/>
        </w:rPr>
        <w:t xml:space="preserve">4.3. Прием граждан главой поселения, заместителями (при наличии), иными уполномоченными должностными лицами осуществляется в порядке предварительной записи, либо без таковой. </w:t>
      </w:r>
    </w:p>
    <w:p w:rsidR="000B5D77" w:rsidRDefault="000B5D77" w:rsidP="000B5D77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Предварительную запись на прием осуществляет ведущий спе</w:t>
      </w:r>
      <w:r w:rsidR="00700F4D">
        <w:rPr>
          <w:rFonts w:ascii="Times New Roman" w:hAnsi="Times New Roman"/>
          <w:sz w:val="24"/>
          <w:szCs w:val="24"/>
        </w:rPr>
        <w:t>циалист администрации Семеновского</w:t>
      </w:r>
      <w:r>
        <w:rPr>
          <w:rFonts w:ascii="Times New Roman" w:hAnsi="Times New Roman"/>
          <w:sz w:val="24"/>
          <w:szCs w:val="24"/>
        </w:rPr>
        <w:t xml:space="preserve"> МО</w:t>
      </w:r>
      <w:bookmarkEnd w:id="15"/>
      <w:r>
        <w:rPr>
          <w:rFonts w:ascii="Times New Roman" w:hAnsi="Times New Roman"/>
          <w:sz w:val="24"/>
          <w:szCs w:val="24"/>
        </w:rPr>
        <w:t>.</w:t>
      </w:r>
    </w:p>
    <w:p w:rsidR="000B5D77" w:rsidRDefault="000B5D77" w:rsidP="000B5D77">
      <w:pPr>
        <w:pStyle w:val="1"/>
        <w:rPr>
          <w:rFonts w:ascii="Times New Roman" w:hAnsi="Times New Roman"/>
          <w:sz w:val="24"/>
          <w:szCs w:val="24"/>
        </w:rPr>
      </w:pPr>
      <w:bookmarkStart w:id="16" w:name="sub_10102"/>
      <w:r>
        <w:rPr>
          <w:rFonts w:ascii="Times New Roman" w:hAnsi="Times New Roman"/>
          <w:sz w:val="24"/>
          <w:szCs w:val="24"/>
        </w:rPr>
        <w:t xml:space="preserve">4.4. </w:t>
      </w:r>
      <w:bookmarkStart w:id="17" w:name="sub_10105"/>
      <w:bookmarkEnd w:id="16"/>
      <w:r>
        <w:rPr>
          <w:rFonts w:ascii="Times New Roman" w:hAnsi="Times New Roman"/>
          <w:sz w:val="24"/>
          <w:szCs w:val="24"/>
        </w:rPr>
        <w:t xml:space="preserve">При личном приеме гражданин предъявляет документ, удостоверяющий его личность. </w:t>
      </w:r>
      <w:bookmarkStart w:id="18" w:name="sub_10106"/>
      <w:bookmarkEnd w:id="17"/>
      <w:r>
        <w:rPr>
          <w:rFonts w:ascii="Times New Roman" w:hAnsi="Times New Roman"/>
          <w:sz w:val="24"/>
          <w:szCs w:val="24"/>
        </w:rPr>
        <w:t>В случае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если от лица заявителя выступает его представитель, он предъявляет оформленный надлежащим образом документ, подтверждающий его полномочия.</w:t>
      </w:r>
    </w:p>
    <w:bookmarkEnd w:id="18"/>
    <w:p w:rsidR="000B5D77" w:rsidRDefault="000B5D77" w:rsidP="000B5D77">
      <w:pPr>
        <w:pStyle w:val="1"/>
      </w:pPr>
      <w:r>
        <w:rPr>
          <w:rFonts w:ascii="Times New Roman" w:hAnsi="Times New Roman"/>
          <w:sz w:val="24"/>
          <w:szCs w:val="24"/>
        </w:rPr>
        <w:t>4.5. В случае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если поставленные гражданином во время приема вопросы не входят в комп</w:t>
      </w:r>
      <w:r w:rsidR="00700F4D">
        <w:rPr>
          <w:rFonts w:ascii="Times New Roman" w:hAnsi="Times New Roman"/>
          <w:sz w:val="24"/>
          <w:szCs w:val="24"/>
        </w:rPr>
        <w:t>етенцию администрации Семеновского</w:t>
      </w:r>
      <w:r>
        <w:rPr>
          <w:rFonts w:ascii="Times New Roman" w:hAnsi="Times New Roman"/>
          <w:sz w:val="24"/>
          <w:szCs w:val="24"/>
        </w:rPr>
        <w:t xml:space="preserve"> МО, ему разъясняется порядок обращения в соответствующие органы</w:t>
      </w:r>
      <w:r>
        <w:t>.</w:t>
      </w:r>
    </w:p>
    <w:p w:rsidR="000B5D77" w:rsidRDefault="000B5D77" w:rsidP="000B5D77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Уполномоченные должностные лица при ведении приема граждан вправе привлекать для рассмотрения обращений муниципальных с</w:t>
      </w:r>
      <w:r w:rsidR="00700F4D">
        <w:rPr>
          <w:rFonts w:ascii="Times New Roman" w:hAnsi="Times New Roman"/>
          <w:sz w:val="24"/>
          <w:szCs w:val="24"/>
        </w:rPr>
        <w:t>лужащих администрации Семеновского</w:t>
      </w:r>
      <w:r>
        <w:rPr>
          <w:rFonts w:ascii="Times New Roman" w:hAnsi="Times New Roman"/>
          <w:sz w:val="24"/>
          <w:szCs w:val="24"/>
        </w:rPr>
        <w:t xml:space="preserve"> МО, предоставляющих необходимые справочные и информационные материалы.</w:t>
      </w:r>
    </w:p>
    <w:p w:rsidR="000B5D77" w:rsidRDefault="000B5D77" w:rsidP="000B5D77">
      <w:pPr>
        <w:pStyle w:val="1"/>
        <w:rPr>
          <w:rFonts w:ascii="Times New Roman" w:hAnsi="Times New Roman"/>
          <w:sz w:val="24"/>
          <w:szCs w:val="24"/>
        </w:rPr>
      </w:pPr>
      <w:bookmarkStart w:id="19" w:name="sub_10111"/>
      <w:r>
        <w:rPr>
          <w:rFonts w:ascii="Times New Roman" w:hAnsi="Times New Roman"/>
          <w:sz w:val="24"/>
          <w:szCs w:val="24"/>
        </w:rPr>
        <w:lastRenderedPageBreak/>
        <w:t>4.6. В ходе личного приема заявителю может быть отказано в дальнейшем рассмотрении его обращения, если ранее был дан ответ по существу поставленных в обращении вопросов.</w:t>
      </w:r>
    </w:p>
    <w:p w:rsidR="000B5D77" w:rsidRDefault="000B5D77" w:rsidP="000B5D77">
      <w:pPr>
        <w:pStyle w:val="1"/>
        <w:rPr>
          <w:rFonts w:ascii="Times New Roman" w:hAnsi="Times New Roman"/>
          <w:sz w:val="24"/>
          <w:szCs w:val="24"/>
        </w:rPr>
      </w:pPr>
      <w:bookmarkStart w:id="20" w:name="sub_10112"/>
      <w:bookmarkEnd w:id="19"/>
      <w:r>
        <w:rPr>
          <w:rFonts w:ascii="Times New Roman" w:hAnsi="Times New Roman"/>
          <w:sz w:val="24"/>
          <w:szCs w:val="24"/>
        </w:rPr>
        <w:t xml:space="preserve">4.7. </w:t>
      </w:r>
      <w:bookmarkStart w:id="21" w:name="sub_10113"/>
      <w:bookmarkEnd w:id="20"/>
      <w:r>
        <w:rPr>
          <w:rFonts w:ascii="Times New Roman" w:hAnsi="Times New Roman"/>
          <w:sz w:val="24"/>
          <w:szCs w:val="24"/>
        </w:rPr>
        <w:t>В случае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если изложенные в устном обращении факты и обстоятельства не требуют дополнительной проверки, ответ на обращение может быть дан устно в ходе личного приема с согласия гражданина, о чем делается запись в карточке приема. В остальных случаях дается письменный ответ по существу поставленных в обращении вопросов.</w:t>
      </w:r>
    </w:p>
    <w:p w:rsidR="000B5D77" w:rsidRDefault="000B5D77" w:rsidP="000B5D77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4.13. В ходе личного приема гражданин может подать письменное обращение, которое подлежит регистрации и рассмотрению в установленном настоящим Положением порядке.</w:t>
      </w:r>
    </w:p>
    <w:p w:rsidR="000B5D77" w:rsidRDefault="000B5D77" w:rsidP="000B5D77">
      <w:pPr>
        <w:pStyle w:val="1"/>
        <w:rPr>
          <w:rFonts w:ascii="Times New Roman" w:hAnsi="Times New Roman"/>
          <w:sz w:val="24"/>
          <w:szCs w:val="24"/>
        </w:rPr>
      </w:pPr>
      <w:bookmarkStart w:id="22" w:name="sub_10114"/>
      <w:bookmarkEnd w:id="21"/>
      <w:r>
        <w:rPr>
          <w:rFonts w:ascii="Times New Roman" w:hAnsi="Times New Roman"/>
          <w:sz w:val="24"/>
          <w:szCs w:val="24"/>
        </w:rPr>
        <w:t>4.14. Документы по личному приему граждан хра</w:t>
      </w:r>
      <w:r w:rsidR="00700F4D">
        <w:rPr>
          <w:rFonts w:ascii="Times New Roman" w:hAnsi="Times New Roman"/>
          <w:sz w:val="24"/>
          <w:szCs w:val="24"/>
        </w:rPr>
        <w:t>нятся в администрации Семеновского</w:t>
      </w:r>
      <w:r>
        <w:rPr>
          <w:rFonts w:ascii="Times New Roman" w:hAnsi="Times New Roman"/>
          <w:sz w:val="24"/>
          <w:szCs w:val="24"/>
        </w:rPr>
        <w:t xml:space="preserve"> МО в течение установленного срока, а затем уничтожаются в установленном порядке.</w:t>
      </w:r>
    </w:p>
    <w:bookmarkEnd w:id="22"/>
    <w:p w:rsidR="000B5D77" w:rsidRDefault="000B5D77" w:rsidP="000B5D77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0B5D77" w:rsidRDefault="000B5D77" w:rsidP="000B5D77">
      <w:pPr>
        <w:autoSpaceDE w:val="0"/>
        <w:autoSpaceDN w:val="0"/>
        <w:adjustRightInd w:val="0"/>
        <w:ind w:firstLine="720"/>
        <w:jc w:val="center"/>
        <w:rPr>
          <w:b/>
        </w:rPr>
      </w:pPr>
      <w:r>
        <w:rPr>
          <w:b/>
        </w:rPr>
        <w:t>5. Сроки рассмотрения обращений</w:t>
      </w:r>
    </w:p>
    <w:p w:rsidR="000B5D77" w:rsidRDefault="000B5D77" w:rsidP="000B5D77">
      <w:pPr>
        <w:autoSpaceDE w:val="0"/>
        <w:autoSpaceDN w:val="0"/>
        <w:adjustRightInd w:val="0"/>
        <w:ind w:firstLine="720"/>
        <w:jc w:val="both"/>
      </w:pPr>
    </w:p>
    <w:p w:rsidR="000B5D77" w:rsidRDefault="000B5D77" w:rsidP="000B5D77">
      <w:pPr>
        <w:ind w:firstLine="720"/>
        <w:jc w:val="both"/>
      </w:pPr>
      <w:r>
        <w:t>5.1. Письменное обращение, поступ</w:t>
      </w:r>
      <w:r w:rsidR="00700F4D">
        <w:t>ившее в администрацию Семеновского</w:t>
      </w:r>
      <w:r>
        <w:t xml:space="preserve"> МО  в соответствии с ее компетенцией, рассматривается в течение тридцати календарных дней со дня регистрации обращения.</w:t>
      </w:r>
    </w:p>
    <w:p w:rsidR="000B5D77" w:rsidRDefault="000B5D77" w:rsidP="000B5D77">
      <w:pPr>
        <w:ind w:firstLine="720"/>
        <w:jc w:val="both"/>
      </w:pPr>
      <w:r>
        <w:t>В исключительных случаях, а также в случае направления в другой орган местного самоуправления, государственный орган, должностному лицу запроса о представлении документов, материалов, необходимых для рассмотрения обращения, срок рассмотрения обращения может быть продлен не более чем на тридцать календарных дней.</w:t>
      </w:r>
    </w:p>
    <w:p w:rsidR="000B5D77" w:rsidRDefault="000B5D77" w:rsidP="000B5D77">
      <w:pPr>
        <w:ind w:firstLine="720"/>
        <w:jc w:val="both"/>
      </w:pPr>
      <w:r>
        <w:t>5.2. В случае необходимости ответственный исполнитель не менее чем за пять календарных дней до истечения срока рассмотрения обращения направляет главе поселения  аргументированную служебную записку с просьбой о продлении срока рассмотрения обращения.</w:t>
      </w:r>
    </w:p>
    <w:p w:rsidR="000B5D77" w:rsidRDefault="000B5D77" w:rsidP="000B5D77">
      <w:pPr>
        <w:ind w:firstLine="720"/>
        <w:jc w:val="both"/>
      </w:pPr>
      <w:r>
        <w:t>5.3. В случае продления срока рассмотрения обращения ответственный исполнитель до окончания первоначального срока рассмотрения соответствующего обращения обязан направить заявителю письменное уведомление об этом. Уведомление о продлении срока рассмотрения обращения подлежит обязательной отметке в журнале регистрации ведущим специ</w:t>
      </w:r>
      <w:r w:rsidR="00700F4D">
        <w:t>алистом администрации Семеновского</w:t>
      </w:r>
      <w:r>
        <w:t xml:space="preserve"> МО.</w:t>
      </w:r>
    </w:p>
    <w:p w:rsidR="000B5D77" w:rsidRDefault="000B5D77" w:rsidP="000B5D77">
      <w:pPr>
        <w:autoSpaceDE w:val="0"/>
        <w:autoSpaceDN w:val="0"/>
        <w:adjustRightInd w:val="0"/>
        <w:ind w:firstLine="720"/>
        <w:jc w:val="both"/>
      </w:pPr>
    </w:p>
    <w:p w:rsidR="000B5D77" w:rsidRDefault="000B5D77" w:rsidP="000B5D77">
      <w:pPr>
        <w:jc w:val="center"/>
        <w:rPr>
          <w:b/>
        </w:rPr>
      </w:pPr>
      <w:bookmarkStart w:id="23" w:name="sub_500"/>
    </w:p>
    <w:p w:rsidR="000B5D77" w:rsidRDefault="000B5D77" w:rsidP="000B5D77">
      <w:pPr>
        <w:jc w:val="center"/>
        <w:rPr>
          <w:b/>
        </w:rPr>
      </w:pPr>
      <w:r>
        <w:rPr>
          <w:b/>
        </w:rPr>
        <w:t>6. Ответственность за нарушение порядка и сроков прохождения</w:t>
      </w:r>
    </w:p>
    <w:p w:rsidR="000B5D77" w:rsidRDefault="000B5D77" w:rsidP="000B5D77">
      <w:pPr>
        <w:jc w:val="center"/>
        <w:rPr>
          <w:b/>
        </w:rPr>
      </w:pPr>
      <w:r>
        <w:rPr>
          <w:b/>
        </w:rPr>
        <w:t>и рассмотрения обращений</w:t>
      </w:r>
    </w:p>
    <w:bookmarkEnd w:id="23"/>
    <w:p w:rsidR="000B5D77" w:rsidRDefault="000B5D77" w:rsidP="000B5D77">
      <w:pPr>
        <w:jc w:val="center"/>
        <w:rPr>
          <w:b/>
        </w:rPr>
      </w:pPr>
    </w:p>
    <w:p w:rsidR="000B5D77" w:rsidRDefault="000B5D77" w:rsidP="000B5D77">
      <w:pPr>
        <w:ind w:firstLine="720"/>
        <w:jc w:val="both"/>
      </w:pPr>
      <w:r>
        <w:t>6.1. Лица, виновные в нарушении установленных порядка и сроков прохождения и рассмотрения обращений, несут ответственность, предусмотренную действующим законодательством.</w:t>
      </w:r>
    </w:p>
    <w:p w:rsidR="000B5D77" w:rsidRDefault="000B5D77" w:rsidP="000B5D77">
      <w:pPr>
        <w:ind w:firstLine="720"/>
        <w:jc w:val="both"/>
      </w:pPr>
      <w:bookmarkStart w:id="24" w:name="sub_602"/>
      <w:r>
        <w:t>6.2. Гражданин имеет право на возмещение убытков и компенсацию морального вреда, причиненных незаконным действием (бездей</w:t>
      </w:r>
      <w:r w:rsidR="00700F4D">
        <w:t>ствием) администрации Семеновского</w:t>
      </w:r>
      <w:r>
        <w:t xml:space="preserve"> МО, ее должностного лица при рассмотрении обращения, по решению суда.</w:t>
      </w:r>
    </w:p>
    <w:p w:rsidR="007F77B4" w:rsidRDefault="000B5D77" w:rsidP="00A00814">
      <w:pPr>
        <w:ind w:firstLine="720"/>
        <w:jc w:val="both"/>
      </w:pPr>
      <w:bookmarkStart w:id="25" w:name="sub_603"/>
      <w:bookmarkEnd w:id="24"/>
      <w:r>
        <w:t>6.3. В случае</w:t>
      </w:r>
      <w:proofErr w:type="gramStart"/>
      <w:r>
        <w:t>,</w:t>
      </w:r>
      <w:proofErr w:type="gramEnd"/>
      <w:r>
        <w:t xml:space="preserve"> если гражданин указал в обращении заведомо ложные сведения, расходы, понесенные в связи с рассмотрением обращения, могут быть взысканы с данного гражданина по решению суда.</w:t>
      </w:r>
      <w:bookmarkEnd w:id="25"/>
    </w:p>
    <w:sectPr w:rsidR="007F77B4" w:rsidSect="00985327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5D77"/>
    <w:rsid w:val="00045176"/>
    <w:rsid w:val="000B5D77"/>
    <w:rsid w:val="00162D55"/>
    <w:rsid w:val="002C4107"/>
    <w:rsid w:val="003B0F3E"/>
    <w:rsid w:val="00467210"/>
    <w:rsid w:val="004F3F2B"/>
    <w:rsid w:val="00502A43"/>
    <w:rsid w:val="00700F4D"/>
    <w:rsid w:val="007F77B4"/>
    <w:rsid w:val="00925540"/>
    <w:rsid w:val="00963CA1"/>
    <w:rsid w:val="00985327"/>
    <w:rsid w:val="009955D7"/>
    <w:rsid w:val="00A00814"/>
    <w:rsid w:val="00D76CC4"/>
    <w:rsid w:val="00DF585B"/>
    <w:rsid w:val="00E97547"/>
    <w:rsid w:val="00F772B9"/>
    <w:rsid w:val="00F85C02"/>
    <w:rsid w:val="00F95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B5D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1">
    <w:name w:val="Стиль1"/>
    <w:rsid w:val="000B5D77"/>
    <w:pPr>
      <w:spacing w:after="0" w:line="240" w:lineRule="auto"/>
      <w:ind w:firstLine="720"/>
      <w:jc w:val="both"/>
    </w:pPr>
    <w:rPr>
      <w:rFonts w:ascii="Arial" w:eastAsia="Times New Roman" w:hAnsi="Arial" w:cs="Times New Roman"/>
      <w:szCs w:val="20"/>
      <w:lang w:eastAsia="ru-RU"/>
    </w:rPr>
  </w:style>
  <w:style w:type="character" w:customStyle="1" w:styleId="a3">
    <w:name w:val="Гипертекстовая ссылка"/>
    <w:rsid w:val="000B5D77"/>
    <w:rPr>
      <w:color w:val="008000"/>
    </w:rPr>
  </w:style>
  <w:style w:type="character" w:styleId="a4">
    <w:name w:val="Hyperlink"/>
    <w:basedOn w:val="a0"/>
    <w:uiPriority w:val="99"/>
    <w:semiHidden/>
    <w:unhideWhenUsed/>
    <w:rsid w:val="000B5D7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6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044D3624B81A8E1F4E873F09866A8CF8787DB10C73AB50DE10177693AEE5EBC0D7BD1B41160375F502276D30057F3767D75E3B2097FE480u6c6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&#1042;&#1080;&#1082;&#1090;&#1086;&#1088;\Desktop\&#166;&#1068;&#166;-&#166;%20&#166;&#166;&#166;&#172;T&#1052;&#166;-T&#1051;&#166;&#166;%20&#166;&#1069;&#166;&#1071;&#166;&#1056;.doc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46661.11" TargetMode="External"/><Relationship Id="rId11" Type="http://schemas.openxmlformats.org/officeDocument/2006/relationships/hyperlink" Target="garantF1://12046661.0" TargetMode="External"/><Relationship Id="rId5" Type="http://schemas.openxmlformats.org/officeDocument/2006/relationships/hyperlink" Target="garantF1://12046661.0" TargetMode="External"/><Relationship Id="rId10" Type="http://schemas.openxmlformats.org/officeDocument/2006/relationships/hyperlink" Target="file:///C:\Users\&#1042;&#1080;&#1082;&#1090;&#1086;&#1088;\Desktop\&#166;&#1068;&#166;-&#166;%20&#166;&#166;&#166;&#172;T&#1052;&#166;-T&#1051;&#166;&#166;%20&#166;&#1069;&#166;&#1071;&#166;&#1056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044D3624B81A8E1F4E873F09866A8CF8783DB1DCD3EB50DE10177693AEE5EBC0D7BD1B71A3464180D2423825A02FC697F6BE1uBc1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704B12-B599-4E89-B88B-B72815D1C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2774</Words>
  <Characters>15813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12</cp:revision>
  <dcterms:created xsi:type="dcterms:W3CDTF">2021-03-01T03:16:00Z</dcterms:created>
  <dcterms:modified xsi:type="dcterms:W3CDTF">2021-03-22T07:12:00Z</dcterms:modified>
</cp:coreProperties>
</file>