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3C" w:rsidRDefault="003F573C" w:rsidP="00B304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22.02.2022Г. №10</w:t>
      </w:r>
    </w:p>
    <w:p w:rsidR="00B304CE" w:rsidRPr="003F573C" w:rsidRDefault="00B304CE" w:rsidP="00B304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F573C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B304CE" w:rsidRPr="003F573C" w:rsidRDefault="00B304CE" w:rsidP="00B304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F573C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B304CE" w:rsidRPr="003F573C" w:rsidRDefault="003F573C" w:rsidP="00B304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МУНИЦИПАЛЬНОЕ ОБРАЗОВАНИЕ «</w:t>
      </w:r>
      <w:r w:rsidR="00B304CE" w:rsidRPr="003F573C">
        <w:rPr>
          <w:rFonts w:ascii="Arial" w:eastAsia="Times New Roman" w:hAnsi="Arial" w:cs="Arial"/>
          <w:b/>
          <w:bCs/>
          <w:sz w:val="32"/>
          <w:szCs w:val="32"/>
        </w:rPr>
        <w:t>ЗАЛАРИНСКИЙ РАЙОН</w:t>
      </w:r>
      <w:r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B304CE" w:rsidRDefault="003F573C" w:rsidP="00B304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СЕМЕНОВСКОЕ МУНИЦИПАЛЬНОЕ ОБРАЗОВАНИЕ </w:t>
      </w:r>
    </w:p>
    <w:p w:rsidR="003F573C" w:rsidRDefault="003F573C" w:rsidP="00B304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3F573C" w:rsidRPr="003F573C" w:rsidRDefault="003F573C" w:rsidP="00B304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B304CE" w:rsidRPr="003F573C" w:rsidRDefault="00B304CE" w:rsidP="00B304C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B304CE" w:rsidRPr="003F573C" w:rsidRDefault="003F573C" w:rsidP="00B304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ФОРМЫ ПРОВЕРОЧНОГО ЛИСТА </w:t>
      </w: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 xml:space="preserve">( 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>СПИСКОВ КОНТРОЛЬНЫХ ВОПРОСОВ), ПРИМЕНЯЕМОГО ПРИ ОСУЩЕСТВЛЕНИИ МУНИЦИПАЛЬНОГО КОНТРОЛЯ В ОБЛАСТИ ОХРАНЫ И ИСПОЛЬЗОВАНИЯ ОСОБО ОХРАНЯЕМЫХ ПРИРОДНЫХ ТЕРРИТОРИЙ СЕМЕНОВСКОГО МУНИЦИПАЛЬНОГО ОБРАЗОВАНИЯ</w:t>
      </w:r>
    </w:p>
    <w:p w:rsidR="00B304CE" w:rsidRPr="003F573C" w:rsidRDefault="00B304CE" w:rsidP="003F573C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B304CE" w:rsidRPr="003F573C" w:rsidRDefault="00B304CE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F573C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3F573C">
        <w:rPr>
          <w:rFonts w:ascii="Arial" w:hAnsi="Arial" w:cs="Arial"/>
          <w:sz w:val="24"/>
          <w:szCs w:val="24"/>
          <w:shd w:val="clear" w:color="auto" w:fill="FFFFFF"/>
        </w:rPr>
        <w:t xml:space="preserve">соответствии </w:t>
      </w:r>
      <w:r w:rsidRPr="003F573C">
        <w:rPr>
          <w:rFonts w:ascii="Arial" w:hAnsi="Arial" w:cs="Arial"/>
          <w:sz w:val="24"/>
          <w:szCs w:val="24"/>
          <w:shd w:val="clear" w:color="auto" w:fill="FFFFFF"/>
        </w:rPr>
        <w:t xml:space="preserve">с </w:t>
      </w:r>
      <w:hyperlink r:id="rId5" w:anchor="/document/12164247/entry/9113" w:history="1">
        <w:r w:rsidR="003F573C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частью 11.3 статьи </w:t>
        </w:r>
        <w:r w:rsidRPr="003F573C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9</w:t>
        </w:r>
      </w:hyperlink>
      <w:r w:rsidRPr="003F57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573C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</w:t>
      </w:r>
      <w:r w:rsidRPr="003F573C">
        <w:rPr>
          <w:rFonts w:ascii="Arial" w:hAnsi="Arial" w:cs="Arial"/>
          <w:sz w:val="24"/>
          <w:szCs w:val="24"/>
          <w:shd w:val="clear" w:color="auto" w:fill="FFFFFF"/>
        </w:rPr>
        <w:t xml:space="preserve">закона </w:t>
      </w:r>
      <w:r w:rsidR="003F573C">
        <w:rPr>
          <w:rFonts w:ascii="Arial" w:eastAsia="Times New Roman" w:hAnsi="Arial" w:cs="Arial"/>
          <w:sz w:val="24"/>
          <w:szCs w:val="24"/>
        </w:rPr>
        <w:t xml:space="preserve">от 26 декабря 2008 г. №294-ФЗ </w:t>
      </w:r>
      <w:r w:rsidRPr="003F573C">
        <w:rPr>
          <w:rFonts w:ascii="Arial" w:eastAsia="Times New Roman" w:hAnsi="Arial" w:cs="Arial"/>
          <w:sz w:val="24"/>
          <w:szCs w:val="24"/>
        </w:rPr>
        <w:t>«</w:t>
      </w:r>
      <w:hyperlink r:id="rId6" w:tgtFrame="_blank" w:history="1">
        <w:r w:rsidR="003F573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О защите прав юридических лиц и индивидуальных предпринимателей при осуществлении государственного контроля (надзора) </w:t>
        </w:r>
        <w:r w:rsidRPr="003F573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и </w:t>
        </w:r>
        <w:r w:rsidR="003F573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муниципального </w:t>
        </w:r>
        <w:r w:rsidRPr="003F573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контроля</w:t>
        </w:r>
      </w:hyperlink>
      <w:r w:rsidRPr="003F573C">
        <w:rPr>
          <w:rFonts w:ascii="Arial" w:eastAsia="Times New Roman" w:hAnsi="Arial" w:cs="Arial"/>
          <w:sz w:val="24"/>
          <w:szCs w:val="24"/>
        </w:rPr>
        <w:t xml:space="preserve">», </w:t>
      </w:r>
      <w:hyperlink r:id="rId7" w:history="1">
        <w:r w:rsidRPr="003F573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3F573C">
        <w:rPr>
          <w:rFonts w:ascii="Arial" w:eastAsia="Times New Roman" w:hAnsi="Arial" w:cs="Arial"/>
          <w:sz w:val="24"/>
          <w:szCs w:val="24"/>
        </w:rPr>
        <w:t xml:space="preserve"> </w:t>
      </w:r>
      <w:r w:rsidRPr="003F573C">
        <w:rPr>
          <w:rFonts w:ascii="Arial" w:eastAsia="Times New Roman" w:hAnsi="Arial" w:cs="Arial"/>
          <w:sz w:val="24"/>
          <w:szCs w:val="24"/>
        </w:rPr>
        <w:t xml:space="preserve">Правительства </w:t>
      </w:r>
      <w:r w:rsidR="003F573C">
        <w:rPr>
          <w:rFonts w:ascii="Arial" w:eastAsia="Times New Roman" w:hAnsi="Arial" w:cs="Arial"/>
          <w:sz w:val="24"/>
          <w:szCs w:val="24"/>
        </w:rPr>
        <w:t>Российской Федерации от 13 февраля 2017 г. №177</w:t>
      </w:r>
      <w:r w:rsidRPr="003F573C">
        <w:rPr>
          <w:rFonts w:ascii="Arial" w:eastAsia="Times New Roman" w:hAnsi="Arial" w:cs="Arial"/>
          <w:sz w:val="24"/>
          <w:szCs w:val="24"/>
        </w:rPr>
        <w:t xml:space="preserve"> «</w:t>
      </w:r>
      <w:hyperlink r:id="rId8" w:tgtFrame="_blank" w:history="1">
        <w:r w:rsidR="003F573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Об утверждении общих требований к разработке и утверждению</w:t>
        </w:r>
        <w:r w:rsidRPr="003F573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проверочных </w:t>
        </w:r>
        <w:r w:rsidR="003F573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листов (списков контрольных </w:t>
        </w:r>
        <w:r w:rsidRPr="003F573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вопросов)</w:t>
        </w:r>
      </w:hyperlink>
      <w:r w:rsidR="003F573C">
        <w:rPr>
          <w:rFonts w:ascii="Arial" w:eastAsia="Times New Roman" w:hAnsi="Arial" w:cs="Arial"/>
          <w:sz w:val="24"/>
          <w:szCs w:val="24"/>
        </w:rPr>
        <w:t xml:space="preserve">» и </w:t>
      </w:r>
      <w:r w:rsidRPr="003F573C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hyperlink r:id="rId9" w:tgtFrame="_blank" w:history="1">
        <w:r w:rsidRPr="003F573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3F573C">
        <w:rPr>
          <w:rFonts w:ascii="Arial" w:hAnsi="Arial" w:cs="Arial"/>
          <w:sz w:val="24"/>
          <w:szCs w:val="24"/>
        </w:rPr>
        <w:t xml:space="preserve"> Семеновского </w:t>
      </w:r>
      <w:r w:rsidRPr="003F573C">
        <w:rPr>
          <w:rFonts w:ascii="Arial" w:eastAsia="Times New Roman" w:hAnsi="Arial" w:cs="Arial"/>
          <w:sz w:val="24"/>
          <w:szCs w:val="24"/>
        </w:rPr>
        <w:t>муниципального образован</w:t>
      </w:r>
      <w:r w:rsidR="003F573C">
        <w:rPr>
          <w:rFonts w:ascii="Arial" w:eastAsia="Times New Roman" w:hAnsi="Arial" w:cs="Arial"/>
          <w:sz w:val="24"/>
          <w:szCs w:val="24"/>
        </w:rPr>
        <w:t>ия</w:t>
      </w:r>
      <w:proofErr w:type="gramEnd"/>
      <w:r w:rsidR="003F573C">
        <w:rPr>
          <w:rFonts w:ascii="Arial" w:eastAsia="Times New Roman" w:hAnsi="Arial" w:cs="Arial"/>
          <w:sz w:val="24"/>
          <w:szCs w:val="24"/>
        </w:rPr>
        <w:t xml:space="preserve">, Администрация Семеновского </w:t>
      </w:r>
      <w:r w:rsidRPr="003F573C">
        <w:rPr>
          <w:rFonts w:ascii="Arial" w:eastAsia="Times New Roman" w:hAnsi="Arial" w:cs="Arial"/>
          <w:sz w:val="24"/>
          <w:szCs w:val="24"/>
        </w:rPr>
        <w:t>муниципального  образования,</w:t>
      </w:r>
    </w:p>
    <w:p w:rsidR="00B304CE" w:rsidRPr="003F573C" w:rsidRDefault="00B304CE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B304CE" w:rsidRPr="003F573C" w:rsidRDefault="00B304CE" w:rsidP="00B304CE">
      <w:pPr>
        <w:spacing w:after="0" w:line="240" w:lineRule="auto"/>
        <w:ind w:firstLine="68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F573C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B304CE" w:rsidRPr="003F573C" w:rsidRDefault="00B304CE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304CE" w:rsidRPr="003F573C" w:rsidRDefault="003F573C" w:rsidP="003F57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1.Утвердить форму проверочного листа (списков </w:t>
      </w:r>
      <w:r w:rsidR="00B304CE" w:rsidRPr="003F573C">
        <w:rPr>
          <w:rFonts w:ascii="Arial" w:eastAsia="Times New Roman" w:hAnsi="Arial" w:cs="Arial"/>
          <w:sz w:val="24"/>
          <w:szCs w:val="24"/>
        </w:rPr>
        <w:t>контрольных вопросов</w:t>
      </w:r>
      <w:r>
        <w:rPr>
          <w:rFonts w:ascii="Arial" w:eastAsia="Times New Roman" w:hAnsi="Arial" w:cs="Arial"/>
          <w:bCs/>
          <w:sz w:val="24"/>
          <w:szCs w:val="24"/>
        </w:rPr>
        <w:t xml:space="preserve">), применяемого при осуществлении муниципального контроля </w:t>
      </w:r>
      <w:r w:rsidR="00B304CE" w:rsidRPr="003F573C">
        <w:rPr>
          <w:rFonts w:ascii="Arial" w:hAnsi="Arial" w:cs="Arial"/>
          <w:sz w:val="24"/>
          <w:szCs w:val="24"/>
        </w:rPr>
        <w:t xml:space="preserve">в области охраны и </w:t>
      </w:r>
      <w:proofErr w:type="gramStart"/>
      <w:r w:rsidR="00B304CE" w:rsidRPr="003F573C">
        <w:rPr>
          <w:rFonts w:ascii="Arial" w:hAnsi="Arial" w:cs="Arial"/>
          <w:sz w:val="24"/>
          <w:szCs w:val="24"/>
        </w:rPr>
        <w:t>использования</w:t>
      </w:r>
      <w:proofErr w:type="gramEnd"/>
      <w:r w:rsidR="00B304CE" w:rsidRPr="003F573C">
        <w:rPr>
          <w:rFonts w:ascii="Arial" w:hAnsi="Arial" w:cs="Arial"/>
          <w:sz w:val="24"/>
          <w:szCs w:val="24"/>
        </w:rPr>
        <w:t xml:space="preserve"> особо о</w:t>
      </w:r>
      <w:r>
        <w:rPr>
          <w:rFonts w:ascii="Arial" w:hAnsi="Arial" w:cs="Arial"/>
          <w:sz w:val="24"/>
          <w:szCs w:val="24"/>
        </w:rPr>
        <w:t xml:space="preserve">храняемых природных территорий </w:t>
      </w:r>
      <w:r w:rsidR="00B304CE" w:rsidRPr="003F573C">
        <w:rPr>
          <w:rFonts w:ascii="Arial" w:hAnsi="Arial" w:cs="Arial"/>
          <w:sz w:val="24"/>
          <w:szCs w:val="24"/>
        </w:rPr>
        <w:t>Семеновского м</w:t>
      </w:r>
      <w:r w:rsidR="00B304CE" w:rsidRPr="003F573C">
        <w:rPr>
          <w:rFonts w:ascii="Arial" w:eastAsia="Times New Roman" w:hAnsi="Arial" w:cs="Arial"/>
          <w:bCs/>
          <w:sz w:val="24"/>
          <w:szCs w:val="24"/>
        </w:rPr>
        <w:t>униципального образования, согласно приложен</w:t>
      </w:r>
      <w:r>
        <w:rPr>
          <w:rFonts w:ascii="Arial" w:eastAsia="Times New Roman" w:hAnsi="Arial" w:cs="Arial"/>
          <w:bCs/>
          <w:sz w:val="24"/>
          <w:szCs w:val="24"/>
        </w:rPr>
        <w:t>ию к настоящему постановлению.</w:t>
      </w:r>
    </w:p>
    <w:p w:rsidR="00B304CE" w:rsidRPr="003F573C" w:rsidRDefault="00B304CE" w:rsidP="003F57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eastAsia="Times New Roman" w:hAnsi="Arial" w:cs="Arial"/>
          <w:sz w:val="24"/>
          <w:szCs w:val="24"/>
        </w:rPr>
        <w:t>2.Опубликовать настоящее постановление в периодическом печатном издании «Семеновский вестник и р</w:t>
      </w:r>
      <w:r w:rsidR="003F573C">
        <w:rPr>
          <w:rFonts w:ascii="Arial" w:eastAsia="Times New Roman" w:hAnsi="Arial" w:cs="Arial"/>
          <w:sz w:val="24"/>
          <w:szCs w:val="24"/>
        </w:rPr>
        <w:t xml:space="preserve">азместить на официальном сайте </w:t>
      </w:r>
      <w:r w:rsidRPr="003F573C">
        <w:rPr>
          <w:rFonts w:ascii="Arial" w:eastAsia="Times New Roman" w:hAnsi="Arial" w:cs="Arial"/>
          <w:sz w:val="24"/>
          <w:szCs w:val="24"/>
        </w:rPr>
        <w:t>Администрации Семеновского муниципального образования.</w:t>
      </w:r>
    </w:p>
    <w:p w:rsidR="00B304CE" w:rsidRPr="003F573C" w:rsidRDefault="00B304CE" w:rsidP="003F5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304CE" w:rsidRPr="003F573C" w:rsidRDefault="00B304CE" w:rsidP="003F5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304CE" w:rsidRPr="003F573C" w:rsidRDefault="00B304CE" w:rsidP="00B30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3F573C">
        <w:rPr>
          <w:rFonts w:ascii="Arial" w:eastAsia="Times New Roman" w:hAnsi="Arial" w:cs="Arial"/>
          <w:sz w:val="24"/>
          <w:szCs w:val="24"/>
        </w:rPr>
        <w:t>Семеновского</w:t>
      </w:r>
      <w:proofErr w:type="gramEnd"/>
    </w:p>
    <w:p w:rsidR="003F573C" w:rsidRDefault="003F573C" w:rsidP="00B30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B304CE" w:rsidRPr="003F573C" w:rsidRDefault="00B304CE" w:rsidP="00B30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eastAsia="Times New Roman" w:hAnsi="Arial" w:cs="Arial"/>
          <w:sz w:val="24"/>
          <w:szCs w:val="24"/>
        </w:rPr>
        <w:t>В.М.Федяев</w:t>
      </w:r>
    </w:p>
    <w:p w:rsidR="00B304CE" w:rsidRPr="003F573C" w:rsidRDefault="00B304CE" w:rsidP="003F573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304CE" w:rsidRPr="003F573C" w:rsidRDefault="003F573C" w:rsidP="00B304CE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Cs/>
        </w:rPr>
        <w:t>Приложение</w:t>
      </w:r>
    </w:p>
    <w:p w:rsidR="00B304CE" w:rsidRPr="003F573C" w:rsidRDefault="003F573C" w:rsidP="00B304CE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  <w:bCs/>
        </w:rPr>
      </w:pPr>
      <w:r>
        <w:rPr>
          <w:rFonts w:ascii="Courier New" w:eastAsia="Times New Roman" w:hAnsi="Courier New" w:cs="Courier New"/>
          <w:bCs/>
        </w:rPr>
        <w:t xml:space="preserve">к постановлению </w:t>
      </w:r>
      <w:r w:rsidR="00B304CE" w:rsidRPr="003F573C">
        <w:rPr>
          <w:rFonts w:ascii="Courier New" w:eastAsia="Times New Roman" w:hAnsi="Courier New" w:cs="Courier New"/>
          <w:bCs/>
        </w:rPr>
        <w:t>Администрации</w:t>
      </w:r>
    </w:p>
    <w:p w:rsidR="00B304CE" w:rsidRPr="003F573C" w:rsidRDefault="00B304CE" w:rsidP="00B304CE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</w:rPr>
      </w:pPr>
      <w:r w:rsidRPr="003F573C">
        <w:rPr>
          <w:rFonts w:ascii="Courier New" w:eastAsia="Times New Roman" w:hAnsi="Courier New" w:cs="Courier New"/>
          <w:bCs/>
        </w:rPr>
        <w:t>Семеновского муниципального образования</w:t>
      </w:r>
    </w:p>
    <w:p w:rsidR="00B304CE" w:rsidRPr="003F573C" w:rsidRDefault="003F573C" w:rsidP="00B304CE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Cs/>
        </w:rPr>
        <w:t>от "22 " февраля 2022г. №</w:t>
      </w:r>
      <w:r w:rsidR="00B304CE" w:rsidRPr="003F573C">
        <w:rPr>
          <w:rFonts w:ascii="Courier New" w:eastAsia="Times New Roman" w:hAnsi="Courier New" w:cs="Courier New"/>
          <w:bCs/>
        </w:rPr>
        <w:t>10</w:t>
      </w:r>
    </w:p>
    <w:p w:rsidR="00B304CE" w:rsidRPr="003F573C" w:rsidRDefault="00B304CE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B304CE" w:rsidRPr="003F573C" w:rsidRDefault="00B304CE" w:rsidP="00B304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3F573C">
        <w:rPr>
          <w:rFonts w:ascii="Arial" w:eastAsia="Times New Roman" w:hAnsi="Arial" w:cs="Arial"/>
          <w:b/>
          <w:bCs/>
          <w:sz w:val="30"/>
          <w:szCs w:val="30"/>
        </w:rPr>
        <w:t>ФОРМА</w:t>
      </w:r>
      <w:r w:rsidR="003F573C" w:rsidRPr="003F573C">
        <w:rPr>
          <w:rFonts w:ascii="Arial" w:eastAsia="Times New Roman" w:hAnsi="Arial" w:cs="Arial"/>
          <w:b/>
          <w:bCs/>
          <w:sz w:val="30"/>
          <w:szCs w:val="30"/>
        </w:rPr>
        <w:t xml:space="preserve"> ПРОВЕРОЧНОГО ЛИСТА </w:t>
      </w:r>
      <w:proofErr w:type="gramStart"/>
      <w:r w:rsidR="003F573C" w:rsidRPr="003F573C">
        <w:rPr>
          <w:rFonts w:ascii="Arial" w:eastAsia="Times New Roman" w:hAnsi="Arial" w:cs="Arial"/>
          <w:b/>
          <w:bCs/>
          <w:sz w:val="30"/>
          <w:szCs w:val="30"/>
        </w:rPr>
        <w:t xml:space="preserve">( </w:t>
      </w:r>
      <w:proofErr w:type="gramEnd"/>
      <w:r w:rsidR="003F573C" w:rsidRPr="003F573C">
        <w:rPr>
          <w:rFonts w:ascii="Arial" w:eastAsia="Times New Roman" w:hAnsi="Arial" w:cs="Arial"/>
          <w:b/>
          <w:bCs/>
          <w:sz w:val="30"/>
          <w:szCs w:val="30"/>
        </w:rPr>
        <w:t xml:space="preserve">СПИСКА КОНТРОЛЬНЫХ ВОПРОСОВ), ПРИМЕНЯЕМОГО ПРИ ОСУЩЕСТВЛЕНИИ </w:t>
      </w:r>
      <w:r w:rsidR="003F573C" w:rsidRPr="003F573C">
        <w:rPr>
          <w:rFonts w:ascii="Arial" w:eastAsia="Times New Roman" w:hAnsi="Arial" w:cs="Arial"/>
          <w:b/>
          <w:bCs/>
          <w:sz w:val="30"/>
          <w:szCs w:val="30"/>
        </w:rPr>
        <w:lastRenderedPageBreak/>
        <w:t>МУНИЦИПАЛЬНОГО КОНТРОЛЯ В ОБЛАСТИ ОХРАНЫ И ИСПОЛЬЗОВАНИЯ ОСОБО ОХРАНЯЕМЫХ ПРИРОДНЫХ ТЕРРИТОРИЙ СЕМЕНОВСКОГО МУНИЦИПАЛЬНОГО ОБРАЗОВАНИЯ</w:t>
      </w:r>
    </w:p>
    <w:p w:rsidR="00B304CE" w:rsidRPr="00AE3918" w:rsidRDefault="00B304CE" w:rsidP="00AE39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304CE" w:rsidRPr="003F573C" w:rsidRDefault="00B304CE" w:rsidP="00AE3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eastAsia="Times New Roman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B304CE" w:rsidRPr="003F573C" w:rsidRDefault="00B304CE" w:rsidP="00AE39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eastAsia="Times New Roman" w:hAnsi="Arial" w:cs="Arial"/>
          <w:sz w:val="24"/>
          <w:szCs w:val="24"/>
        </w:rPr>
        <w:t>Постановление Администрации Семеновского муниципального обра</w:t>
      </w:r>
      <w:r w:rsidR="00AE3918">
        <w:rPr>
          <w:rFonts w:ascii="Arial" w:eastAsia="Times New Roman" w:hAnsi="Arial" w:cs="Arial"/>
          <w:sz w:val="24"/>
          <w:szCs w:val="24"/>
        </w:rPr>
        <w:t>зования от «22» февраля 2022 №</w:t>
      </w:r>
      <w:r w:rsidRPr="003F573C">
        <w:rPr>
          <w:rFonts w:ascii="Arial" w:eastAsia="Times New Roman" w:hAnsi="Arial" w:cs="Arial"/>
          <w:sz w:val="24"/>
          <w:szCs w:val="24"/>
        </w:rPr>
        <w:t>10 "</w:t>
      </w:r>
      <w:r w:rsidR="00AE3918">
        <w:rPr>
          <w:rFonts w:ascii="Arial" w:eastAsia="Times New Roman" w:hAnsi="Arial" w:cs="Arial"/>
          <w:bCs/>
          <w:sz w:val="24"/>
          <w:szCs w:val="24"/>
        </w:rPr>
        <w:t xml:space="preserve"> Об утверждении формы проверочного листа (списков контрольных вопросов), применяемого при осуществлении </w:t>
      </w:r>
      <w:r w:rsidRPr="003F573C">
        <w:rPr>
          <w:rFonts w:ascii="Arial" w:eastAsia="Times New Roman" w:hAnsi="Arial" w:cs="Arial"/>
          <w:bCs/>
          <w:sz w:val="24"/>
          <w:szCs w:val="24"/>
        </w:rPr>
        <w:t xml:space="preserve">муниципального контроля </w:t>
      </w:r>
      <w:r w:rsidRPr="003F573C">
        <w:rPr>
          <w:rFonts w:ascii="Arial" w:hAnsi="Arial" w:cs="Arial"/>
          <w:sz w:val="24"/>
          <w:szCs w:val="24"/>
        </w:rPr>
        <w:t>в области охраны и использования особо охраняемых природных территорий Семеновского муниципального образования.</w:t>
      </w:r>
    </w:p>
    <w:p w:rsidR="00B304CE" w:rsidRPr="003F573C" w:rsidRDefault="00B304CE" w:rsidP="00B304C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04CE" w:rsidRPr="00AE3918" w:rsidRDefault="00B304CE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eastAsia="Times New Roman" w:hAnsi="Arial" w:cs="Arial"/>
          <w:sz w:val="24"/>
          <w:szCs w:val="24"/>
        </w:rPr>
        <w:t>Пров</w:t>
      </w:r>
      <w:r w:rsidR="00AE3918">
        <w:rPr>
          <w:rFonts w:ascii="Arial" w:eastAsia="Times New Roman" w:hAnsi="Arial" w:cs="Arial"/>
          <w:sz w:val="24"/>
          <w:szCs w:val="24"/>
        </w:rPr>
        <w:t xml:space="preserve">ерочный лист (список контрольных вопросов), применяется инспектором при проведении плановых проверок в рамках осуществления муниципального контроля </w:t>
      </w:r>
      <w:r w:rsidRPr="003F573C">
        <w:rPr>
          <w:rFonts w:ascii="Arial" w:hAnsi="Arial" w:cs="Arial"/>
          <w:sz w:val="24"/>
          <w:szCs w:val="24"/>
        </w:rPr>
        <w:t>в области охраны и использования особо охраняемых природных территорий Семеновского муниципального образования.</w:t>
      </w:r>
    </w:p>
    <w:p w:rsidR="00B304CE" w:rsidRPr="003F573C" w:rsidRDefault="00AE3918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Категория риска, класс (категория) опасности, позволяющие однозначно идентифицировать сферу применения</w:t>
      </w:r>
      <w:r w:rsidR="00B304CE" w:rsidRPr="003F573C">
        <w:rPr>
          <w:rFonts w:ascii="Arial" w:eastAsia="Times New Roman" w:hAnsi="Arial" w:cs="Arial"/>
          <w:sz w:val="24"/>
          <w:szCs w:val="24"/>
        </w:rPr>
        <w:t xml:space="preserve"> проверочного </w:t>
      </w:r>
      <w:r>
        <w:rPr>
          <w:rFonts w:ascii="Arial" w:eastAsia="Times New Roman" w:hAnsi="Arial" w:cs="Arial"/>
          <w:sz w:val="24"/>
          <w:szCs w:val="24"/>
        </w:rPr>
        <w:t xml:space="preserve">листа: </w:t>
      </w:r>
      <w:r w:rsidR="00B304CE" w:rsidRPr="003F573C">
        <w:rPr>
          <w:rFonts w:ascii="Arial" w:eastAsia="Times New Roman" w:hAnsi="Arial" w:cs="Arial"/>
          <w:sz w:val="24"/>
          <w:szCs w:val="24"/>
        </w:rPr>
        <w:t>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</w:t>
      </w:r>
      <w:r w:rsidR="00B304CE" w:rsidRPr="003F573C">
        <w:rPr>
          <w:rFonts w:ascii="Arial" w:eastAsia="Times New Roman" w:hAnsi="Arial" w:cs="Arial"/>
          <w:sz w:val="24"/>
          <w:szCs w:val="24"/>
        </w:rPr>
        <w:t>.</w:t>
      </w:r>
    </w:p>
    <w:p w:rsidR="00B304CE" w:rsidRPr="003F573C" w:rsidRDefault="00AE3918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Наименование органа </w:t>
      </w:r>
      <w:r w:rsidR="00B304CE" w:rsidRPr="003F573C">
        <w:rPr>
          <w:rFonts w:ascii="Arial" w:eastAsia="Times New Roman" w:hAnsi="Arial" w:cs="Arial"/>
          <w:sz w:val="24"/>
          <w:szCs w:val="24"/>
        </w:rPr>
        <w:t>му</w:t>
      </w:r>
      <w:r>
        <w:rPr>
          <w:rFonts w:ascii="Arial" w:eastAsia="Times New Roman" w:hAnsi="Arial" w:cs="Arial"/>
          <w:sz w:val="24"/>
          <w:szCs w:val="24"/>
        </w:rPr>
        <w:t xml:space="preserve">ниципального </w:t>
      </w:r>
      <w:r w:rsidR="00B304CE" w:rsidRPr="003F573C">
        <w:rPr>
          <w:rFonts w:ascii="Arial" w:eastAsia="Times New Roman" w:hAnsi="Arial" w:cs="Arial"/>
          <w:sz w:val="24"/>
          <w:szCs w:val="24"/>
        </w:rPr>
        <w:t>контроля:</w:t>
      </w:r>
    </w:p>
    <w:p w:rsidR="00B304CE" w:rsidRPr="003F573C" w:rsidRDefault="00B304CE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eastAsia="Times New Roman" w:hAnsi="Arial" w:cs="Arial"/>
          <w:sz w:val="24"/>
          <w:szCs w:val="24"/>
        </w:rPr>
        <w:t>______________________________________</w:t>
      </w:r>
      <w:r w:rsidR="00AE3918">
        <w:rPr>
          <w:rFonts w:ascii="Arial" w:eastAsia="Times New Roman" w:hAnsi="Arial" w:cs="Arial"/>
          <w:sz w:val="24"/>
          <w:szCs w:val="24"/>
        </w:rPr>
        <w:t>__________________________</w:t>
      </w:r>
      <w:r w:rsidRPr="003F573C">
        <w:rPr>
          <w:rFonts w:ascii="Arial" w:eastAsia="Times New Roman" w:hAnsi="Arial" w:cs="Arial"/>
          <w:sz w:val="24"/>
          <w:szCs w:val="24"/>
        </w:rPr>
        <w:t>.</w:t>
      </w:r>
    </w:p>
    <w:p w:rsidR="00B304CE" w:rsidRPr="003F573C" w:rsidRDefault="00B304CE" w:rsidP="00B304C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F573C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304CE" w:rsidRPr="003F573C" w:rsidRDefault="00B304CE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hAnsi="Arial" w:cs="Arial"/>
          <w:sz w:val="24"/>
          <w:szCs w:val="24"/>
          <w:shd w:val="clear" w:color="auto" w:fill="FFFFFF"/>
        </w:rPr>
        <w:t>_______________________________________</w:t>
      </w:r>
      <w:r w:rsidR="00AE3918">
        <w:rPr>
          <w:rFonts w:ascii="Arial" w:hAnsi="Arial" w:cs="Arial"/>
          <w:sz w:val="24"/>
          <w:szCs w:val="24"/>
          <w:shd w:val="clear" w:color="auto" w:fill="FFFFFF"/>
        </w:rPr>
        <w:t>_________________________</w:t>
      </w:r>
      <w:r w:rsidRPr="003F573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304CE" w:rsidRPr="003F573C" w:rsidRDefault="00B304CE" w:rsidP="00AE39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F573C">
        <w:rPr>
          <w:rFonts w:ascii="Arial" w:hAnsi="Arial" w:cs="Arial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3F573C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B304CE" w:rsidRPr="003F573C" w:rsidRDefault="00B304CE" w:rsidP="00B30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</w:t>
      </w:r>
      <w:r w:rsidR="00AE3918">
        <w:rPr>
          <w:rFonts w:ascii="Arial" w:eastAsia="Times New Roman" w:hAnsi="Arial" w:cs="Arial"/>
          <w:sz w:val="24"/>
          <w:szCs w:val="24"/>
        </w:rPr>
        <w:t>_______</w:t>
      </w:r>
      <w:r w:rsidRPr="003F573C">
        <w:rPr>
          <w:rFonts w:ascii="Arial" w:eastAsia="Times New Roman" w:hAnsi="Arial" w:cs="Arial"/>
          <w:sz w:val="24"/>
          <w:szCs w:val="24"/>
        </w:rPr>
        <w:t>_____________________________________________</w:t>
      </w:r>
      <w:r w:rsidR="00AE3918">
        <w:rPr>
          <w:rFonts w:ascii="Arial" w:eastAsia="Times New Roman" w:hAnsi="Arial" w:cs="Arial"/>
          <w:sz w:val="24"/>
          <w:szCs w:val="24"/>
        </w:rPr>
        <w:t>_______________</w:t>
      </w:r>
      <w:r w:rsidRPr="003F57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304CE" w:rsidRPr="003F573C" w:rsidRDefault="00AE3918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Вид (виды) деятельности </w:t>
      </w:r>
      <w:r w:rsidR="00B304CE" w:rsidRPr="003F573C">
        <w:rPr>
          <w:rFonts w:ascii="Arial" w:eastAsia="Times New Roman" w:hAnsi="Arial" w:cs="Arial"/>
          <w:sz w:val="24"/>
          <w:szCs w:val="24"/>
        </w:rPr>
        <w:t>юридиче</w:t>
      </w:r>
      <w:r>
        <w:rPr>
          <w:rFonts w:ascii="Arial" w:eastAsia="Times New Roman" w:hAnsi="Arial" w:cs="Arial"/>
          <w:sz w:val="24"/>
          <w:szCs w:val="24"/>
        </w:rPr>
        <w:t xml:space="preserve">ских лиц, физических лиц их типов и (или)  отдельных </w:t>
      </w:r>
      <w:r w:rsidR="00B304CE" w:rsidRPr="003F573C">
        <w:rPr>
          <w:rFonts w:ascii="Arial" w:eastAsia="Times New Roman" w:hAnsi="Arial" w:cs="Arial"/>
          <w:sz w:val="24"/>
          <w:szCs w:val="24"/>
        </w:rPr>
        <w:t>характеристик:</w:t>
      </w:r>
    </w:p>
    <w:p w:rsidR="00B304CE" w:rsidRPr="003F573C" w:rsidRDefault="00B304CE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eastAsia="Times New Roman" w:hAnsi="Arial" w:cs="Arial"/>
          <w:sz w:val="24"/>
          <w:szCs w:val="24"/>
        </w:rPr>
        <w:t>_____________________________________</w:t>
      </w:r>
      <w:r w:rsidR="00AE3918">
        <w:rPr>
          <w:rFonts w:ascii="Arial" w:eastAsia="Times New Roman" w:hAnsi="Arial" w:cs="Arial"/>
          <w:sz w:val="24"/>
          <w:szCs w:val="24"/>
        </w:rPr>
        <w:t>___________________________</w:t>
      </w:r>
      <w:r w:rsidRPr="003F573C">
        <w:rPr>
          <w:rFonts w:ascii="Arial" w:eastAsia="Times New Roman" w:hAnsi="Arial" w:cs="Arial"/>
          <w:sz w:val="24"/>
          <w:szCs w:val="24"/>
        </w:rPr>
        <w:t>.</w:t>
      </w:r>
    </w:p>
    <w:p w:rsidR="00B304CE" w:rsidRPr="003F573C" w:rsidRDefault="00AE3918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проведения </w:t>
      </w:r>
      <w:r w:rsidR="00B304CE" w:rsidRPr="003F573C">
        <w:rPr>
          <w:rFonts w:ascii="Arial" w:eastAsia="Times New Roman" w:hAnsi="Arial" w:cs="Arial"/>
          <w:sz w:val="24"/>
          <w:szCs w:val="24"/>
        </w:rPr>
        <w:t xml:space="preserve">плановой </w:t>
      </w:r>
      <w:r>
        <w:rPr>
          <w:rFonts w:ascii="Arial" w:eastAsia="Times New Roman" w:hAnsi="Arial" w:cs="Arial"/>
          <w:sz w:val="24"/>
          <w:szCs w:val="24"/>
        </w:rPr>
        <w:t xml:space="preserve">проверки с заполнением проверочного листа </w:t>
      </w:r>
      <w:proofErr w:type="gramStart"/>
      <w:r>
        <w:rPr>
          <w:rFonts w:ascii="Arial" w:eastAsia="Times New Roman" w:hAnsi="Arial" w:cs="Arial"/>
          <w:sz w:val="24"/>
          <w:szCs w:val="24"/>
        </w:rPr>
        <w:t>и(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или) указание на </w:t>
      </w:r>
      <w:r w:rsidR="00B304CE" w:rsidRPr="003F573C">
        <w:rPr>
          <w:rFonts w:ascii="Arial" w:eastAsia="Times New Roman" w:hAnsi="Arial" w:cs="Arial"/>
          <w:sz w:val="24"/>
          <w:szCs w:val="24"/>
        </w:rPr>
        <w:t>используемые</w:t>
      </w:r>
      <w:r>
        <w:rPr>
          <w:rFonts w:ascii="Arial" w:eastAsia="Times New Roman" w:hAnsi="Arial" w:cs="Arial"/>
          <w:sz w:val="24"/>
          <w:szCs w:val="24"/>
        </w:rPr>
        <w:t xml:space="preserve"> юридическим лицом, индивидуальным предпринимателем производственные объекты: </w:t>
      </w:r>
      <w:r w:rsidR="00B304CE" w:rsidRPr="003F573C">
        <w:rPr>
          <w:rFonts w:ascii="Arial" w:eastAsia="Times New Roman" w:hAnsi="Arial" w:cs="Arial"/>
          <w:sz w:val="24"/>
          <w:szCs w:val="24"/>
        </w:rPr>
        <w:t>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</w:t>
      </w:r>
      <w:r w:rsidR="00B304CE" w:rsidRPr="003F573C">
        <w:rPr>
          <w:rFonts w:ascii="Arial" w:eastAsia="Times New Roman" w:hAnsi="Arial" w:cs="Arial"/>
          <w:sz w:val="24"/>
          <w:szCs w:val="24"/>
        </w:rPr>
        <w:t>.</w:t>
      </w:r>
    </w:p>
    <w:p w:rsidR="00B304CE" w:rsidRPr="003F573C" w:rsidRDefault="00AE3918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Реквизиты распоряжения о проведении плановой </w:t>
      </w:r>
      <w:r w:rsidR="00B304CE" w:rsidRPr="003F573C">
        <w:rPr>
          <w:rFonts w:ascii="Arial" w:eastAsia="Times New Roman" w:hAnsi="Arial" w:cs="Arial"/>
          <w:sz w:val="24"/>
          <w:szCs w:val="24"/>
        </w:rPr>
        <w:t>проверки:</w:t>
      </w:r>
    </w:p>
    <w:p w:rsidR="00B304CE" w:rsidRPr="003F573C" w:rsidRDefault="00B304CE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AE3918">
        <w:rPr>
          <w:rFonts w:ascii="Arial" w:eastAsia="Times New Roman" w:hAnsi="Arial" w:cs="Arial"/>
          <w:sz w:val="24"/>
          <w:szCs w:val="24"/>
        </w:rPr>
        <w:t>_________________________</w:t>
      </w:r>
    </w:p>
    <w:p w:rsidR="00B304CE" w:rsidRPr="003F573C" w:rsidRDefault="00AE3918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Учетный номер плановой проверки и дата присвоения учетного номера проверки в едином реестре проверок:</w:t>
      </w:r>
    </w:p>
    <w:p w:rsidR="00B304CE" w:rsidRPr="003F573C" w:rsidRDefault="00B304CE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AE3918">
        <w:rPr>
          <w:rFonts w:ascii="Arial" w:eastAsia="Times New Roman" w:hAnsi="Arial" w:cs="Arial"/>
          <w:sz w:val="24"/>
          <w:szCs w:val="24"/>
        </w:rPr>
        <w:t>________________________</w:t>
      </w:r>
    </w:p>
    <w:p w:rsidR="00B304CE" w:rsidRPr="003F573C" w:rsidRDefault="00AE3918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Должность, фамилия и инициалы должностного лица Администрации </w:t>
      </w:r>
      <w:r w:rsidR="00B304CE" w:rsidRPr="003F573C">
        <w:rPr>
          <w:rFonts w:ascii="Arial" w:eastAsia="Times New Roman" w:hAnsi="Arial" w:cs="Arial"/>
          <w:sz w:val="24"/>
          <w:szCs w:val="24"/>
        </w:rPr>
        <w:t>Семеновского муниципального образования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, проводящего плановую проверку и заполняющего проверочный лист:</w:t>
      </w:r>
    </w:p>
    <w:p w:rsidR="00B304CE" w:rsidRPr="003F573C" w:rsidRDefault="00B304CE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F573C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AE3918">
        <w:rPr>
          <w:rFonts w:ascii="Arial" w:eastAsia="Times New Roman" w:hAnsi="Arial" w:cs="Arial"/>
          <w:sz w:val="24"/>
          <w:szCs w:val="24"/>
        </w:rPr>
        <w:t>_________________________</w:t>
      </w:r>
      <w:r w:rsidRPr="003F573C">
        <w:rPr>
          <w:rFonts w:ascii="Arial" w:eastAsia="Times New Roman" w:hAnsi="Arial" w:cs="Arial"/>
          <w:sz w:val="24"/>
          <w:szCs w:val="24"/>
        </w:rPr>
        <w:t>.</w:t>
      </w:r>
    </w:p>
    <w:p w:rsidR="00B304CE" w:rsidRPr="003F573C" w:rsidRDefault="00AE3918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Перечень вопросов, </w:t>
      </w:r>
      <w:r w:rsidR="00B304CE" w:rsidRPr="003F573C"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тражающих содержание обязательных требований и (или) требований,</w:t>
      </w:r>
      <w:r w:rsidR="00B304CE" w:rsidRPr="003F573C">
        <w:rPr>
          <w:rFonts w:ascii="Arial" w:eastAsia="Times New Roman" w:hAnsi="Arial" w:cs="Arial"/>
          <w:sz w:val="24"/>
          <w:szCs w:val="24"/>
        </w:rPr>
        <w:t xml:space="preserve"> ус</w:t>
      </w:r>
      <w:r>
        <w:rPr>
          <w:rFonts w:ascii="Arial" w:eastAsia="Times New Roman" w:hAnsi="Arial" w:cs="Arial"/>
          <w:sz w:val="24"/>
          <w:szCs w:val="24"/>
        </w:rPr>
        <w:t xml:space="preserve">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</w:t>
      </w:r>
      <w:r w:rsidR="00B304CE" w:rsidRPr="003F573C">
        <w:rPr>
          <w:rFonts w:ascii="Arial" w:eastAsia="Times New Roman" w:hAnsi="Arial" w:cs="Arial"/>
          <w:sz w:val="24"/>
          <w:szCs w:val="24"/>
        </w:rPr>
        <w:t>физически</w:t>
      </w:r>
      <w:r>
        <w:rPr>
          <w:rFonts w:ascii="Arial" w:eastAsia="Times New Roman" w:hAnsi="Arial" w:cs="Arial"/>
          <w:sz w:val="24"/>
          <w:szCs w:val="24"/>
        </w:rPr>
        <w:t xml:space="preserve">м лицом обязательных требований, составляющих предмет </w:t>
      </w:r>
      <w:r w:rsidR="00B304CE" w:rsidRPr="003F573C">
        <w:rPr>
          <w:rFonts w:ascii="Arial" w:eastAsia="Times New Roman" w:hAnsi="Arial" w:cs="Arial"/>
          <w:sz w:val="24"/>
          <w:szCs w:val="24"/>
        </w:rPr>
        <w:t>проверки:</w:t>
      </w:r>
    </w:p>
    <w:p w:rsidR="00B304CE" w:rsidRPr="003F573C" w:rsidRDefault="00B304CE" w:rsidP="00B304CE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B304CE" w:rsidRDefault="00B304CE" w:rsidP="00B304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B304CE">
          <w:pgSz w:w="11906" w:h="16838"/>
          <w:pgMar w:top="1134" w:right="850" w:bottom="851" w:left="1701" w:header="708" w:footer="708" w:gutter="0"/>
          <w:cols w:space="720"/>
        </w:sectPr>
      </w:pPr>
    </w:p>
    <w:tbl>
      <w:tblPr>
        <w:tblW w:w="143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3579"/>
        <w:gridCol w:w="1376"/>
        <w:gridCol w:w="1245"/>
        <w:gridCol w:w="41"/>
        <w:gridCol w:w="1862"/>
        <w:gridCol w:w="90"/>
        <w:gridCol w:w="34"/>
        <w:gridCol w:w="1843"/>
        <w:gridCol w:w="3545"/>
      </w:tblGrid>
      <w:tr w:rsidR="00B304CE" w:rsidRPr="003F573C" w:rsidTr="00B304CE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lastRenderedPageBreak/>
              <w:t xml:space="preserve">N </w:t>
            </w:r>
            <w:proofErr w:type="spellStart"/>
            <w:proofErr w:type="gramStart"/>
            <w:r w:rsidRPr="003F573C">
              <w:rPr>
                <w:rFonts w:ascii="Courier New" w:eastAsia="Times New Roman" w:hAnsi="Courier New" w:cs="Courier New"/>
              </w:rPr>
              <w:t>п</w:t>
            </w:r>
            <w:proofErr w:type="spellEnd"/>
            <w:proofErr w:type="gramEnd"/>
            <w:r w:rsidRPr="003F573C">
              <w:rPr>
                <w:rFonts w:ascii="Courier New" w:eastAsia="Times New Roman" w:hAnsi="Courier New" w:cs="Courier New"/>
              </w:rPr>
              <w:t>/</w:t>
            </w:r>
            <w:proofErr w:type="spellStart"/>
            <w:r w:rsidRPr="003F573C">
              <w:rPr>
                <w:rFonts w:ascii="Courier New" w:eastAsia="Times New Roman" w:hAnsi="Courier New" w:cs="Courier New"/>
              </w:rPr>
              <w:t>п</w:t>
            </w:r>
            <w:proofErr w:type="spellEnd"/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4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304CE" w:rsidRPr="003F573C" w:rsidTr="00B304CE">
        <w:trPr>
          <w:trHeight w:val="1003"/>
        </w:trPr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304CE" w:rsidRPr="003F573C" w:rsidRDefault="00B304C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304CE" w:rsidRPr="003F573C" w:rsidRDefault="00B304C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hideMark/>
          </w:tcPr>
          <w:p w:rsidR="00B304CE" w:rsidRPr="003F573C" w:rsidRDefault="00B304CE">
            <w:pPr>
              <w:spacing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t>нет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B304CE" w:rsidRPr="003F573C" w:rsidRDefault="00B304CE">
            <w:pPr>
              <w:spacing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t xml:space="preserve">Неприменимо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B304CE" w:rsidRPr="003F573C" w:rsidRDefault="00B304CE">
            <w:pPr>
              <w:spacing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4CE" w:rsidRPr="003F573C" w:rsidRDefault="00B304C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B304CE" w:rsidRPr="003F573C" w:rsidTr="00B304CE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after="0" w:line="240" w:lineRule="auto"/>
              <w:ind w:right="-62"/>
              <w:jc w:val="both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hAnsi="Courier New" w:cs="Courier New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3313E8">
            <w:pPr>
              <w:spacing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  <w:hyperlink r:id="rId10" w:anchor="/document/10107990/entry/64000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пункт 1 статьи 27</w:t>
              </w:r>
            </w:hyperlink>
            <w:r w:rsidR="00AE3918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Феде</w:t>
            </w:r>
            <w:r w:rsidR="00AE3918">
              <w:rPr>
                <w:rFonts w:ascii="Courier New" w:hAnsi="Courier New" w:cs="Courier New"/>
                <w:shd w:val="clear" w:color="auto" w:fill="FFFFFF"/>
              </w:rPr>
              <w:t>рального закона от 14.03.1995 N</w:t>
            </w:r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33-ФЗ "Об особо охраняемых природных территориях"</w:t>
            </w:r>
          </w:p>
        </w:tc>
      </w:tr>
      <w:tr w:rsidR="00B304CE" w:rsidRPr="003F573C" w:rsidTr="00B304CE">
        <w:trPr>
          <w:trHeight w:val="328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line="240" w:lineRule="auto"/>
              <w:ind w:right="-62"/>
              <w:jc w:val="both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lastRenderedPageBreak/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hd w:val="clear" w:color="auto" w:fill="FFFFFF"/>
              <w:spacing w:after="225" w:line="240" w:lineRule="auto"/>
              <w:jc w:val="both"/>
              <w:rPr>
                <w:rFonts w:ascii="Courier New" w:hAnsi="Courier New" w:cs="Courier New"/>
              </w:rPr>
            </w:pPr>
            <w:r w:rsidRPr="003F573C">
              <w:rPr>
                <w:rFonts w:ascii="Courier New" w:hAnsi="Courier New" w:cs="Courier New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3313E8">
            <w:pPr>
              <w:spacing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  <w:hyperlink r:id="rId11" w:anchor="/document/10107990/entry/65000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пункт 2 статьи 27</w:t>
              </w:r>
            </w:hyperlink>
            <w:r w:rsidR="00AE3918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Феде</w:t>
            </w:r>
            <w:r w:rsidR="00AE3918">
              <w:rPr>
                <w:rFonts w:ascii="Courier New" w:hAnsi="Courier New" w:cs="Courier New"/>
                <w:shd w:val="clear" w:color="auto" w:fill="FFFFFF"/>
              </w:rPr>
              <w:t>рального закона от 14.03.1995 N</w:t>
            </w:r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33-ФЗ "Об особо охраняемых природных территориях"</w:t>
            </w:r>
          </w:p>
        </w:tc>
      </w:tr>
      <w:tr w:rsidR="00B304CE" w:rsidRPr="003F573C" w:rsidTr="00B304CE">
        <w:trPr>
          <w:trHeight w:val="3176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line="240" w:lineRule="auto"/>
              <w:ind w:right="-62"/>
              <w:jc w:val="both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Courier New" w:hAnsi="Courier New" w:cs="Courier New"/>
              </w:rPr>
            </w:pPr>
            <w:r w:rsidRPr="003F573C">
              <w:rPr>
                <w:rFonts w:ascii="Courier New" w:hAnsi="Courier New" w:cs="Courier New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3313E8">
            <w:pPr>
              <w:spacing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  <w:hyperlink r:id="rId12" w:anchor="/document/12125350/entry/6241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пункты 1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,</w:t>
            </w:r>
            <w:hyperlink r:id="rId13" w:anchor="/document/12125350/entry/6243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3 статьи 62.4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Феде</w:t>
            </w:r>
            <w:r w:rsidR="00AE3918">
              <w:rPr>
                <w:rFonts w:ascii="Courier New" w:hAnsi="Courier New" w:cs="Courier New"/>
                <w:shd w:val="clear" w:color="auto" w:fill="FFFFFF"/>
              </w:rPr>
              <w:t>рального закона от 10.01.2002 N</w:t>
            </w:r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7-ФЗ "Об охране окружающей среды"</w:t>
            </w:r>
          </w:p>
        </w:tc>
      </w:tr>
      <w:tr w:rsidR="00B304CE" w:rsidRPr="003F573C" w:rsidTr="00B304CE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after="0" w:line="240" w:lineRule="auto"/>
              <w:ind w:right="-62"/>
              <w:jc w:val="both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hd w:val="clear" w:color="auto" w:fill="FFFFFF"/>
              <w:spacing w:after="225" w:line="240" w:lineRule="auto"/>
              <w:jc w:val="both"/>
              <w:rPr>
                <w:rFonts w:ascii="Courier New" w:hAnsi="Courier New" w:cs="Courier New"/>
              </w:rPr>
            </w:pPr>
            <w:r w:rsidRPr="003F573C">
              <w:rPr>
                <w:rFonts w:ascii="Courier New" w:hAnsi="Courier New" w:cs="Courier New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04CE" w:rsidRPr="003F573C" w:rsidRDefault="00B304CE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3313E8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  <w:hyperlink r:id="rId14" w:anchor="/document/10104313/entry/111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статья 11</w:t>
              </w:r>
            </w:hyperlink>
            <w:r w:rsidR="00AE3918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Закона Росси</w:t>
            </w:r>
            <w:r w:rsidR="00AE3918">
              <w:rPr>
                <w:rFonts w:ascii="Courier New" w:hAnsi="Courier New" w:cs="Courier New"/>
                <w:shd w:val="clear" w:color="auto" w:fill="FFFFFF"/>
              </w:rPr>
              <w:t>йской Федерации от 21.02.1992 N</w:t>
            </w:r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 xml:space="preserve">2395-1 "О недрах" </w:t>
            </w:r>
          </w:p>
        </w:tc>
      </w:tr>
      <w:tr w:rsidR="00B304CE" w:rsidRPr="003F573C" w:rsidTr="00B304CE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line="240" w:lineRule="auto"/>
              <w:ind w:right="-62"/>
              <w:jc w:val="both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hAnsi="Courier New" w:cs="Courier New"/>
                <w:shd w:val="clear" w:color="auto" w:fill="FFFFFF"/>
              </w:rPr>
              <w:t xml:space="preserve">Осуществляется ли лицом пользование водными объектами, расположенными </w:t>
            </w:r>
            <w:r w:rsidRPr="003F573C">
              <w:rPr>
                <w:rFonts w:ascii="Courier New" w:hAnsi="Courier New" w:cs="Courier New"/>
                <w:shd w:val="clear" w:color="auto" w:fill="FFFFFF"/>
              </w:rPr>
              <w:lastRenderedPageBreak/>
              <w:t>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04CE" w:rsidRPr="003F573C" w:rsidRDefault="00B304CE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3313E8">
            <w:pPr>
              <w:spacing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  <w:hyperlink r:id="rId15" w:anchor="/document/12147594/entry/1102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части 2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,</w:t>
            </w:r>
            <w:hyperlink r:id="rId16" w:anchor="/document/12147594/entry/1103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3 статьи 11</w:t>
              </w:r>
            </w:hyperlink>
            <w:r w:rsidR="00AE3918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 xml:space="preserve">Водного кодекса </w:t>
            </w:r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lastRenderedPageBreak/>
              <w:t>Российской Федерации</w:t>
            </w:r>
          </w:p>
        </w:tc>
      </w:tr>
      <w:tr w:rsidR="00B304CE" w:rsidRPr="003F573C" w:rsidTr="00B304CE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after="0" w:line="240" w:lineRule="auto"/>
              <w:ind w:right="-62"/>
              <w:jc w:val="both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eastAsia="Times New Roman" w:hAnsi="Courier New" w:cs="Courier New"/>
              </w:rPr>
              <w:lastRenderedPageBreak/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  <w:r w:rsidRPr="003F573C">
              <w:rPr>
                <w:rFonts w:ascii="Courier New" w:hAnsi="Courier New" w:cs="Courier New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04CE" w:rsidRPr="003F573C" w:rsidRDefault="00B304CE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B304CE" w:rsidRPr="003F573C" w:rsidRDefault="00B304CE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4CE" w:rsidRPr="003F573C" w:rsidRDefault="003313E8">
            <w:pPr>
              <w:spacing w:after="0" w:line="240" w:lineRule="auto"/>
              <w:ind w:right="70" w:firstLine="81"/>
              <w:jc w:val="both"/>
              <w:rPr>
                <w:rFonts w:ascii="Courier New" w:eastAsia="Times New Roman" w:hAnsi="Courier New" w:cs="Courier New"/>
              </w:rPr>
            </w:pPr>
            <w:hyperlink r:id="rId17" w:anchor="/document/12168564/entry/1351" w:history="1">
              <w:proofErr w:type="gramStart"/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пункты 1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,</w:t>
            </w:r>
            <w:hyperlink r:id="rId18" w:anchor="/document/12168564/entry/1352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2 части 5 статьи 13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,</w:t>
            </w:r>
            <w:hyperlink r:id="rId19" w:anchor="/document/12168564/entry/1541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пункты 1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,</w:t>
            </w:r>
            <w:hyperlink r:id="rId20" w:anchor="/document/12168564/entry/1542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2 части 4 статьи 15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,</w:t>
            </w:r>
            <w:hyperlink r:id="rId21" w:anchor="/document/12168564/entry/1603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часть 3 статьи 16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,</w:t>
            </w:r>
            <w:hyperlink r:id="rId22" w:anchor="/document/12168564/entry/1721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пункты 1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,</w:t>
            </w:r>
            <w:hyperlink r:id="rId23" w:anchor="/document/12168564/entry/1722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2 части 2 статьи 17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,</w:t>
            </w:r>
            <w:hyperlink r:id="rId24" w:anchor="/document/12168564/entry/1831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пункты 1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,</w:t>
            </w:r>
            <w:hyperlink r:id="rId25" w:anchor="/document/12168564/entry/1832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2 части 3 статьи 18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,</w:t>
            </w:r>
            <w:hyperlink r:id="rId26" w:anchor="/document/12168564/entry/29" w:history="1">
              <w:r w:rsidR="00B304CE" w:rsidRPr="003F573C">
                <w:rPr>
                  <w:rStyle w:val="a3"/>
                  <w:rFonts w:ascii="Courier New" w:hAnsi="Courier New" w:cs="Courier New"/>
                  <w:color w:val="auto"/>
                  <w:u w:val="none"/>
                  <w:shd w:val="clear" w:color="auto" w:fill="FFFFFF"/>
                </w:rPr>
                <w:t>статья 29</w:t>
              </w:r>
            </w:hyperlink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Феде</w:t>
            </w:r>
            <w:r w:rsidR="00AE3918">
              <w:rPr>
                <w:rFonts w:ascii="Courier New" w:hAnsi="Courier New" w:cs="Courier New"/>
                <w:shd w:val="clear" w:color="auto" w:fill="FFFFFF"/>
              </w:rPr>
              <w:t>рального закона от 24.07.2009 N</w:t>
            </w:r>
            <w:r w:rsidR="00B304CE" w:rsidRPr="003F573C">
              <w:rPr>
                <w:rFonts w:ascii="Courier New" w:hAnsi="Courier New" w:cs="Courier New"/>
                <w:shd w:val="clear" w:color="auto" w:fill="FFFFFF"/>
              </w:rPr>
              <w:t>209-ФЗ "Об охоте и о сохранении охотничьих ресурсов и о внесении изменений в отдельные законодательные акты Российской Федерации"</w:t>
            </w:r>
            <w:proofErr w:type="gramEnd"/>
          </w:p>
        </w:tc>
      </w:tr>
    </w:tbl>
    <w:p w:rsidR="00B304CE" w:rsidRDefault="00B304CE" w:rsidP="00B304CE">
      <w:pPr>
        <w:spacing w:after="0" w:line="240" w:lineRule="auto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B304CE">
          <w:pgSz w:w="16838" w:h="11906" w:orient="landscape"/>
          <w:pgMar w:top="1701" w:right="1134" w:bottom="851" w:left="851" w:header="709" w:footer="709" w:gutter="0"/>
          <w:cols w:space="720"/>
        </w:sectPr>
      </w:pP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lastRenderedPageBreak/>
        <w:t>Пояснения и дополнения по вопросам, содержащимся в перечне:</w:t>
      </w: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F573C">
        <w:rPr>
          <w:rFonts w:ascii="Arial" w:eastAsia="Times New Roman" w:hAnsi="Arial" w:cs="Arial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Должность ______</w:t>
      </w:r>
      <w:r w:rsidR="00AE3918">
        <w:rPr>
          <w:rFonts w:ascii="Arial" w:eastAsia="Times New Roman" w:hAnsi="Arial" w:cs="Arial"/>
          <w:spacing w:val="-22"/>
          <w:sz w:val="24"/>
          <w:szCs w:val="24"/>
        </w:rPr>
        <w:t xml:space="preserve">______________________________ </w:t>
      </w:r>
      <w:r w:rsidRPr="003F573C">
        <w:rPr>
          <w:rFonts w:ascii="Arial" w:eastAsia="Times New Roman" w:hAnsi="Arial" w:cs="Arial"/>
          <w:spacing w:val="-22"/>
          <w:sz w:val="24"/>
          <w:szCs w:val="24"/>
        </w:rPr>
        <w:t>/Ф.И.О.</w:t>
      </w: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Должность____________________________________ /Ф.И.О.</w:t>
      </w: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С проверочным  листом  ознакомле</w:t>
      </w:r>
      <w:proofErr w:type="gramStart"/>
      <w:r w:rsidRPr="003F573C">
        <w:rPr>
          <w:rFonts w:ascii="Arial" w:eastAsia="Times New Roman" w:hAnsi="Arial" w:cs="Arial"/>
          <w:spacing w:val="-22"/>
          <w:sz w:val="24"/>
          <w:szCs w:val="24"/>
        </w:rPr>
        <w:t>н(</w:t>
      </w:r>
      <w:proofErr w:type="gramEnd"/>
      <w:r w:rsidRPr="003F573C">
        <w:rPr>
          <w:rFonts w:ascii="Arial" w:eastAsia="Times New Roman" w:hAnsi="Arial" w:cs="Arial"/>
          <w:spacing w:val="-22"/>
          <w:sz w:val="24"/>
          <w:szCs w:val="24"/>
        </w:rPr>
        <w:t>а):</w:t>
      </w: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B304CE" w:rsidRPr="003F573C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F573C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B304CE" w:rsidRPr="003F573C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B304CE" w:rsidRPr="003F573C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B304CE" w:rsidRPr="003F573C" w:rsidRDefault="00B304CE" w:rsidP="00B304C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"__" ____________________ 20__ г. _________________________________________</w:t>
      </w: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( подпись)</w:t>
      </w:r>
    </w:p>
    <w:p w:rsidR="00B304CE" w:rsidRPr="003F573C" w:rsidRDefault="00AE3918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>
        <w:rPr>
          <w:rFonts w:ascii="Arial" w:eastAsia="Times New Roman" w:hAnsi="Arial" w:cs="Arial"/>
          <w:spacing w:val="-22"/>
          <w:sz w:val="24"/>
          <w:szCs w:val="24"/>
        </w:rPr>
        <w:t xml:space="preserve">Отметка об отказе ознакомления с проверочным </w:t>
      </w:r>
      <w:r w:rsidR="00B304CE" w:rsidRPr="003F573C">
        <w:rPr>
          <w:rFonts w:ascii="Arial" w:eastAsia="Times New Roman" w:hAnsi="Arial" w:cs="Arial"/>
          <w:spacing w:val="-22"/>
          <w:sz w:val="24"/>
          <w:szCs w:val="24"/>
        </w:rPr>
        <w:t>листом:</w:t>
      </w:r>
    </w:p>
    <w:p w:rsidR="00B304CE" w:rsidRPr="003F573C" w:rsidRDefault="00B304CE" w:rsidP="00B304C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B304CE" w:rsidRPr="003F573C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F573C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B304CE" w:rsidRPr="003F573C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B304CE" w:rsidRPr="003F573C" w:rsidRDefault="00B304CE" w:rsidP="00B304C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"__</w:t>
      </w:r>
      <w:r w:rsidR="00AE3918">
        <w:rPr>
          <w:rFonts w:ascii="Arial" w:eastAsia="Times New Roman" w:hAnsi="Arial" w:cs="Arial"/>
          <w:spacing w:val="-22"/>
          <w:sz w:val="24"/>
          <w:szCs w:val="24"/>
        </w:rPr>
        <w:t xml:space="preserve">" ____________________ 20__ г. </w:t>
      </w:r>
      <w:r w:rsidRPr="003F573C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</w:t>
      </w: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(подпись)</w:t>
      </w: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Копию проверочного листа получи</w:t>
      </w:r>
      <w:proofErr w:type="gramStart"/>
      <w:r w:rsidRPr="003F573C">
        <w:rPr>
          <w:rFonts w:ascii="Arial" w:eastAsia="Times New Roman" w:hAnsi="Arial" w:cs="Arial"/>
          <w:spacing w:val="-22"/>
          <w:sz w:val="24"/>
          <w:szCs w:val="24"/>
        </w:rPr>
        <w:t>л(</w:t>
      </w:r>
      <w:proofErr w:type="gramEnd"/>
      <w:r w:rsidRPr="003F573C">
        <w:rPr>
          <w:rFonts w:ascii="Arial" w:eastAsia="Times New Roman" w:hAnsi="Arial" w:cs="Arial"/>
          <w:spacing w:val="-22"/>
          <w:sz w:val="24"/>
          <w:szCs w:val="24"/>
        </w:rPr>
        <w:t>а):</w:t>
      </w: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B304CE" w:rsidRPr="003F573C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F573C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B304CE" w:rsidRPr="003F573C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B304CE" w:rsidRPr="003F573C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B304CE" w:rsidRPr="003F573C" w:rsidRDefault="00B304CE" w:rsidP="00B304C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"__" ____________________ 20__ г. _________________________________________</w:t>
      </w: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(подпись)</w:t>
      </w: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Отметка  об  отказе  получения  проверочного  листа:</w:t>
      </w:r>
    </w:p>
    <w:p w:rsidR="00B304CE" w:rsidRPr="003F573C" w:rsidRDefault="00B304CE" w:rsidP="00B304C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B304CE" w:rsidRPr="003F573C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F573C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B304CE" w:rsidRPr="003F573C" w:rsidRDefault="00B304CE" w:rsidP="00B304CE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B304CE" w:rsidRPr="003F573C" w:rsidRDefault="00B304CE" w:rsidP="00B304C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"__" ____________________ 20__ г. _________________________________________</w:t>
      </w:r>
    </w:p>
    <w:p w:rsidR="00B304CE" w:rsidRPr="003F573C" w:rsidRDefault="00B304CE" w:rsidP="00B304C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F573C">
        <w:rPr>
          <w:rFonts w:ascii="Arial" w:eastAsia="Times New Roman" w:hAnsi="Arial" w:cs="Arial"/>
          <w:spacing w:val="-22"/>
          <w:sz w:val="24"/>
          <w:szCs w:val="24"/>
        </w:rPr>
        <w:t>(подпись)</w:t>
      </w:r>
    </w:p>
    <w:sectPr w:rsidR="00B304CE" w:rsidRPr="003F573C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4CE"/>
    <w:rsid w:val="003313E8"/>
    <w:rsid w:val="003F573C"/>
    <w:rsid w:val="007519D2"/>
    <w:rsid w:val="00805F46"/>
    <w:rsid w:val="009B7948"/>
    <w:rsid w:val="00AE3918"/>
    <w:rsid w:val="00B304CE"/>
    <w:rsid w:val="00B9757A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4CE"/>
    <w:rPr>
      <w:color w:val="0000FF"/>
      <w:u w:val="single"/>
    </w:rPr>
  </w:style>
  <w:style w:type="table" w:styleId="a4">
    <w:name w:val="Table Grid"/>
    <w:basedOn w:val="a1"/>
    <w:uiPriority w:val="59"/>
    <w:rsid w:val="00B304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4</cp:revision>
  <dcterms:created xsi:type="dcterms:W3CDTF">2022-02-22T04:43:00Z</dcterms:created>
  <dcterms:modified xsi:type="dcterms:W3CDTF">2022-02-28T03:56:00Z</dcterms:modified>
</cp:coreProperties>
</file>