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AD" w:rsidRDefault="004345AD" w:rsidP="004345A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4345AD" w:rsidRDefault="004345AD" w:rsidP="004345AD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4345AD" w:rsidRDefault="004345AD" w:rsidP="004345AD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4345AD" w:rsidRDefault="004345AD" w:rsidP="004345AD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Казенное учреждение</w:t>
      </w:r>
    </w:p>
    <w:p w:rsidR="004345AD" w:rsidRDefault="004345AD" w:rsidP="004345AD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Семеновского</w:t>
      </w:r>
      <w:proofErr w:type="gramEnd"/>
    </w:p>
    <w:p w:rsidR="004345AD" w:rsidRDefault="004345AD" w:rsidP="004345AD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4345AD" w:rsidRDefault="004345AD" w:rsidP="004345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5AD" w:rsidRDefault="004345AD" w:rsidP="004345A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45AD" w:rsidRDefault="004345AD" w:rsidP="004345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5AD" w:rsidRDefault="00581D21" w:rsidP="004345AD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января 2017</w:t>
      </w:r>
      <w:r w:rsidR="008616A1">
        <w:rPr>
          <w:rFonts w:ascii="Times New Roman" w:hAnsi="Times New Roman" w:cs="Times New Roman"/>
          <w:sz w:val="28"/>
          <w:szCs w:val="28"/>
        </w:rPr>
        <w:t xml:space="preserve"> </w:t>
      </w:r>
      <w:r w:rsidR="004345AD">
        <w:rPr>
          <w:rFonts w:ascii="Times New Roman" w:hAnsi="Times New Roman" w:cs="Times New Roman"/>
          <w:sz w:val="28"/>
          <w:szCs w:val="28"/>
        </w:rPr>
        <w:t>г.                 с</w:t>
      </w:r>
      <w:proofErr w:type="gramStart"/>
      <w:r w:rsidR="004345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45AD">
        <w:rPr>
          <w:rFonts w:ascii="Times New Roman" w:hAnsi="Times New Roman" w:cs="Times New Roman"/>
          <w:sz w:val="28"/>
          <w:szCs w:val="28"/>
        </w:rPr>
        <w:t xml:space="preserve">еменовское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5а</w:t>
      </w:r>
      <w:r w:rsidR="004345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5AD" w:rsidRDefault="004345AD" w:rsidP="004345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45AD" w:rsidRDefault="0002570F" w:rsidP="004345A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4345AD">
        <w:rPr>
          <w:rFonts w:ascii="Times New Roman" w:hAnsi="Times New Roman" w:cs="Times New Roman"/>
          <w:b w:val="0"/>
          <w:sz w:val="28"/>
          <w:szCs w:val="28"/>
        </w:rPr>
        <w:t xml:space="preserve">реестра муниципальных </w:t>
      </w:r>
    </w:p>
    <w:p w:rsidR="004345AD" w:rsidRDefault="004345AD" w:rsidP="004345A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 Семеновского муниципального образования»</w:t>
      </w:r>
    </w:p>
    <w:p w:rsidR="004345AD" w:rsidRDefault="004345AD" w:rsidP="004345A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45AD" w:rsidRDefault="004345AD" w:rsidP="004345A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345AD" w:rsidRPr="008616A1" w:rsidRDefault="004345AD" w:rsidP="004345AD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27 июля 2010 г. N 210-ФЗ "Об организации предоставления государственных и муниципальных услуг", постановления  администрации Семеновского муниципального образования № 50 от   22.07.2013 года «О разработке и утверждении административных регламентов исполнения муниципальных функций,  муниципальных услуг на территории Семеновского МО»</w:t>
      </w:r>
      <w:r w:rsidR="008616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45AD" w:rsidRPr="008616A1" w:rsidRDefault="004345AD" w:rsidP="004345A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</w:p>
    <w:p w:rsidR="004345AD" w:rsidRDefault="004345AD" w:rsidP="004345A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Постановляет:</w:t>
      </w:r>
    </w:p>
    <w:p w:rsidR="004345AD" w:rsidRDefault="004345AD" w:rsidP="004345A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4345AD" w:rsidRDefault="004345AD" w:rsidP="004345AD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реестр муниципальных услуг  Семеновского муниципального образования. (Приложение 1).</w:t>
      </w:r>
    </w:p>
    <w:p w:rsidR="0002570F" w:rsidRDefault="0002570F" w:rsidP="004345AD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Семеновского муниципального образования № 15  от   12.02.2016 года  «Об утверждении реестра муниципальных услуг Семеновского МО», считать утратившим силу.</w:t>
      </w:r>
    </w:p>
    <w:p w:rsidR="004345AD" w:rsidRPr="004345AD" w:rsidRDefault="0002570F" w:rsidP="004345AD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5A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сети «Интернет»  и  обнародованию в информационном издании «Семеновский вестник». </w:t>
      </w:r>
    </w:p>
    <w:p w:rsidR="004345AD" w:rsidRDefault="0002570F" w:rsidP="004345AD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5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5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45AD" w:rsidRDefault="004345AD" w:rsidP="004345A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345AD" w:rsidRDefault="004345AD" w:rsidP="00434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AD" w:rsidRDefault="004345AD" w:rsidP="0043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4345AD" w:rsidRDefault="004345AD" w:rsidP="0043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В.М.Федяев</w:t>
      </w:r>
    </w:p>
    <w:p w:rsidR="004345AD" w:rsidRDefault="004345AD" w:rsidP="004345AD">
      <w:pPr>
        <w:spacing w:after="0"/>
        <w:rPr>
          <w:rFonts w:ascii="Times New Roman" w:hAnsi="Times New Roman" w:cs="Times New Roman"/>
          <w:sz w:val="28"/>
          <w:szCs w:val="28"/>
        </w:rPr>
        <w:sectPr w:rsidR="004345AD">
          <w:pgSz w:w="11906" w:h="16838"/>
          <w:pgMar w:top="1134" w:right="851" w:bottom="1134" w:left="1701" w:header="720" w:footer="720" w:gutter="0"/>
          <w:cols w:space="720"/>
        </w:sectPr>
      </w:pPr>
    </w:p>
    <w:p w:rsidR="004345AD" w:rsidRDefault="004345AD" w:rsidP="004345A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345AD" w:rsidRDefault="004345AD" w:rsidP="004345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45AD" w:rsidRDefault="004345AD" w:rsidP="004345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45AD" w:rsidRDefault="004345AD" w:rsidP="004345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</w:t>
      </w:r>
    </w:p>
    <w:p w:rsidR="004345AD" w:rsidRDefault="00581D21" w:rsidP="004345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января 2017 г. № 5а</w:t>
      </w:r>
    </w:p>
    <w:p w:rsidR="004345AD" w:rsidRDefault="004345AD" w:rsidP="004345A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345AD" w:rsidRDefault="004345AD" w:rsidP="004345A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МУНИЦИПАЛЬНЫХ УСЛУГ</w:t>
      </w:r>
    </w:p>
    <w:tbl>
      <w:tblPr>
        <w:tblStyle w:val="a5"/>
        <w:tblW w:w="4974" w:type="pct"/>
        <w:tblLook w:val="04A0"/>
      </w:tblPr>
      <w:tblGrid>
        <w:gridCol w:w="542"/>
        <w:gridCol w:w="4740"/>
        <w:gridCol w:w="2540"/>
        <w:gridCol w:w="1971"/>
        <w:gridCol w:w="1971"/>
        <w:gridCol w:w="1689"/>
        <w:gridCol w:w="1256"/>
      </w:tblGrid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Получатель муниципальной услуги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Правовые 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муниципальной услуги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Платность/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бесплатность получаемой услуги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pStyle w:val="1"/>
              <w:ind w:left="0"/>
              <w:outlineLvl w:val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Присвоение </w:t>
            </w:r>
            <w:r>
              <w:rPr>
                <w:sz w:val="24"/>
                <w:lang w:eastAsia="en-US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реализации сельхоз продукции мясо, овощи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наличии детей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постановка на учет в качестве нуждающихся в жилых помещениях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ыдача справок о регистрации по месту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жительства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Семеновского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книг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Совершение нотариальных действий специально уполномоченным должностным лицом администрации Семеновского 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заявлений, документов и постановка на очередь граждан, нуждающихся в улучшении жилищных условий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 для регистрации граждан Российской Федерации по месту жительства и по месту пребывания  на территории Семеновского муниципального образования, для получения или замены паспорта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61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«Организация проведения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официальных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345AD" w:rsidRDefault="004345AD" w:rsidP="005A6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физкультурно-оздоровительных и спортивных мероприятий  на территории Семеновского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61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«Организация массового досуга и отдыха населения» 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861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 обеспечения первичных мер пожарной безопасности   на территории  Семеновского  муниципального образования»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61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«Предоставление жилого помещения из  муниципального жилищного фонда на условиях социального найма»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61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Присвоение (изменение) адресов объектам недвижимости на территории Семеновского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Tr="008616A1"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61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Информирование населения Семеновского муниципального образования об ограничениях использования водных объектов общего пользования, расположенных на территории Семеновского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RPr="001B205B" w:rsidTr="008616A1">
        <w:trPr>
          <w:trHeight w:val="2317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8616A1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D21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 решения о предварительном согласовании места размещения объектов на земельных участках, выбранных для строительства, расположенных на территории Семеновского муниципального образования, муниципальная собственность на которые не разграничена</w:t>
            </w:r>
          </w:p>
          <w:p w:rsidR="004345AD" w:rsidRPr="00581D21" w:rsidRDefault="004345AD" w:rsidP="005A6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Pr="001B205B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5AD" w:rsidRPr="001B205B" w:rsidTr="008616A1">
        <w:trPr>
          <w:trHeight w:val="2317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8616A1"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1D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Предоставление  муниципальной услуги «Предоставление информации о принадлежности объектов </w:t>
            </w:r>
            <w:proofErr w:type="spellStart"/>
            <w:r w:rsidRPr="00581D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электросетевого</w:t>
            </w:r>
            <w:proofErr w:type="spellEnd"/>
            <w:r w:rsidRPr="00581D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хозяйства, расположенных на территории Семеновского муниципального образования»</w:t>
            </w:r>
          </w:p>
          <w:p w:rsidR="004345AD" w:rsidRPr="00581D21" w:rsidRDefault="004345AD" w:rsidP="005A6E8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НПА,</w:t>
            </w:r>
          </w:p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утвердивший</w:t>
            </w:r>
            <w:proofErr w:type="gramEnd"/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5AD" w:rsidRPr="00581D21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AD" w:rsidRPr="001B205B" w:rsidRDefault="004345AD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16A1" w:rsidRPr="001B205B" w:rsidTr="008616A1">
        <w:trPr>
          <w:trHeight w:val="2317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A1" w:rsidRPr="00581D21" w:rsidRDefault="008616A1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A1" w:rsidRPr="00581D21" w:rsidRDefault="0027174F" w:rsidP="0027174F">
            <w:pPr>
              <w:pStyle w:val="ConsPlusTitle"/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 в безвозмездное пользование 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A1" w:rsidRPr="001B205B" w:rsidRDefault="0027174F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A1" w:rsidRPr="001B205B" w:rsidRDefault="0027174F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4F" w:rsidRPr="001B205B" w:rsidRDefault="0027174F" w:rsidP="0027174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НПА,</w:t>
            </w:r>
          </w:p>
          <w:p w:rsidR="008616A1" w:rsidRPr="001B205B" w:rsidRDefault="0027174F" w:rsidP="0027174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утвердивший</w:t>
            </w:r>
            <w:proofErr w:type="gramEnd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6A1" w:rsidRPr="001B205B" w:rsidRDefault="0027174F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6A1" w:rsidRPr="001B205B" w:rsidRDefault="008616A1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7E9" w:rsidRPr="001B205B" w:rsidTr="008616A1">
        <w:trPr>
          <w:trHeight w:val="2317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581D21" w:rsidRDefault="001217E9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581D21" w:rsidRDefault="001217E9" w:rsidP="001217E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 в постоянное (бессрочное) пользование 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1B205B" w:rsidRDefault="001217E9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1B205B" w:rsidRDefault="001217E9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1B205B" w:rsidRDefault="001217E9" w:rsidP="001217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НПА,</w:t>
            </w:r>
          </w:p>
          <w:p w:rsidR="001217E9" w:rsidRPr="001B205B" w:rsidRDefault="001217E9" w:rsidP="001217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утвердивший</w:t>
            </w:r>
            <w:proofErr w:type="gramEnd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Default="001217E9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7E9" w:rsidRPr="001B205B" w:rsidRDefault="001217E9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7E9" w:rsidRPr="001B205B" w:rsidTr="008616A1">
        <w:trPr>
          <w:trHeight w:val="2317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581D21" w:rsidRDefault="001217E9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581D21" w:rsidRDefault="001217E9" w:rsidP="001217E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81D21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Выдача специального разрешения на движение по автомобильным дорогам </w:t>
            </w:r>
            <w:r w:rsidRPr="00581D21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br/>
              <w:t>местного значения в границах Семеновского муниципального образования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1B205B" w:rsidRDefault="001217E9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1B205B" w:rsidRDefault="001217E9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Pr="001B205B" w:rsidRDefault="001217E9" w:rsidP="001217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НПА,</w:t>
            </w:r>
          </w:p>
          <w:p w:rsidR="001217E9" w:rsidRPr="001B205B" w:rsidRDefault="001217E9" w:rsidP="001217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утвердивший</w:t>
            </w:r>
            <w:proofErr w:type="gramEnd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7E9" w:rsidRDefault="001217E9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7E9" w:rsidRPr="001B205B" w:rsidRDefault="001217E9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1D21" w:rsidRPr="001B205B" w:rsidTr="008616A1">
        <w:trPr>
          <w:trHeight w:val="2317"/>
        </w:trPr>
        <w:tc>
          <w:tcPr>
            <w:tcW w:w="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21" w:rsidRPr="00581D21" w:rsidRDefault="00581D21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21" w:rsidRPr="00581D21" w:rsidRDefault="00581D21" w:rsidP="00581D2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81D2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Предоставление участка земли для погребения умершего</w:t>
            </w:r>
          </w:p>
          <w:p w:rsidR="00581D21" w:rsidRPr="00581D21" w:rsidRDefault="00581D21" w:rsidP="001217E9">
            <w:pPr>
              <w:pStyle w:val="ConsPlusTitle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21" w:rsidRPr="001B205B" w:rsidRDefault="00581D21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Администрация Семеновского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21" w:rsidRPr="001B205B" w:rsidRDefault="00581D21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Физические лица, юридические лица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21" w:rsidRPr="001B205B" w:rsidRDefault="00581D21" w:rsidP="00581D2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НПА,</w:t>
            </w:r>
          </w:p>
          <w:p w:rsidR="00581D21" w:rsidRPr="001B205B" w:rsidRDefault="00581D21" w:rsidP="00581D2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утвердивший</w:t>
            </w:r>
            <w:proofErr w:type="gramEnd"/>
            <w:r w:rsidRPr="001B205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полномочие на предоставление МУ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D21" w:rsidRDefault="00581D21" w:rsidP="005A6E8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D21" w:rsidRPr="001B205B" w:rsidRDefault="00581D21" w:rsidP="005A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45AD" w:rsidRDefault="004345AD" w:rsidP="004345AD">
      <w:pPr>
        <w:spacing w:after="0"/>
        <w:rPr>
          <w:rFonts w:ascii="Times New Roman" w:hAnsi="Times New Roman" w:cs="Times New Roman"/>
          <w:sz w:val="24"/>
          <w:szCs w:val="24"/>
        </w:rPr>
        <w:sectPr w:rsidR="004345AD">
          <w:pgSz w:w="16838" w:h="11906" w:orient="landscape"/>
          <w:pgMar w:top="1134" w:right="1134" w:bottom="851" w:left="1134" w:header="720" w:footer="720" w:gutter="0"/>
          <w:cols w:space="720"/>
        </w:sectPr>
      </w:pPr>
    </w:p>
    <w:p w:rsidR="004345AD" w:rsidRDefault="004345AD" w:rsidP="004345AD"/>
    <w:p w:rsidR="00FF76B2" w:rsidRDefault="00FF76B2"/>
    <w:sectPr w:rsidR="00FF76B2" w:rsidSect="00D6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5AD"/>
    <w:rsid w:val="0002570F"/>
    <w:rsid w:val="001217E9"/>
    <w:rsid w:val="0027174F"/>
    <w:rsid w:val="004345AD"/>
    <w:rsid w:val="00581D21"/>
    <w:rsid w:val="007C1031"/>
    <w:rsid w:val="008616A1"/>
    <w:rsid w:val="00E54FC5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5AD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345A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434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4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34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345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2017-01-30T07:42:00Z</cp:lastPrinted>
  <dcterms:created xsi:type="dcterms:W3CDTF">2017-01-30T06:51:00Z</dcterms:created>
  <dcterms:modified xsi:type="dcterms:W3CDTF">2017-02-01T03:46:00Z</dcterms:modified>
</cp:coreProperties>
</file>