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6A" w:rsidRDefault="0060076A" w:rsidP="0060076A">
      <w:pPr>
        <w:keepNext/>
        <w:widowControl/>
        <w:suppressAutoHyphens/>
        <w:autoSpaceDE/>
        <w:adjustRightInd/>
        <w:spacing w:line="276" w:lineRule="auto"/>
        <w:ind w:right="-1192"/>
        <w:outlineLvl w:val="0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                                                           </w:t>
      </w:r>
    </w:p>
    <w:p w:rsidR="0060076A" w:rsidRDefault="0060076A" w:rsidP="0060076A">
      <w:pPr>
        <w:pStyle w:val="a3"/>
        <w:suppressAutoHyphens/>
        <w:spacing w:line="276" w:lineRule="auto"/>
        <w:ind w:left="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0076A" w:rsidRDefault="0060076A" w:rsidP="0060076A">
      <w:pPr>
        <w:pStyle w:val="a3"/>
        <w:suppressAutoHyphens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60076A" w:rsidRDefault="0060076A" w:rsidP="0060076A">
      <w:pPr>
        <w:pStyle w:val="a3"/>
        <w:suppressAutoHyphens/>
        <w:spacing w:line="276" w:lineRule="auto"/>
        <w:ind w:left="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ЗАЛАРИНСКИЙ РАЙОН</w:t>
      </w:r>
    </w:p>
    <w:p w:rsidR="0060076A" w:rsidRDefault="0060076A" w:rsidP="0060076A">
      <w:pPr>
        <w:pStyle w:val="a3"/>
        <w:suppressAutoHyphens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Казенное учреждение Администрации </w:t>
      </w:r>
    </w:p>
    <w:p w:rsidR="0060076A" w:rsidRDefault="0060076A" w:rsidP="0060076A">
      <w:pPr>
        <w:pStyle w:val="a3"/>
        <w:suppressAutoHyphens/>
        <w:spacing w:line="276" w:lineRule="auto"/>
        <w:ind w:left="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Семеновского муниципального образования</w:t>
      </w:r>
    </w:p>
    <w:p w:rsidR="0060076A" w:rsidRDefault="0060076A" w:rsidP="0060076A">
      <w:pPr>
        <w:pStyle w:val="a3"/>
        <w:suppressAutoHyphens/>
        <w:spacing w:line="276" w:lineRule="auto"/>
        <w:rPr>
          <w:bCs w:val="0"/>
          <w:sz w:val="28"/>
          <w:szCs w:val="28"/>
        </w:rPr>
      </w:pPr>
    </w:p>
    <w:p w:rsidR="0060076A" w:rsidRDefault="0060076A" w:rsidP="0060076A">
      <w:pPr>
        <w:pStyle w:val="a3"/>
        <w:suppressAutoHyphens/>
        <w:spacing w:line="276" w:lineRule="auto"/>
        <w:rPr>
          <w:b w:val="0"/>
          <w:bCs w:val="0"/>
          <w:sz w:val="36"/>
          <w:szCs w:val="32"/>
        </w:rPr>
      </w:pPr>
      <w:r>
        <w:rPr>
          <w:sz w:val="36"/>
          <w:szCs w:val="32"/>
        </w:rPr>
        <w:t>ПОСТАНОВЛЕНИЕ</w:t>
      </w:r>
    </w:p>
    <w:p w:rsidR="0060076A" w:rsidRDefault="0060076A" w:rsidP="0060076A">
      <w:pPr>
        <w:keepNext/>
        <w:widowControl/>
        <w:suppressAutoHyphens/>
        <w:autoSpaceDE/>
        <w:adjustRightInd/>
        <w:spacing w:line="276" w:lineRule="auto"/>
        <w:jc w:val="both"/>
        <w:rPr>
          <w:b/>
          <w:sz w:val="16"/>
          <w:szCs w:val="16"/>
        </w:rPr>
      </w:pPr>
    </w:p>
    <w:p w:rsidR="0060076A" w:rsidRDefault="0060076A" w:rsidP="0060076A">
      <w:pPr>
        <w:pStyle w:val="a3"/>
        <w:suppressAutoHyphens/>
        <w:spacing w:line="276" w:lineRule="auto"/>
        <w:ind w:left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От  26.06.2020 г.                      с. </w:t>
      </w:r>
      <w:proofErr w:type="gramStart"/>
      <w:r>
        <w:rPr>
          <w:b w:val="0"/>
          <w:bCs w:val="0"/>
          <w:sz w:val="28"/>
          <w:szCs w:val="28"/>
        </w:rPr>
        <w:t>Семеновское</w:t>
      </w:r>
      <w:proofErr w:type="gramEnd"/>
      <w:r>
        <w:rPr>
          <w:b w:val="0"/>
          <w:bCs w:val="0"/>
          <w:sz w:val="28"/>
          <w:szCs w:val="28"/>
        </w:rPr>
        <w:t xml:space="preserve">                              № 26а</w:t>
      </w:r>
    </w:p>
    <w:p w:rsidR="0060076A" w:rsidRDefault="0060076A" w:rsidP="0060076A">
      <w:pPr>
        <w:pStyle w:val="a3"/>
        <w:suppressAutoHyphens/>
        <w:spacing w:line="276" w:lineRule="auto"/>
        <w:ind w:left="0" w:firstLine="709"/>
        <w:jc w:val="both"/>
        <w:rPr>
          <w:sz w:val="28"/>
          <w:szCs w:val="28"/>
        </w:rPr>
      </w:pPr>
    </w:p>
    <w:p w:rsidR="0060076A" w:rsidRDefault="0060076A" w:rsidP="0060076A">
      <w:pPr>
        <w:pStyle w:val="1"/>
        <w:numPr>
          <w:ilvl w:val="0"/>
          <w:numId w:val="0"/>
        </w:numPr>
        <w:tabs>
          <w:tab w:val="left" w:pos="708"/>
        </w:tabs>
        <w:suppressAutoHyphens/>
        <w:spacing w:line="276" w:lineRule="auto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rFonts w:eastAsia="Calibri"/>
          <w:b w:val="0"/>
          <w:bCs w:val="0"/>
          <w:sz w:val="28"/>
          <w:szCs w:val="28"/>
          <w:lang w:eastAsia="en-US"/>
        </w:rPr>
        <w:t>Руководствуясь Указом Президента Российской Федерации от 14 апреля 2020 г. № 272 «О предоставлении сведений о доходах, расходах, об имуществе  и обязательствах имущественного  характера за отчетный период с 1 января по 31 декабря 2019 г.»,  Законом Иркутской области от 1 июня 2020 года № 49-ОЗ «О предоставлении сведений о доходах, расходах, об имуществе и обязательствах имущественного характера за отчетный период с 1</w:t>
      </w:r>
      <w:proofErr w:type="gramEnd"/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января по 31 декабря 2019 года»</w:t>
      </w:r>
      <w:r w:rsidR="00E270AA">
        <w:rPr>
          <w:b w:val="0"/>
          <w:sz w:val="28"/>
          <w:szCs w:val="28"/>
        </w:rPr>
        <w:t>,   Уставом</w:t>
      </w:r>
      <w:r>
        <w:rPr>
          <w:b w:val="0"/>
          <w:sz w:val="28"/>
          <w:szCs w:val="28"/>
        </w:rPr>
        <w:t xml:space="preserve"> Семеновского муниципального образования, Казенное учреждение Администрации Семеновского муниципального образования </w:t>
      </w:r>
    </w:p>
    <w:p w:rsidR="0060076A" w:rsidRDefault="0060076A" w:rsidP="0060076A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60076A" w:rsidRDefault="0060076A" w:rsidP="0060076A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ПОСТАНОВЛЯЕТ:</w:t>
      </w:r>
    </w:p>
    <w:p w:rsidR="0060076A" w:rsidRDefault="0060076A" w:rsidP="0060076A">
      <w:pPr>
        <w:suppressAutoHyphens/>
        <w:spacing w:line="276" w:lineRule="auto"/>
        <w:jc w:val="both"/>
        <w:rPr>
          <w:sz w:val="28"/>
          <w:szCs w:val="28"/>
        </w:rPr>
      </w:pPr>
    </w:p>
    <w:p w:rsidR="0060076A" w:rsidRDefault="0060076A" w:rsidP="0060076A">
      <w:pPr>
        <w:pStyle w:val="a5"/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firstLine="615"/>
        <w:jc w:val="both"/>
        <w:rPr>
          <w:sz w:val="28"/>
          <w:szCs w:val="28"/>
        </w:rPr>
      </w:pPr>
      <w:r>
        <w:rPr>
          <w:sz w:val="28"/>
          <w:szCs w:val="28"/>
        </w:rPr>
        <w:t>Продлить срок представления руководителями муниципальных учреждений Семеновского муниципального образования сведений о доходах, расходах, об имуществе и обязательствах имущественного характера за отчетный период с 1 января по 31 декабря 2019 года до  1 августа 2020 года включительно.</w:t>
      </w:r>
    </w:p>
    <w:p w:rsidR="0060076A" w:rsidRDefault="0060076A" w:rsidP="0060076A">
      <w:pPr>
        <w:pStyle w:val="a5"/>
        <w:numPr>
          <w:ilvl w:val="0"/>
          <w:numId w:val="2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Настоящее постановление подлежит официальному опубликованию в информационном листе «Семеновский Вестник» и размещению на официальном сайте Семеновского муниципального образования в информационно-телекоммуникационной сети «Интернет».</w:t>
      </w:r>
    </w:p>
    <w:p w:rsidR="0060076A" w:rsidRDefault="0060076A" w:rsidP="0060076A">
      <w:pPr>
        <w:pStyle w:val="a5"/>
        <w:numPr>
          <w:ilvl w:val="0"/>
          <w:numId w:val="2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60076A" w:rsidRDefault="0060076A" w:rsidP="0060076A">
      <w:pPr>
        <w:tabs>
          <w:tab w:val="left" w:pos="567"/>
        </w:tabs>
        <w:suppressAutoHyphens/>
        <w:spacing w:line="276" w:lineRule="auto"/>
        <w:jc w:val="both"/>
        <w:rPr>
          <w:bCs/>
          <w:sz w:val="28"/>
          <w:szCs w:val="28"/>
        </w:rPr>
      </w:pPr>
    </w:p>
    <w:p w:rsidR="0060076A" w:rsidRDefault="0060076A" w:rsidP="0060076A">
      <w:pPr>
        <w:tabs>
          <w:tab w:val="left" w:pos="567"/>
        </w:tabs>
        <w:suppressAutoHyphens/>
        <w:spacing w:line="276" w:lineRule="auto"/>
        <w:jc w:val="both"/>
        <w:rPr>
          <w:bCs/>
          <w:sz w:val="28"/>
          <w:szCs w:val="28"/>
        </w:rPr>
      </w:pPr>
    </w:p>
    <w:p w:rsidR="0060076A" w:rsidRDefault="0060076A" w:rsidP="0060076A">
      <w:pPr>
        <w:tabs>
          <w:tab w:val="left" w:pos="567"/>
        </w:tabs>
        <w:suppressAutoHyphens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gramStart"/>
      <w:r>
        <w:rPr>
          <w:bCs/>
          <w:sz w:val="28"/>
          <w:szCs w:val="28"/>
        </w:rPr>
        <w:t>Семеновского</w:t>
      </w:r>
      <w:proofErr w:type="gramEnd"/>
    </w:p>
    <w:p w:rsidR="0060076A" w:rsidRDefault="0060076A" w:rsidP="0060076A">
      <w:pPr>
        <w:tabs>
          <w:tab w:val="left" w:pos="567"/>
        </w:tabs>
        <w:suppressAutoHyphens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                                         В.М.Федяев</w:t>
      </w:r>
    </w:p>
    <w:p w:rsidR="0060076A" w:rsidRDefault="0060076A" w:rsidP="0060076A">
      <w:pPr>
        <w:widowControl/>
        <w:autoSpaceDE/>
        <w:adjustRightInd/>
        <w:rPr>
          <w:color w:val="FF0000"/>
          <w:sz w:val="28"/>
          <w:szCs w:val="28"/>
        </w:rPr>
      </w:pPr>
    </w:p>
    <w:p w:rsidR="002145ED" w:rsidRPr="0060076A" w:rsidRDefault="0060076A" w:rsidP="0060076A">
      <w:pPr>
        <w:widowControl/>
        <w:autoSpaceDE/>
        <w:adjustRightInd/>
        <w:rPr>
          <w:color w:val="0D0D0D"/>
          <w:sz w:val="16"/>
          <w:szCs w:val="16"/>
        </w:rPr>
      </w:pPr>
      <w:r>
        <w:rPr>
          <w:sz w:val="28"/>
          <w:szCs w:val="28"/>
        </w:rPr>
        <w:t xml:space="preserve"> </w:t>
      </w:r>
    </w:p>
    <w:sectPr w:rsidR="002145ED" w:rsidRPr="0060076A" w:rsidSect="0021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56A6"/>
    <w:multiLevelType w:val="hybridMultilevel"/>
    <w:tmpl w:val="935836E8"/>
    <w:lvl w:ilvl="0" w:tplc="BECAD0B6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E713F"/>
    <w:multiLevelType w:val="hybridMultilevel"/>
    <w:tmpl w:val="AEF0AA1C"/>
    <w:lvl w:ilvl="0" w:tplc="F09628B8">
      <w:start w:val="4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 w:tplc="0B16A1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721F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D2A9F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14CF44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3C01A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9896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1403F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76A"/>
    <w:rsid w:val="002145ED"/>
    <w:rsid w:val="0060076A"/>
    <w:rsid w:val="008E4D6D"/>
    <w:rsid w:val="00E2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076A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76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0076A"/>
    <w:pPr>
      <w:ind w:left="360"/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0076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List Paragraph"/>
    <w:basedOn w:val="a"/>
    <w:qFormat/>
    <w:rsid w:val="00600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cp:lastPrinted>2020-06-29T08:31:00Z</cp:lastPrinted>
  <dcterms:created xsi:type="dcterms:W3CDTF">2020-06-29T08:28:00Z</dcterms:created>
  <dcterms:modified xsi:type="dcterms:W3CDTF">2020-06-30T01:22:00Z</dcterms:modified>
</cp:coreProperties>
</file>