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06" w:rsidRPr="00070938" w:rsidRDefault="00A77006" w:rsidP="00070938">
      <w:pPr>
        <w:spacing w:before="0" w:beforeAutospacing="0" w:after="0" w:afterAutospacing="0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</w:p>
    <w:p w:rsidR="00A77006" w:rsidRPr="00070938" w:rsidRDefault="00A77006" w:rsidP="00A77006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7093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РОССИЙСКАЯ ФЕДЕРАЦИЯ</w:t>
      </w:r>
    </w:p>
    <w:p w:rsidR="00A77006" w:rsidRPr="00070938" w:rsidRDefault="00A77006" w:rsidP="00A77006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7093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A77006" w:rsidRPr="00070938" w:rsidRDefault="00A77006" w:rsidP="00A77006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70938">
        <w:rPr>
          <w:rFonts w:ascii="Times New Roman" w:eastAsia="Times New Roman" w:hAnsi="Times New Roman"/>
          <w:b/>
          <w:sz w:val="32"/>
          <w:szCs w:val="32"/>
          <w:lang w:eastAsia="ru-RU"/>
        </w:rPr>
        <w:t>ЗАЛАРИНСКИЙ РАЙОН»</w:t>
      </w:r>
    </w:p>
    <w:p w:rsidR="00A77006" w:rsidRDefault="00070938" w:rsidP="00070938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КАЗЕННОЕ УЧРЕЖДЕНИЕ АДМИНИСТРАЦИИ</w:t>
      </w:r>
    </w:p>
    <w:p w:rsidR="00070938" w:rsidRDefault="00070938" w:rsidP="00070938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СЕМЕНОВСКОГО МУНИЦИПАЛЬНОГО ОБРАЗОВАНИЯ</w:t>
      </w:r>
    </w:p>
    <w:p w:rsidR="00070938" w:rsidRPr="00070938" w:rsidRDefault="00070938" w:rsidP="00070938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77006" w:rsidRDefault="00A77006" w:rsidP="00A7700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70938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27837" w:rsidRDefault="00327837" w:rsidP="00A7700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27837" w:rsidRPr="00070938" w:rsidRDefault="00327837" w:rsidP="00327837">
      <w:pPr>
        <w:spacing w:before="0" w:beforeAutospacing="0" w:after="0" w:afterAutospacing="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Pr="00327837">
        <w:rPr>
          <w:rFonts w:ascii="Times New Roman" w:hAnsi="Times New Roman"/>
          <w:b/>
          <w:bCs/>
          <w:sz w:val="32"/>
          <w:szCs w:val="32"/>
          <w:u w:val="single"/>
        </w:rPr>
        <w:t>19.07.2019г</w:t>
      </w:r>
      <w:r>
        <w:rPr>
          <w:rFonts w:ascii="Times New Roman" w:hAnsi="Times New Roman"/>
          <w:b/>
          <w:bCs/>
          <w:sz w:val="32"/>
          <w:szCs w:val="32"/>
        </w:rPr>
        <w:t>.                    с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.С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еменовское                           №  </w:t>
      </w:r>
      <w:r w:rsidRPr="00327837">
        <w:rPr>
          <w:rFonts w:ascii="Times New Roman" w:hAnsi="Times New Roman"/>
          <w:b/>
          <w:bCs/>
          <w:sz w:val="32"/>
          <w:szCs w:val="32"/>
          <w:u w:val="single"/>
        </w:rPr>
        <w:t xml:space="preserve">46 </w:t>
      </w:r>
      <w:r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A77006" w:rsidRPr="00070938" w:rsidRDefault="00A77006" w:rsidP="00A77006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252519"/>
          <w:sz w:val="32"/>
          <w:szCs w:val="32"/>
          <w:lang w:eastAsia="ru-RU"/>
        </w:rPr>
      </w:pPr>
    </w:p>
    <w:p w:rsidR="00A77006" w:rsidRPr="00070938" w:rsidRDefault="00A77006" w:rsidP="00A77006">
      <w:pPr>
        <w:spacing w:before="0" w:beforeAutospacing="0" w:after="0" w:afterAutospacing="0"/>
        <w:jc w:val="center"/>
        <w:rPr>
          <w:rFonts w:ascii="Times New Roman" w:eastAsia="Times New Roman" w:hAnsi="Times New Roman"/>
          <w:color w:val="252519"/>
          <w:sz w:val="32"/>
          <w:szCs w:val="32"/>
          <w:lang w:eastAsia="ru-RU"/>
        </w:rPr>
      </w:pPr>
      <w:r w:rsidRPr="00070938">
        <w:rPr>
          <w:rFonts w:ascii="Times New Roman" w:eastAsia="Times New Roman" w:hAnsi="Times New Roman"/>
          <w:b/>
          <w:color w:val="252519"/>
          <w:sz w:val="32"/>
          <w:szCs w:val="32"/>
          <w:lang w:eastAsia="ru-RU"/>
        </w:rPr>
        <w:t>ОБ УТВЕРЖДЕНИИ МУНИЦИПАЛЬНОЙ ПРОГРАММЫ «КОМПЛЕКСНЫЕ МЕРЫ ПРОФИЛАКТИКИ ЗЛОУПОТРЕБЛЕНИЯ НАРКОТИЧЕСКИМИ СРЕДСТВАМИ И ПСИХОТРОПНЫМИ ВЕЩЕСТВАМИ НА 2019 – 202</w:t>
      </w:r>
      <w:r w:rsidR="00070938">
        <w:rPr>
          <w:rFonts w:ascii="Times New Roman" w:eastAsia="Times New Roman" w:hAnsi="Times New Roman"/>
          <w:b/>
          <w:color w:val="252519"/>
          <w:sz w:val="32"/>
          <w:szCs w:val="32"/>
          <w:lang w:eastAsia="ru-RU"/>
        </w:rPr>
        <w:t>1 ГОДЫ» НА ТЕРРИТОРИИ СЕМЕНОВСКОГО</w:t>
      </w:r>
      <w:r w:rsidRPr="00070938">
        <w:rPr>
          <w:rFonts w:ascii="Times New Roman" w:eastAsia="Times New Roman" w:hAnsi="Times New Roman"/>
          <w:b/>
          <w:color w:val="252519"/>
          <w:sz w:val="32"/>
          <w:szCs w:val="32"/>
          <w:lang w:eastAsia="ru-RU"/>
        </w:rPr>
        <w:t xml:space="preserve"> МО </w:t>
      </w:r>
    </w:p>
    <w:p w:rsidR="00A77006" w:rsidRPr="00070938" w:rsidRDefault="00A77006" w:rsidP="00A77006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252519"/>
          <w:sz w:val="32"/>
          <w:szCs w:val="32"/>
          <w:lang w:eastAsia="ru-RU"/>
        </w:rPr>
      </w:pPr>
    </w:p>
    <w:p w:rsidR="00A77006" w:rsidRPr="00070938" w:rsidRDefault="00A77006" w:rsidP="009908DE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В соответствии с </w:t>
      </w:r>
      <w:hyperlink r:id="rId5" w:history="1">
        <w:r w:rsidRPr="00070938">
          <w:rPr>
            <w:rStyle w:val="a3"/>
            <w:rFonts w:ascii="Times New Roman" w:eastAsia="Times New Roman" w:hAnsi="Times New Roman"/>
            <w:color w:val="5F5F5F"/>
            <w:sz w:val="28"/>
            <w:szCs w:val="28"/>
            <w:lang w:eastAsia="ru-RU"/>
          </w:rPr>
          <w:t>Федеральным законом</w:t>
        </w:r>
      </w:hyperlink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от 06.10.2003 № 131-Ф3 «Об общих принципах организации местного самоуправления в Российско</w:t>
      </w:r>
      <w:r w:rsid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й Федерации», Уставом Семеновского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муниципального образования</w:t>
      </w:r>
    </w:p>
    <w:p w:rsidR="009908DE" w:rsidRPr="00070938" w:rsidRDefault="009908DE" w:rsidP="009908DE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A77006" w:rsidRPr="00070938" w:rsidRDefault="005F2484" w:rsidP="009908DE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  <w:t>ПОСТАНОВЛЯЕТ</w:t>
      </w:r>
      <w:r w:rsidR="00A77006" w:rsidRPr="00070938">
        <w:rPr>
          <w:rFonts w:ascii="Times New Roman" w:eastAsia="Times New Roman" w:hAnsi="Times New Roman"/>
          <w:b/>
          <w:bCs/>
          <w:color w:val="252519"/>
          <w:sz w:val="28"/>
          <w:szCs w:val="28"/>
          <w:lang w:eastAsia="ru-RU"/>
        </w:rPr>
        <w:t>:</w:t>
      </w:r>
    </w:p>
    <w:p w:rsidR="009908DE" w:rsidRPr="00070938" w:rsidRDefault="009908DE" w:rsidP="009908DE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A77006" w:rsidRPr="00070938" w:rsidRDefault="009908DE" w:rsidP="009908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1.</w:t>
      </w:r>
      <w:r w:rsidR="00A77006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Утвердить муниципальную Программу «Комплексные меры профилактики злоупотребления наркотическими средствами и психотропными веществами на 201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9</w:t>
      </w:r>
      <w:r w:rsidR="00A77006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- 20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21</w:t>
      </w:r>
      <w:r w:rsid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года» на территории Семеновского</w:t>
      </w:r>
      <w:r w:rsidR="00A77006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муниципального образования.</w:t>
      </w:r>
    </w:p>
    <w:p w:rsidR="00A77006" w:rsidRPr="00070938" w:rsidRDefault="009908DE" w:rsidP="009908DE">
      <w:pPr>
        <w:pStyle w:val="a4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2. </w:t>
      </w:r>
      <w:r w:rsidR="00A77006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Опубликовать настоящее постановление в</w:t>
      </w:r>
      <w:r w:rsid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информационном листе «Семеновский </w:t>
      </w:r>
      <w:r w:rsidR="00A77006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вестник» и н</w:t>
      </w:r>
      <w:r w:rsid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 сайте администрации Семеновского</w:t>
      </w:r>
      <w:r w:rsidR="00A77006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муниципального образования.</w:t>
      </w:r>
    </w:p>
    <w:p w:rsidR="00A77006" w:rsidRPr="00070938" w:rsidRDefault="0069673F" w:rsidP="009908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3</w:t>
      </w:r>
      <w:r w:rsidR="00A77006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. </w:t>
      </w:r>
      <w:proofErr w:type="gramStart"/>
      <w:r w:rsidR="00A77006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Контроль за</w:t>
      </w:r>
      <w:proofErr w:type="gramEnd"/>
      <w:r w:rsidR="00A77006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908DE" w:rsidRDefault="009908DE" w:rsidP="009908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5F2484" w:rsidRDefault="005F2484" w:rsidP="009908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5F2484" w:rsidRDefault="005F2484" w:rsidP="009908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5F2484" w:rsidRPr="00070938" w:rsidRDefault="005F2484" w:rsidP="009908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9908DE" w:rsidRPr="00070938" w:rsidRDefault="009908DE" w:rsidP="009908D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A77006" w:rsidRPr="00070938" w:rsidRDefault="005F2484" w:rsidP="009908DE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Глава Семеновского МО:                                                  В.М.Федяев</w:t>
      </w:r>
    </w:p>
    <w:p w:rsidR="00A77006" w:rsidRPr="00070938" w:rsidRDefault="00A77006" w:rsidP="009908DE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9908DE" w:rsidRPr="00070938" w:rsidRDefault="009908DE" w:rsidP="00A77006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9908DE" w:rsidRDefault="009908DE" w:rsidP="00A77006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5F2484" w:rsidRDefault="005F2484" w:rsidP="00A77006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5F2484" w:rsidRDefault="005F2484" w:rsidP="00A77006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5F2484" w:rsidRDefault="005F2484" w:rsidP="00A77006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5F2484" w:rsidRPr="00070938" w:rsidRDefault="005F2484" w:rsidP="00A77006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A77006" w:rsidRPr="00070938" w:rsidRDefault="00A77006" w:rsidP="00A77006">
      <w:pPr>
        <w:spacing w:before="0" w:beforeAutospacing="0" w:after="0" w:afterAutospacing="0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Приложение</w:t>
      </w:r>
    </w:p>
    <w:p w:rsidR="00A77006" w:rsidRPr="00070938" w:rsidRDefault="00A77006" w:rsidP="00A77006">
      <w:pPr>
        <w:spacing w:before="0" w:beforeAutospacing="0" w:after="0" w:afterAutospacing="0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К постановлению главы</w:t>
      </w:r>
    </w:p>
    <w:p w:rsidR="00A77006" w:rsidRPr="00070938" w:rsidRDefault="005F2484" w:rsidP="00A77006">
      <w:pPr>
        <w:spacing w:before="0" w:beforeAutospacing="0" w:after="0" w:afterAutospacing="0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Семеновского</w:t>
      </w:r>
      <w:r w:rsidR="00A77006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муниципального образования</w:t>
      </w:r>
    </w:p>
    <w:p w:rsidR="00A77006" w:rsidRPr="00070938" w:rsidRDefault="00A77006" w:rsidP="00A77006">
      <w:pPr>
        <w:spacing w:before="0" w:beforeAutospacing="0" w:after="0" w:afterAutospacing="0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от </w:t>
      </w:r>
      <w:r w:rsidR="00327837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19.07.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201</w:t>
      </w:r>
      <w:r w:rsidR="009908DE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9 г. №</w:t>
      </w:r>
      <w:r w:rsidR="00327837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46</w:t>
      </w:r>
      <w:r w:rsidR="009908DE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</w:t>
      </w:r>
    </w:p>
    <w:p w:rsidR="00A77006" w:rsidRPr="00070938" w:rsidRDefault="00A77006" w:rsidP="00A77006">
      <w:pPr>
        <w:jc w:val="center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 </w:t>
      </w:r>
    </w:p>
    <w:p w:rsidR="00A77006" w:rsidRPr="00070938" w:rsidRDefault="00A77006" w:rsidP="00A77006">
      <w:pPr>
        <w:jc w:val="center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ПАСПОРТ</w:t>
      </w:r>
    </w:p>
    <w:p w:rsidR="00A77006" w:rsidRPr="00070938" w:rsidRDefault="00A77006" w:rsidP="00A77006">
      <w:pPr>
        <w:jc w:val="center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муниципальной  Программы «Комплексные меры профилактики злоупотребления наркотическими средствами и психотропными веществами на 201</w:t>
      </w:r>
      <w:r w:rsidR="009908DE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9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- 20</w:t>
      </w:r>
      <w:r w:rsidR="009908DE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21</w:t>
      </w:r>
      <w:r w:rsidR="005F2484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года» на территории Семеновского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МО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0"/>
        <w:gridCol w:w="6330"/>
      </w:tblGrid>
      <w:tr w:rsidR="00A77006" w:rsidRPr="00070938" w:rsidTr="00A77006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 w:rsidP="009908DE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«Комплексные меры профилактики злоупотребления наркотическими средствами и психотропными веществами на 201</w:t>
            </w:r>
            <w:r w:rsidR="009908DE"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9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– 20</w:t>
            </w:r>
            <w:r w:rsidR="009908DE"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2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1</w:t>
            </w:r>
            <w:r w:rsidR="005F2484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года» на территории  Семеновского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МО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Муниципальный заказчик - координатор Программы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Администрация муниц</w:t>
            </w:r>
            <w:r w:rsidR="005F2484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ипального образования Семеновского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МО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5F2484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Администрация Семеновского</w:t>
            </w:r>
            <w:r w:rsidR="00A77006"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МО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Цели и задачи Программы, важнейшие целевые показатели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Цель Программы:</w:t>
            </w:r>
          </w:p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- сокращение к 20</w:t>
            </w:r>
            <w:r w:rsidR="009908DE"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21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году очагов произрастания дикорастущей конопли.</w:t>
            </w:r>
          </w:p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Задачи Программы:</w:t>
            </w:r>
          </w:p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-провести работу по профилактике противодействия распространению наркомании и связанных с ней правонарушений;</w:t>
            </w:r>
          </w:p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- осуществлять постоянный </w:t>
            </w:r>
            <w:proofErr w:type="gramStart"/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противодействием распространения и незаконного потребления наркотических средств и психотропных веществ (далее - наркотики) на территории поселения;</w:t>
            </w:r>
          </w:p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-формировать общественное мнение, направленное на резко негативное отношение к незаконному обороту и потреблению наркотиков.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Проведение работы по профилактике пресечения распространения наркомании и связанных с ней правонарушений, в виде </w:t>
            </w:r>
            <w:proofErr w:type="spellStart"/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пропаганды с использованием социальной рекламы, разработка, издание, распространение 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lastRenderedPageBreak/>
              <w:t>информационно-профилактических брошюр, буклетов,</w:t>
            </w:r>
            <w:r w:rsidR="005F2484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плакатов. Проведение тренинг </w:t>
            </w:r>
            <w:proofErr w:type="gramStart"/>
            <w:r w:rsidR="005F2484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-с</w:t>
            </w:r>
            <w:proofErr w:type="gramEnd"/>
            <w:r w:rsidR="005F2484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е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минаров, спортивных, культурно-массовых мероприятий. Развитие волонтёрского движения, работа телефона доверия, создание горячей линии и т.п.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 w:rsidP="009908DE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201</w:t>
            </w:r>
            <w:r w:rsidR="009908DE"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9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-2</w:t>
            </w:r>
            <w:r w:rsidR="009908DE"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21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val="en-US" w:eastAsia="ru-RU"/>
              </w:rPr>
              <w:t xml:space="preserve"> 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года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В результате реализации Программы к 20</w:t>
            </w:r>
            <w:r w:rsidR="009908DE"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21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году предполагается:</w:t>
            </w:r>
          </w:p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-снижение масштаба незаконного потребления наркотических средств на территории поселения сократить по сравнению с 201</w:t>
            </w:r>
            <w:r w:rsidR="009908DE"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9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годом;</w:t>
            </w:r>
          </w:p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- сократить очаги произрастания дикорастущей конопли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Исполнители основных мероприятий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- ра</w:t>
            </w:r>
            <w:r w:rsidR="005F2484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ботники администрации Семеновского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МО</w:t>
            </w:r>
          </w:p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- рабо</w:t>
            </w:r>
            <w:r w:rsidR="005F2484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тники МБУК Семеновский ЦИКДД «Рассвет»</w:t>
            </w:r>
          </w:p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- школа, детский сад;</w:t>
            </w:r>
          </w:p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- участковый.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Бюджет муниц</w:t>
            </w:r>
            <w:r w:rsidR="005F2484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ипального образования Семеновского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МО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Управление программой и контроль над её реализацией осуществляет администрация муниц</w:t>
            </w:r>
            <w:r w:rsidR="005F2484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ипального образования Семеновского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МО</w:t>
            </w:r>
          </w:p>
        </w:tc>
      </w:tr>
    </w:tbl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Муниципальная Программа «Комплексные меры профилактики злоупотребления наркотическими средствами и психотропными веществами на 2</w:t>
      </w:r>
      <w:r w:rsidR="009908DE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019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- 20</w:t>
      </w:r>
      <w:r w:rsidR="009908DE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21</w:t>
      </w:r>
      <w:r w:rsidR="005F2484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года» на территории Семеновского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МО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1.Содержание проблемы и обоснование необходимости её решения программными методами.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Необходимость подготовки и последующей реализации настоящей муниципальной Программ</w:t>
      </w:r>
      <w:proofErr w:type="gramStart"/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ы(</w:t>
      </w:r>
      <w:proofErr w:type="gramEnd"/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далее - Программа) вызвана тем, что современная ситуация в поселении характеризуется ростом распространения немедицинского потребления наркотиков, что в дальнейшем может представлять серьезную угрозу здоровью и безопасности населению , правопорядку и экономике поселения.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Анализ оперативной обстановки в сфере незаконного оборота наркотических средств и психотропных веществ на территор</w:t>
      </w:r>
      <w:r w:rsidR="005F2484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ии Семеновского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МО 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lastRenderedPageBreak/>
        <w:t>свидетельствует о возрастании угрозы распространения наркотических средств на территории поселения.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В структуре нелегального оборота наркотических средств на территории поселения в последнее время преобладают наркотические средства растительного производства.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Программа разработана в целях координации усилий и повышения эффективности мер по противодействию </w:t>
      </w:r>
      <w:proofErr w:type="spellStart"/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наркоугрозе</w:t>
      </w:r>
      <w:proofErr w:type="spellEnd"/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и ориентирована на совершенствование профилактики наркомании, лечения и реабилитации наркозависимых лиц, усиление борьбы с незаконным оборотом и незаконным потреблением наркотических средств и психотропных веществ.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proofErr w:type="gramStart"/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Существует вероятность временного повышения в период реализации Программы спроса на наркотики, которое явится реакцией части </w:t>
      </w:r>
      <w:proofErr w:type="spellStart"/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подростково-молодежного</w:t>
      </w:r>
      <w:proofErr w:type="spellEnd"/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контингента на проведение в средствах массовой информации социальной рекламы </w:t>
      </w:r>
      <w:proofErr w:type="spellStart"/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антинаркотической</w:t>
      </w:r>
      <w:proofErr w:type="spellEnd"/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направленности.</w:t>
      </w:r>
      <w:proofErr w:type="gramEnd"/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Возможно также увеличение количества совершаемых преступлений, обусловленное прогнозируемым ростом цен на наркотики, находящиеся в незаконном обороте. Однако данные явления не будут носить длительного характера, и их последствия будут устранены в период реализации </w:t>
      </w:r>
      <w:proofErr w:type="gramStart"/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Программы</w:t>
      </w:r>
      <w:proofErr w:type="gramEnd"/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как в результате выполнения программных мероприятий, так и в процессе осуществления своих полномочий в рамках основной деятельности.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II. Цели и задачи Программы, важнейшие целевые показатели.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Цель Программы -  сокращение в 201</w:t>
      </w:r>
      <w:r w:rsidR="009908DE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9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- 20</w:t>
      </w:r>
      <w:r w:rsidR="009908DE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21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годах  масштабов незаконного потребления и оборота наркотических средств и п</w:t>
      </w:r>
      <w:r w:rsidR="005F2484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сихотропных веществ в Семеновском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МО</w:t>
      </w:r>
      <w:r w:rsidR="005F2484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.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Программа направлена на решение следующих задач: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- провести работу по профилактике распространения наркомании и связанных с ней правонарушений;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- объединить усилия исполнительных органов муниципальной власти и правоохранительных органов по реализации мероприятий по противодействию незаконному обороту наркотических средств и психотропных веществ;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- осуществлять постоянный контроль над распространением и незаконным потреблением наркотических средств и п</w:t>
      </w:r>
      <w:r w:rsidR="005F2484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сихотропных веществ в Семеновском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МО</w:t>
      </w:r>
      <w:r w:rsidR="005F2484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.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- формировать общественное мнение, направленное на резко негативное отношение к незаконному обороту и потреблению наркотиков.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Срок реализации Программы 201</w:t>
      </w:r>
      <w:r w:rsidR="009908DE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9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-20</w:t>
      </w:r>
      <w:r w:rsidR="009908DE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21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года.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lastRenderedPageBreak/>
        <w:t>III. Перечень основных мероприятий Программы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Основные мероприятия направлены на решение задач, предусмотренных Программой, которые включают в себя: проведение работы по профилактике распространения наркомании и связанных с ней правонарушений, в виде </w:t>
      </w:r>
      <w:proofErr w:type="spellStart"/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антинаркотической</w:t>
      </w:r>
      <w:proofErr w:type="spellEnd"/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пропаганды с использованием социальной рекламы, развитие волонтёрского движения, уничтожение очагов произрастания дикорастущей конопли, работа телефона доверия, создание горячей линии и т.п.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1У. Механизм реализации Программы</w:t>
      </w:r>
      <w:r w:rsidR="00491C1C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: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Финансирование мероприятий, предусмотренных Программой, осуществляется за счет средств бюджета муниц</w:t>
      </w:r>
      <w:r w:rsidR="005F2484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ипального образования Семеновского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МО</w:t>
      </w:r>
      <w:r w:rsidR="00491C1C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.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Мероприятия муниципальной Программы</w:t>
      </w:r>
      <w:r w:rsidR="00491C1C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:</w:t>
      </w:r>
    </w:p>
    <w:p w:rsidR="00A77006" w:rsidRPr="00070938" w:rsidRDefault="00A77006" w:rsidP="00A77006">
      <w:pPr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«Комплексные меры профилактики злоупотребления наркотическими средствами и психотропными веществами на 201</w:t>
      </w:r>
      <w:r w:rsidR="009908DE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9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-20</w:t>
      </w:r>
      <w:r w:rsidR="009908DE"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21</w:t>
      </w:r>
      <w:r w:rsidR="005F2484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года» на территории Семеновского</w:t>
      </w: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МО</w:t>
      </w:r>
      <w:r w:rsidR="005F2484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.</w:t>
      </w:r>
    </w:p>
    <w:p w:rsidR="00A77006" w:rsidRPr="00070938" w:rsidRDefault="00A77006" w:rsidP="00A77006">
      <w:pPr>
        <w:jc w:val="center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07093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 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2919"/>
        <w:gridCol w:w="100"/>
        <w:gridCol w:w="2919"/>
        <w:gridCol w:w="1029"/>
        <w:gridCol w:w="756"/>
        <w:gridCol w:w="1189"/>
      </w:tblGrid>
      <w:tr w:rsidR="00A77006" w:rsidRPr="00070938" w:rsidTr="00A77006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№</w:t>
            </w:r>
          </w:p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/и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9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Стоимость финансирования затрат (тыс. руб.)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201</w:t>
            </w:r>
            <w:r w:rsidR="009908DE"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9</w:t>
            </w:r>
          </w:p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 w:rsidP="009908DE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20</w:t>
            </w:r>
            <w:r w:rsidR="009908DE"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20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 w:rsidP="009908DE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20</w:t>
            </w:r>
            <w:r w:rsidR="009908DE"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21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jc w:val="center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jc w:val="center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6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95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Раздел 1. «Проведение работы по профилактике распространения наркомании и связанных с ней правонарушений»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Проведение информационно – профилактических мероприятий к рамочным датам:</w:t>
            </w:r>
          </w:p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- конкурсы рисунков, плакатов, листовок, сочинений «Выбери жизнь»</w:t>
            </w:r>
          </w:p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- театрально-постановочная 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lastRenderedPageBreak/>
              <w:t>деятельность</w:t>
            </w:r>
          </w:p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- оформление выставок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lastRenderedPageBreak/>
              <w:t>Ру</w:t>
            </w:r>
            <w:r w:rsidR="005F2484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ководители МБУК Семеновский ЦИКДД «Рассвет»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и дома досуга.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Проведение бесед, классных и родительских собраний в школах по теме «Наркомании – нет»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5F2484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МБОУ Семеновская</w:t>
            </w:r>
            <w:r w:rsidR="00A77006"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Проведение спортивных мероприятий под девизом «Спорт против наркомании»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proofErr w:type="spellStart"/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Спортинструктор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Вовлечение учащихся школ и работающую молодежь в работу спортивных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proofErr w:type="spellStart"/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спортинструктор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Организация проведения специальных оперативно-розыскных мероприятий, направленных на выявление каналов поступления наркотических средств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участковый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Осуществление контроля над семьями, находящимися в социально-опасном положении и несовершеннолетними группы риска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Общественная комиссия по работе с н</w:t>
            </w:r>
            <w:r w:rsidR="005F2484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есовершеннолетними при Администрации Семеновского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В целях выявления наркомании на ранних стадиях обеспечить представление информации о лицах, замеченных в употреблении наркотических средств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Школа, работники </w:t>
            </w:r>
            <w:proofErr w:type="spellStart"/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ФАПов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Публиковать тематический материал в СМИ и на сайте Веренского МО по 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lastRenderedPageBreak/>
              <w:t>проблемам противодействия наркомании»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lastRenderedPageBreak/>
              <w:t>Работники культуры, школы, общественная комиссия.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95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РАЗДЕЛ 2. Внедрение новых методов и средств диагностики, лечения и реабилитации больных наркоманией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Распространение печатной информации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5F2484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СМИ, сайт Семеновского</w:t>
            </w:r>
            <w:r w:rsidR="00A77006"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Лекции в школе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Социальные педагоги, классные руководители.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95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Раздел 3. Взаимодействие исполнительных органов муниципальной власти и правоохранительных органов в целях реализации мероприятий по противодействию незаконному обороту наркотических средств, психотропных веществ и по снижению доступности наркотиков для незаконного потребления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В целях обнаружения незаконных посевов </w:t>
            </w:r>
            <w:proofErr w:type="spellStart"/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наркокультур</w:t>
            </w:r>
            <w:proofErr w:type="spellEnd"/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, уничтожения очагов произрастания дикой конопли совместное участие в проведении на территории поселения профилактической операции «Конопля», включая: проведение совместных мероприятий по местам предполагаемого произрастания </w:t>
            </w:r>
            <w:proofErr w:type="spellStart"/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культур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Участковый, общественная комиссия по работе с н</w:t>
            </w:r>
            <w:r w:rsidR="005F2484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есовершеннолетними при Семеновском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МО работники администрации.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1, 0 тыс. рублей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1,0 тыс. руб</w:t>
            </w:r>
            <w:r w:rsidR="00491C1C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1,0 тыс</w:t>
            </w:r>
            <w:r w:rsidR="00491C1C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.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В целях выявления и пресечения </w:t>
            </w:r>
            <w:proofErr w:type="spellStart"/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наркопреступлений</w:t>
            </w:r>
            <w:proofErr w:type="spellEnd"/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, а также сокращения немедицинского потребления наркотиков на территории поселения совместное участие в проведении операции «Притон»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Учас</w:t>
            </w:r>
            <w:r w:rsidR="005F2484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тковый, администрация Семеновского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МО общественная комиссия по работе с н</w:t>
            </w:r>
            <w:r w:rsidR="005F2484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есовершеннолетними при Семеновском</w:t>
            </w: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A77006" w:rsidRPr="00070938" w:rsidTr="00A77006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006" w:rsidRPr="00070938" w:rsidRDefault="00A77006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</w:pPr>
            <w:r w:rsidRPr="00070938">
              <w:rPr>
                <w:rFonts w:ascii="Times New Roman" w:eastAsia="Times New Roman" w:hAnsi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</w:tbl>
    <w:p w:rsidR="00C55CF9" w:rsidRPr="00070938" w:rsidRDefault="00C55CF9">
      <w:pPr>
        <w:rPr>
          <w:rFonts w:ascii="Times New Roman" w:hAnsi="Times New Roman"/>
          <w:sz w:val="28"/>
          <w:szCs w:val="28"/>
        </w:rPr>
      </w:pPr>
    </w:p>
    <w:sectPr w:rsidR="00C55CF9" w:rsidRPr="00070938" w:rsidSect="003278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5F64"/>
    <w:multiLevelType w:val="hybridMultilevel"/>
    <w:tmpl w:val="2BA4B86E"/>
    <w:lvl w:ilvl="0" w:tplc="94843A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006"/>
    <w:rsid w:val="00070938"/>
    <w:rsid w:val="00224115"/>
    <w:rsid w:val="00327837"/>
    <w:rsid w:val="0039549D"/>
    <w:rsid w:val="00491C1C"/>
    <w:rsid w:val="005F2484"/>
    <w:rsid w:val="0069673F"/>
    <w:rsid w:val="009908DE"/>
    <w:rsid w:val="00A77006"/>
    <w:rsid w:val="00C55CF9"/>
    <w:rsid w:val="00E6677F"/>
    <w:rsid w:val="00ED40BE"/>
    <w:rsid w:val="00E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06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0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0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10</cp:revision>
  <cp:lastPrinted>2019-07-19T03:24:00Z</cp:lastPrinted>
  <dcterms:created xsi:type="dcterms:W3CDTF">2019-07-02T05:08:00Z</dcterms:created>
  <dcterms:modified xsi:type="dcterms:W3CDTF">2019-07-22T03:47:00Z</dcterms:modified>
</cp:coreProperties>
</file>