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24" w:rsidRDefault="00EC5024" w:rsidP="00EC5024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C5024" w:rsidRDefault="00EC5024" w:rsidP="00EC5024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C5024" w:rsidRDefault="00EC5024" w:rsidP="00EC5024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EC5024" w:rsidRDefault="00EC5024" w:rsidP="00EC5024">
      <w:pPr>
        <w:jc w:val="center"/>
        <w:rPr>
          <w:b/>
          <w:sz w:val="28"/>
          <w:szCs w:val="28"/>
        </w:rPr>
      </w:pPr>
    </w:p>
    <w:p w:rsidR="00EC5024" w:rsidRDefault="00EC5024" w:rsidP="00EC5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 учреждение Администрации</w:t>
      </w:r>
    </w:p>
    <w:p w:rsidR="00EC5024" w:rsidRDefault="00EC5024" w:rsidP="00EC5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Семеновского муниципального </w:t>
      </w:r>
    </w:p>
    <w:p w:rsidR="00EC5024" w:rsidRDefault="00EC5024" w:rsidP="00EC5024">
      <w:pPr>
        <w:tabs>
          <w:tab w:val="left" w:pos="2355"/>
        </w:tabs>
        <w:jc w:val="center"/>
        <w:rPr>
          <w:sz w:val="28"/>
          <w:szCs w:val="28"/>
        </w:rPr>
      </w:pPr>
    </w:p>
    <w:p w:rsidR="00EC5024" w:rsidRDefault="00EC5024" w:rsidP="00EC5024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5024" w:rsidRDefault="00EC5024" w:rsidP="00EC5024">
      <w:pPr>
        <w:rPr>
          <w:sz w:val="28"/>
          <w:szCs w:val="28"/>
        </w:rPr>
      </w:pPr>
    </w:p>
    <w:p w:rsidR="00EC5024" w:rsidRDefault="00EC5024" w:rsidP="00EC502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2C22">
        <w:rPr>
          <w:sz w:val="28"/>
          <w:szCs w:val="28"/>
        </w:rPr>
        <w:t>30.04.2019г</w:t>
      </w:r>
      <w:r>
        <w:rPr>
          <w:sz w:val="28"/>
          <w:szCs w:val="28"/>
        </w:rPr>
        <w:t xml:space="preserve">.                   </w:t>
      </w:r>
      <w:r w:rsidR="00DB2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с.Семеновское                      </w:t>
      </w:r>
      <w:r w:rsidR="00DB2C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№ </w:t>
      </w:r>
      <w:r w:rsidR="00DB2C22">
        <w:rPr>
          <w:sz w:val="28"/>
          <w:szCs w:val="28"/>
        </w:rPr>
        <w:t xml:space="preserve"> 31</w:t>
      </w:r>
    </w:p>
    <w:p w:rsidR="00EC5024" w:rsidRDefault="00EC5024" w:rsidP="00EC5024">
      <w:pPr>
        <w:rPr>
          <w:sz w:val="28"/>
          <w:szCs w:val="28"/>
        </w:rPr>
      </w:pPr>
    </w:p>
    <w:p w:rsidR="00EC5024" w:rsidRDefault="00EC5024" w:rsidP="00EC5024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проведении публичных слушаний по вопросу внесения изменений в Устав Семеновского муниципального образования»</w:t>
      </w:r>
    </w:p>
    <w:p w:rsidR="00EC5024" w:rsidRDefault="00EC5024" w:rsidP="00EC5024">
      <w:pPr>
        <w:pStyle w:val="a3"/>
        <w:jc w:val="left"/>
        <w:rPr>
          <w:rFonts w:ascii="Times New Roman" w:hAnsi="Times New Roman"/>
          <w:bCs/>
          <w:szCs w:val="28"/>
        </w:rPr>
      </w:pPr>
    </w:p>
    <w:p w:rsidR="00EC5024" w:rsidRDefault="00EC5024" w:rsidP="00EC5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участия населения муниципального образования в осуществлении местного самоуправления, руководствуясь ст.28, ст.44 Федерального закона от 06.10.2003 года № 131-ФЗ  «Об общих принципах организации местного самоуправления в Российской Федерации»,  ст.17 Устава Семеновского муниципального образования»</w:t>
      </w:r>
    </w:p>
    <w:p w:rsidR="00EC5024" w:rsidRDefault="00EC5024" w:rsidP="00EC5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C5024" w:rsidRDefault="00EC5024" w:rsidP="00EC5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ПОСТАНОВЛЯЕТ:</w:t>
      </w:r>
    </w:p>
    <w:p w:rsidR="00EC5024" w:rsidRDefault="00EC5024" w:rsidP="00EC5024">
      <w:pPr>
        <w:jc w:val="both"/>
        <w:rPr>
          <w:sz w:val="28"/>
          <w:szCs w:val="28"/>
        </w:rPr>
      </w:pPr>
    </w:p>
    <w:p w:rsidR="00EC5024" w:rsidRDefault="00EC5024" w:rsidP="00EC5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публичные слушания по проекту решения Думы Семеновского муниципального образования «О внесении изменений  в Устав Семеновского муниципального образования» на </w:t>
      </w:r>
      <w:r w:rsidR="00DB2C22">
        <w:rPr>
          <w:sz w:val="28"/>
          <w:szCs w:val="28"/>
        </w:rPr>
        <w:t>3 июня 2019</w:t>
      </w:r>
      <w:r>
        <w:rPr>
          <w:sz w:val="28"/>
          <w:szCs w:val="28"/>
        </w:rPr>
        <w:t xml:space="preserve"> года в 10 час.00 мин. в здании администрации Семеновского муниципального образования по адресу: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Семеновское</w:t>
      </w:r>
      <w:proofErr w:type="gramEnd"/>
      <w:r>
        <w:rPr>
          <w:sz w:val="28"/>
          <w:szCs w:val="28"/>
        </w:rPr>
        <w:t>, ул. Степная, 4.</w:t>
      </w:r>
    </w:p>
    <w:p w:rsidR="00EC5024" w:rsidRDefault="00EC5024" w:rsidP="00EC5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форму публичных слушаний рассмотрение на заседании Думы Семеновского муниципального образования с участием представителей общественности Семеновского муниципального образования.</w:t>
      </w:r>
    </w:p>
    <w:p w:rsidR="00EC5024" w:rsidRDefault="00EC5024" w:rsidP="00EC5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3.Изъявившим желание участвовать в слушаниях, направлять письменное извещение о своем желании принять участие в слушаниях с описью вложения в администрацию Семеновского муниципального образования не позднее, чем за три дня до начала слушаний.</w:t>
      </w:r>
    </w:p>
    <w:p w:rsidR="00EC5024" w:rsidRDefault="00EC5024" w:rsidP="00EC5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данное постановление в информационном издании «Семеновский вестник».</w:t>
      </w:r>
    </w:p>
    <w:p w:rsidR="00EC5024" w:rsidRDefault="00EC5024" w:rsidP="00EC5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5.Контроль по проведению публичных слушаний оставляю за собой.</w:t>
      </w:r>
    </w:p>
    <w:p w:rsidR="00EC5024" w:rsidRDefault="00EC5024" w:rsidP="00EC5024">
      <w:pPr>
        <w:ind w:firstLine="709"/>
        <w:jc w:val="both"/>
        <w:rPr>
          <w:sz w:val="28"/>
          <w:szCs w:val="28"/>
        </w:rPr>
      </w:pPr>
    </w:p>
    <w:p w:rsidR="00EC5024" w:rsidRDefault="00EC5024" w:rsidP="00EC5024">
      <w:pPr>
        <w:jc w:val="both"/>
      </w:pPr>
    </w:p>
    <w:p w:rsidR="00EC5024" w:rsidRDefault="00EC5024" w:rsidP="00EC5024">
      <w:pPr>
        <w:rPr>
          <w:sz w:val="28"/>
          <w:szCs w:val="28"/>
        </w:rPr>
      </w:pPr>
    </w:p>
    <w:p w:rsidR="00EC5024" w:rsidRDefault="00EC5024" w:rsidP="00EC5024">
      <w:r>
        <w:rPr>
          <w:sz w:val="28"/>
          <w:szCs w:val="28"/>
        </w:rPr>
        <w:t xml:space="preserve">Глава Семеновского МО:                                    В.М.Федяев                        </w:t>
      </w:r>
    </w:p>
    <w:p w:rsidR="00EC5024" w:rsidRDefault="00EC5024" w:rsidP="00EC5024">
      <w:r>
        <w:rPr>
          <w:sz w:val="28"/>
          <w:szCs w:val="28"/>
        </w:rPr>
        <w:t xml:space="preserve">                      </w:t>
      </w:r>
    </w:p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5024"/>
    <w:rsid w:val="00145E36"/>
    <w:rsid w:val="005C58B0"/>
    <w:rsid w:val="00B9757A"/>
    <w:rsid w:val="00DB2C22"/>
    <w:rsid w:val="00EC5024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2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locked/>
    <w:rsid w:val="00EC5024"/>
    <w:pPr>
      <w:jc w:val="center"/>
    </w:pPr>
    <w:rPr>
      <w:rFonts w:ascii="Calibri" w:hAnsi="Calibri"/>
      <w:sz w:val="28"/>
    </w:rPr>
  </w:style>
  <w:style w:type="character" w:customStyle="1" w:styleId="a4">
    <w:name w:val="Название Знак"/>
    <w:basedOn w:val="a0"/>
    <w:link w:val="a3"/>
    <w:rsid w:val="00EC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C502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4</cp:revision>
  <cp:lastPrinted>2019-05-08T03:11:00Z</cp:lastPrinted>
  <dcterms:created xsi:type="dcterms:W3CDTF">2019-05-08T03:04:00Z</dcterms:created>
  <dcterms:modified xsi:type="dcterms:W3CDTF">2019-05-08T03:12:00Z</dcterms:modified>
</cp:coreProperties>
</file>