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1" w:rsidRDefault="004B3FB1" w:rsidP="004B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3FB1" w:rsidRDefault="004B3FB1" w:rsidP="004B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B3FB1" w:rsidRDefault="004B3FB1" w:rsidP="0063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633934" w:rsidRDefault="00633934" w:rsidP="004B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B1" w:rsidRDefault="004B3FB1" w:rsidP="004B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3FB1" w:rsidRDefault="004B3FB1" w:rsidP="004B3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B1" w:rsidRDefault="004B3FB1" w:rsidP="004B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РЕШЕНИЕ</w:t>
      </w:r>
      <w:r>
        <w:rPr>
          <w:rFonts w:ascii="Times New Roman" w:hAnsi="Times New Roman" w:cs="Times New Roman"/>
          <w:sz w:val="28"/>
          <w:szCs w:val="28"/>
        </w:rPr>
        <w:br/>
        <w:t>от  28 марта 2016 г.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55/3</w:t>
      </w:r>
    </w:p>
    <w:p w:rsidR="004B3FB1" w:rsidRDefault="004B3FB1" w:rsidP="0063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934" w:rsidRPr="007855DF" w:rsidRDefault="00633934" w:rsidP="00633934">
      <w:p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7855DF">
        <w:rPr>
          <w:rFonts w:ascii="Times New Roman" w:eastAsia="Times New Roman" w:hAnsi="Times New Roman"/>
          <w:b/>
          <w:sz w:val="32"/>
          <w:szCs w:val="32"/>
          <w:lang w:eastAsia="ru-RU"/>
        </w:rPr>
        <w:t>«Об утверждения местных нормативов градостроительного</w:t>
      </w:r>
      <w:proofErr w:type="gramEnd"/>
    </w:p>
    <w:p w:rsidR="00633934" w:rsidRPr="007855DF" w:rsidRDefault="00633934" w:rsidP="00633934">
      <w:p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55DF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проектирования Семеновского муниципального образования»</w:t>
      </w:r>
    </w:p>
    <w:p w:rsidR="00633934" w:rsidRDefault="00633934" w:rsidP="00633934">
      <w:p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934" w:rsidRDefault="00633934" w:rsidP="006339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В целях выполнения задач градостроительного планирования,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 и социальной инфраструктур, обеспечения учета интересов граждан и их объединений в соответствии со ст. ст. 12, 21 Градостроительного кодекса Российской Федерации, Земельным кодексом Российской Федерации, Федеральным законом от 6 октября 2003 г. № 131-ФЗ “Об общих принципах организации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Федерации”, руководствуясь Уставом Семеновского муниципального образования, </w:t>
      </w:r>
    </w:p>
    <w:p w:rsidR="00633934" w:rsidRDefault="00633934" w:rsidP="0063393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ДУМА РЕШИЛА:</w:t>
      </w:r>
    </w:p>
    <w:p w:rsidR="00633934" w:rsidRDefault="00633934" w:rsidP="00633934">
      <w:pPr>
        <w:pStyle w:val="a3"/>
        <w:numPr>
          <w:ilvl w:val="0"/>
          <w:numId w:val="1"/>
        </w:num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934">
        <w:rPr>
          <w:rFonts w:ascii="Times New Roman" w:hAnsi="Times New Roman"/>
          <w:sz w:val="28"/>
          <w:szCs w:val="28"/>
        </w:rPr>
        <w:t xml:space="preserve">Утвердить </w:t>
      </w:r>
      <w:r w:rsidRPr="006339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местные  нормативы градостроительного проектирования Семеновского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934" w:rsidRPr="00633934" w:rsidRDefault="00633934" w:rsidP="00633934">
      <w:pPr>
        <w:pStyle w:val="a3"/>
        <w:numPr>
          <w:ilvl w:val="0"/>
          <w:numId w:val="1"/>
        </w:num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934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информационном     </w:t>
      </w:r>
      <w:r>
        <w:rPr>
          <w:rFonts w:ascii="Times New Roman" w:hAnsi="Times New Roman"/>
          <w:sz w:val="28"/>
          <w:szCs w:val="28"/>
        </w:rPr>
        <w:t>листке «Семеновский</w:t>
      </w:r>
      <w:r w:rsidRPr="00633934">
        <w:rPr>
          <w:rFonts w:ascii="Times New Roman" w:hAnsi="Times New Roman"/>
          <w:sz w:val="28"/>
          <w:szCs w:val="28"/>
        </w:rPr>
        <w:t xml:space="preserve"> вестник» и 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Семеновского муниципального образования </w:t>
      </w:r>
      <w:r w:rsidRPr="0063393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33934" w:rsidRPr="00633934" w:rsidRDefault="00633934" w:rsidP="00633934">
      <w:pPr>
        <w:pStyle w:val="a3"/>
        <w:numPr>
          <w:ilvl w:val="0"/>
          <w:numId w:val="1"/>
        </w:num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934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633934" w:rsidRPr="00633934" w:rsidRDefault="00633934" w:rsidP="00633934">
      <w:pPr>
        <w:pStyle w:val="a3"/>
        <w:numPr>
          <w:ilvl w:val="0"/>
          <w:numId w:val="1"/>
        </w:num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39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934">
        <w:rPr>
          <w:rFonts w:ascii="Times New Roman" w:hAnsi="Times New Roman"/>
          <w:sz w:val="28"/>
          <w:szCs w:val="28"/>
        </w:rPr>
        <w:t xml:space="preserve"> выполнением настоящего решен</w:t>
      </w:r>
      <w:r>
        <w:rPr>
          <w:rFonts w:ascii="Times New Roman" w:hAnsi="Times New Roman"/>
          <w:sz w:val="28"/>
          <w:szCs w:val="28"/>
        </w:rPr>
        <w:t>ия возложить на главу Семеновского</w:t>
      </w:r>
      <w:r w:rsidRPr="00633934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33934" w:rsidRDefault="00633934" w:rsidP="00633934">
      <w:pPr>
        <w:tabs>
          <w:tab w:val="left" w:pos="9355"/>
        </w:tabs>
        <w:ind w:right="-5" w:firstLine="540"/>
        <w:rPr>
          <w:rFonts w:ascii="Times New Roman" w:hAnsi="Times New Roman"/>
          <w:sz w:val="28"/>
          <w:szCs w:val="28"/>
        </w:rPr>
      </w:pPr>
    </w:p>
    <w:p w:rsidR="004B3FB1" w:rsidRDefault="004B3FB1" w:rsidP="004B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B1" w:rsidRDefault="004B3FB1" w:rsidP="0063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FB1" w:rsidRDefault="004B3FB1" w:rsidP="004B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FD3" w:rsidRDefault="004B3FB1" w:rsidP="004B3FB1"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   В.М.Федяев</w:t>
      </w:r>
    </w:p>
    <w:sectPr w:rsidR="00C22FD3" w:rsidSect="00C2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C87"/>
    <w:multiLevelType w:val="hybridMultilevel"/>
    <w:tmpl w:val="3E6C0978"/>
    <w:lvl w:ilvl="0" w:tplc="7A405F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B3FB1"/>
    <w:rsid w:val="004B3FB1"/>
    <w:rsid w:val="0061295B"/>
    <w:rsid w:val="00633934"/>
    <w:rsid w:val="00764256"/>
    <w:rsid w:val="007855DF"/>
    <w:rsid w:val="00A932F2"/>
    <w:rsid w:val="00C2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Оля</cp:lastModifiedBy>
  <cp:revision>6</cp:revision>
  <cp:lastPrinted>2016-03-30T03:24:00Z</cp:lastPrinted>
  <dcterms:created xsi:type="dcterms:W3CDTF">2016-03-29T00:54:00Z</dcterms:created>
  <dcterms:modified xsi:type="dcterms:W3CDTF">2016-03-30T03:25:00Z</dcterms:modified>
</cp:coreProperties>
</file>