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52" w:rsidRPr="00D65EAE" w:rsidRDefault="00C00C52" w:rsidP="00C00C52">
      <w:pPr>
        <w:pStyle w:val="a4"/>
        <w:rPr>
          <w:b/>
          <w:bCs/>
          <w:sz w:val="24"/>
          <w:u w:val="single"/>
        </w:rPr>
      </w:pPr>
    </w:p>
    <w:p w:rsidR="00C00C52" w:rsidRPr="00481053" w:rsidRDefault="00C00C52" w:rsidP="00C00C52">
      <w:pPr>
        <w:pStyle w:val="a4"/>
        <w:rPr>
          <w:b/>
          <w:bCs/>
          <w:szCs w:val="28"/>
        </w:rPr>
      </w:pPr>
      <w:r w:rsidRPr="00481053">
        <w:rPr>
          <w:b/>
          <w:bCs/>
          <w:szCs w:val="28"/>
        </w:rPr>
        <w:t>РОССИЙСКАЯ  ФЕДЕРАЦИЯ</w:t>
      </w:r>
    </w:p>
    <w:p w:rsidR="00C00C52" w:rsidRDefault="00C00C52" w:rsidP="00C00C52">
      <w:pPr>
        <w:pStyle w:val="a4"/>
        <w:rPr>
          <w:b/>
          <w:bCs/>
          <w:szCs w:val="28"/>
        </w:rPr>
      </w:pPr>
      <w:r w:rsidRPr="00481053">
        <w:rPr>
          <w:b/>
          <w:bCs/>
          <w:szCs w:val="28"/>
        </w:rPr>
        <w:t>ИРКУТСКАЯ ОБЛАСТЬ</w:t>
      </w:r>
    </w:p>
    <w:p w:rsidR="00C00C52" w:rsidRPr="00481053" w:rsidRDefault="00C151C4" w:rsidP="00C00C52">
      <w:pPr>
        <w:pStyle w:val="a4"/>
        <w:rPr>
          <w:bCs/>
          <w:szCs w:val="28"/>
        </w:rPr>
      </w:pPr>
      <w:r>
        <w:rPr>
          <w:b/>
          <w:bCs/>
          <w:szCs w:val="28"/>
        </w:rPr>
        <w:t>К</w:t>
      </w:r>
      <w:r w:rsidR="00C00C52">
        <w:rPr>
          <w:b/>
          <w:bCs/>
          <w:szCs w:val="28"/>
        </w:rPr>
        <w:t>азенное учреждение</w:t>
      </w:r>
    </w:p>
    <w:p w:rsidR="00C00C52" w:rsidRPr="00481053" w:rsidRDefault="00C151C4" w:rsidP="00C00C52">
      <w:pPr>
        <w:pStyle w:val="a4"/>
        <w:rPr>
          <w:b/>
          <w:bCs/>
          <w:szCs w:val="28"/>
        </w:rPr>
      </w:pPr>
      <w:r>
        <w:rPr>
          <w:b/>
          <w:bCs/>
          <w:szCs w:val="28"/>
        </w:rPr>
        <w:t>Администрации Семеновского</w:t>
      </w:r>
      <w:r w:rsidR="00BE0CAA">
        <w:rPr>
          <w:b/>
          <w:bCs/>
          <w:szCs w:val="28"/>
        </w:rPr>
        <w:t xml:space="preserve"> </w:t>
      </w:r>
      <w:r w:rsidR="00C00C52" w:rsidRPr="00481053">
        <w:rPr>
          <w:b/>
          <w:bCs/>
          <w:szCs w:val="28"/>
        </w:rPr>
        <w:t>муниципального образования</w:t>
      </w:r>
    </w:p>
    <w:p w:rsidR="00C00C52" w:rsidRPr="00C00D2F" w:rsidRDefault="00C00C52" w:rsidP="00C00C52">
      <w:pPr>
        <w:pStyle w:val="a4"/>
        <w:rPr>
          <w:bCs/>
          <w:sz w:val="24"/>
        </w:rPr>
      </w:pPr>
    </w:p>
    <w:p w:rsidR="00C00C52" w:rsidRPr="00F24AE9" w:rsidRDefault="00C00C52" w:rsidP="00C00C52">
      <w:pPr>
        <w:pStyle w:val="a4"/>
        <w:rPr>
          <w:b/>
          <w:bCs/>
          <w:sz w:val="36"/>
          <w:szCs w:val="36"/>
        </w:rPr>
      </w:pPr>
      <w:r w:rsidRPr="00221E01">
        <w:rPr>
          <w:b/>
          <w:bCs/>
          <w:sz w:val="36"/>
          <w:szCs w:val="36"/>
        </w:rPr>
        <w:t>ПОСТАНОВЛЕНИЕ</w:t>
      </w:r>
    </w:p>
    <w:p w:rsidR="00C00C52" w:rsidRDefault="00C00C52" w:rsidP="00C00C52">
      <w:pPr>
        <w:pStyle w:val="a4"/>
        <w:jc w:val="left"/>
        <w:rPr>
          <w:bCs/>
          <w:u w:val="single"/>
        </w:rPr>
      </w:pPr>
    </w:p>
    <w:p w:rsidR="00C00C52" w:rsidRDefault="00C00C52" w:rsidP="00C00C52">
      <w:pPr>
        <w:pStyle w:val="a4"/>
        <w:jc w:val="left"/>
        <w:rPr>
          <w:bCs/>
          <w:u w:val="single"/>
        </w:rPr>
      </w:pPr>
    </w:p>
    <w:p w:rsidR="00C00C52" w:rsidRDefault="00C00C52" w:rsidP="00C00C52">
      <w:pPr>
        <w:pStyle w:val="a4"/>
        <w:jc w:val="left"/>
        <w:rPr>
          <w:bCs/>
        </w:rPr>
      </w:pPr>
      <w:r w:rsidRPr="00D65EAE">
        <w:rPr>
          <w:bCs/>
        </w:rPr>
        <w:t xml:space="preserve">от </w:t>
      </w:r>
      <w:r w:rsidR="00C151C4">
        <w:rPr>
          <w:bCs/>
        </w:rPr>
        <w:t xml:space="preserve"> «25» августа </w:t>
      </w:r>
      <w:r w:rsidRPr="00D65EAE">
        <w:rPr>
          <w:bCs/>
        </w:rPr>
        <w:t>201</w:t>
      </w:r>
      <w:r w:rsidR="005667DE">
        <w:rPr>
          <w:bCs/>
        </w:rPr>
        <w:t>4</w:t>
      </w:r>
      <w:r w:rsidRPr="00D65EAE">
        <w:rPr>
          <w:bCs/>
        </w:rPr>
        <w:t xml:space="preserve"> г. </w:t>
      </w:r>
      <w:r w:rsidR="00C151C4">
        <w:rPr>
          <w:bCs/>
        </w:rPr>
        <w:t xml:space="preserve">                       с. </w:t>
      </w:r>
      <w:proofErr w:type="gramStart"/>
      <w:r w:rsidR="00C151C4">
        <w:rPr>
          <w:bCs/>
        </w:rPr>
        <w:t>Семеновское</w:t>
      </w:r>
      <w:proofErr w:type="gramEnd"/>
      <w:r w:rsidR="00C151C4">
        <w:rPr>
          <w:bCs/>
        </w:rPr>
        <w:t xml:space="preserve">                            № 49</w:t>
      </w:r>
    </w:p>
    <w:p w:rsidR="00C00C52" w:rsidRDefault="00C00C52" w:rsidP="00C00C52">
      <w:pPr>
        <w:pStyle w:val="a4"/>
        <w:jc w:val="left"/>
        <w:rPr>
          <w:bCs/>
        </w:rPr>
      </w:pPr>
    </w:p>
    <w:p w:rsidR="005667DE" w:rsidRPr="005667DE" w:rsidRDefault="00C00C52" w:rsidP="005667DE">
      <w:pPr>
        <w:autoSpaceDE w:val="0"/>
        <w:autoSpaceDN w:val="0"/>
        <w:adjustRightInd w:val="0"/>
        <w:jc w:val="both"/>
        <w:rPr>
          <w:rFonts w:ascii="Times New Roman" w:eastAsia="Calibri" w:hAnsi="Times New Roman" w:cs="Times New Roman"/>
          <w:sz w:val="28"/>
          <w:szCs w:val="28"/>
        </w:rPr>
      </w:pPr>
      <w:proofErr w:type="gramStart"/>
      <w:r w:rsidRPr="005667DE">
        <w:rPr>
          <w:rFonts w:ascii="Times New Roman" w:hAnsi="Times New Roman" w:cs="Times New Roman"/>
          <w:sz w:val="28"/>
          <w:szCs w:val="28"/>
        </w:rPr>
        <w:t>Об утверждении административного регламента «Осуществление муниципального контроля в области</w:t>
      </w:r>
      <w:r w:rsidR="00BE0CAA">
        <w:rPr>
          <w:rFonts w:ascii="Times New Roman" w:hAnsi="Times New Roman" w:cs="Times New Roman"/>
          <w:sz w:val="28"/>
          <w:szCs w:val="28"/>
        </w:rPr>
        <w:t xml:space="preserve"> </w:t>
      </w:r>
      <w:r w:rsidRPr="005667DE">
        <w:rPr>
          <w:rFonts w:ascii="Times New Roman" w:hAnsi="Times New Roman" w:cs="Times New Roman"/>
          <w:sz w:val="28"/>
          <w:szCs w:val="28"/>
        </w:rPr>
        <w:t>торговой деятельности»</w:t>
      </w:r>
      <w:r w:rsidRPr="005667DE">
        <w:rPr>
          <w:rFonts w:ascii="Times New Roman" w:hAnsi="Times New Roman" w:cs="Times New Roman"/>
          <w:sz w:val="28"/>
          <w:szCs w:val="28"/>
        </w:rPr>
        <w:br/>
      </w:r>
      <w:r>
        <w:rPr>
          <w:rFonts w:ascii="Tahoma" w:hAnsi="Tahoma" w:cs="Tahoma"/>
          <w:color w:val="4A5562"/>
          <w:sz w:val="20"/>
          <w:szCs w:val="20"/>
        </w:rPr>
        <w:br/>
      </w:r>
      <w:r w:rsidR="00BE0CAA">
        <w:rPr>
          <w:rFonts w:ascii="Times New Roman" w:hAnsi="Times New Roman" w:cs="Times New Roman"/>
          <w:sz w:val="28"/>
          <w:szCs w:val="28"/>
        </w:rPr>
        <w:t xml:space="preserve">     </w:t>
      </w:r>
      <w:r w:rsidRPr="005667DE">
        <w:rPr>
          <w:rFonts w:ascii="Times New Roman" w:hAnsi="Times New Roman" w:cs="Times New Roman"/>
          <w:sz w:val="28"/>
          <w:szCs w:val="28"/>
        </w:rPr>
        <w:t>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w:t>
      </w:r>
      <w:proofErr w:type="gramEnd"/>
      <w:r w:rsidRPr="005667DE">
        <w:rPr>
          <w:rFonts w:ascii="Times New Roman" w:hAnsi="Times New Roman" w:cs="Times New Roman"/>
          <w:sz w:val="28"/>
          <w:szCs w:val="28"/>
        </w:rPr>
        <w:t xml:space="preserve"> при осуществлении государственного контроля (надзора) и муниципального контроля», </w:t>
      </w:r>
      <w:r w:rsidR="005667DE" w:rsidRPr="005667DE">
        <w:rPr>
          <w:rFonts w:ascii="Times New Roman" w:eastAsia="Times New Roman" w:hAnsi="Times New Roman" w:cs="Times New Roman"/>
          <w:sz w:val="28"/>
          <w:szCs w:val="28"/>
          <w:lang w:eastAsia="ru-RU"/>
        </w:rPr>
        <w:t xml:space="preserve">руководствуясь </w:t>
      </w:r>
      <w:r w:rsidR="00BE0CAA">
        <w:rPr>
          <w:rFonts w:ascii="Times New Roman" w:eastAsia="Times New Roman" w:hAnsi="Times New Roman" w:cs="Times New Roman"/>
          <w:sz w:val="28"/>
          <w:szCs w:val="28"/>
          <w:lang w:eastAsia="ru-RU"/>
        </w:rPr>
        <w:t>Уставом</w:t>
      </w:r>
      <w:r w:rsidR="005667DE" w:rsidRPr="005667DE">
        <w:rPr>
          <w:rFonts w:ascii="Times New Roman" w:eastAsia="Times New Roman" w:hAnsi="Times New Roman" w:cs="Times New Roman"/>
          <w:sz w:val="28"/>
          <w:szCs w:val="28"/>
          <w:lang w:eastAsia="ru-RU"/>
        </w:rPr>
        <w:t xml:space="preserve"> </w:t>
      </w:r>
      <w:r w:rsidR="00C151C4">
        <w:rPr>
          <w:rFonts w:ascii="Times New Roman" w:eastAsia="Times New Roman" w:hAnsi="Times New Roman" w:cs="Times New Roman"/>
          <w:sz w:val="28"/>
          <w:szCs w:val="28"/>
          <w:lang w:eastAsia="ru-RU"/>
        </w:rPr>
        <w:t>Семеновского</w:t>
      </w:r>
      <w:r w:rsidR="00BE0CAA">
        <w:rPr>
          <w:rFonts w:ascii="Times New Roman" w:eastAsia="Times New Roman" w:hAnsi="Times New Roman" w:cs="Times New Roman"/>
          <w:sz w:val="28"/>
          <w:szCs w:val="28"/>
          <w:lang w:eastAsia="ru-RU"/>
        </w:rPr>
        <w:t xml:space="preserve"> </w:t>
      </w:r>
      <w:r w:rsidR="005667DE" w:rsidRPr="005667DE">
        <w:rPr>
          <w:rFonts w:ascii="Times New Roman" w:eastAsia="Times New Roman" w:hAnsi="Times New Roman" w:cs="Times New Roman"/>
          <w:sz w:val="28"/>
          <w:szCs w:val="28"/>
          <w:lang w:eastAsia="ru-RU"/>
        </w:rPr>
        <w:t xml:space="preserve">муниципального образования, </w:t>
      </w:r>
      <w:r w:rsidR="005667DE" w:rsidRPr="005667DE">
        <w:rPr>
          <w:rFonts w:ascii="Times New Roman" w:eastAsia="Calibri" w:hAnsi="Times New Roman" w:cs="Times New Roman"/>
          <w:sz w:val="28"/>
          <w:szCs w:val="28"/>
        </w:rPr>
        <w:t xml:space="preserve">администрация </w:t>
      </w:r>
      <w:r w:rsidR="00C151C4">
        <w:rPr>
          <w:rFonts w:ascii="Times New Roman" w:eastAsia="Calibri" w:hAnsi="Times New Roman" w:cs="Times New Roman"/>
          <w:sz w:val="28"/>
          <w:szCs w:val="28"/>
        </w:rPr>
        <w:t>Семеновского</w:t>
      </w:r>
      <w:r w:rsidR="005667DE" w:rsidRPr="005667DE">
        <w:rPr>
          <w:rFonts w:ascii="Times New Roman" w:eastAsia="Calibri" w:hAnsi="Times New Roman" w:cs="Times New Roman"/>
          <w:sz w:val="28"/>
          <w:szCs w:val="28"/>
        </w:rPr>
        <w:t xml:space="preserve"> муниципального образования</w:t>
      </w:r>
    </w:p>
    <w:p w:rsidR="005667DE" w:rsidRPr="005667DE" w:rsidRDefault="005667DE" w:rsidP="005667DE">
      <w:pPr>
        <w:spacing w:after="0" w:line="240" w:lineRule="auto"/>
        <w:jc w:val="both"/>
        <w:rPr>
          <w:rFonts w:ascii="Times New Roman" w:eastAsia="Calibri" w:hAnsi="Times New Roman" w:cs="Times New Roman"/>
          <w:sz w:val="28"/>
          <w:szCs w:val="28"/>
        </w:rPr>
      </w:pPr>
      <w:r w:rsidRPr="005667DE">
        <w:rPr>
          <w:rFonts w:ascii="Times New Roman" w:eastAsia="Calibri" w:hAnsi="Times New Roman" w:cs="Times New Roman"/>
          <w:sz w:val="28"/>
          <w:szCs w:val="28"/>
        </w:rPr>
        <w:t>ПОСТАНОВЛЯЕТ:</w:t>
      </w:r>
    </w:p>
    <w:p w:rsidR="00222295" w:rsidRDefault="00C00C52" w:rsidP="00222295">
      <w:pPr>
        <w:autoSpaceDE w:val="0"/>
        <w:autoSpaceDN w:val="0"/>
        <w:adjustRightInd w:val="0"/>
        <w:spacing w:after="0" w:line="240" w:lineRule="auto"/>
        <w:ind w:firstLine="540"/>
        <w:jc w:val="both"/>
        <w:rPr>
          <w:rFonts w:ascii="Times New Roman" w:hAnsi="Times New Roman" w:cs="Times New Roman"/>
          <w:sz w:val="28"/>
          <w:szCs w:val="28"/>
        </w:rPr>
      </w:pPr>
      <w:r w:rsidRPr="00222295">
        <w:rPr>
          <w:rFonts w:ascii="Times New Roman" w:hAnsi="Times New Roman" w:cs="Times New Roman"/>
          <w:sz w:val="28"/>
          <w:szCs w:val="28"/>
        </w:rPr>
        <w:t xml:space="preserve">1. Утвердить административный регламент </w:t>
      </w:r>
      <w:r w:rsidR="009E14DC">
        <w:rPr>
          <w:rFonts w:ascii="Times New Roman" w:hAnsi="Times New Roman" w:cs="Times New Roman"/>
          <w:color w:val="FF0000"/>
          <w:sz w:val="28"/>
          <w:szCs w:val="28"/>
        </w:rPr>
        <w:t xml:space="preserve">исполнение </w:t>
      </w:r>
      <w:r w:rsidRPr="003D3D3C">
        <w:rPr>
          <w:rFonts w:ascii="Times New Roman" w:hAnsi="Times New Roman" w:cs="Times New Roman"/>
          <w:color w:val="FF0000"/>
          <w:sz w:val="28"/>
          <w:szCs w:val="28"/>
        </w:rPr>
        <w:t xml:space="preserve"> муниципальной </w:t>
      </w:r>
      <w:r w:rsidR="00E23106">
        <w:rPr>
          <w:rFonts w:ascii="Times New Roman" w:hAnsi="Times New Roman" w:cs="Times New Roman"/>
          <w:color w:val="FF0000"/>
          <w:sz w:val="28"/>
          <w:szCs w:val="28"/>
        </w:rPr>
        <w:t xml:space="preserve">функции </w:t>
      </w:r>
      <w:r w:rsidRPr="00222295">
        <w:rPr>
          <w:rFonts w:ascii="Times New Roman" w:hAnsi="Times New Roman" w:cs="Times New Roman"/>
          <w:sz w:val="28"/>
          <w:szCs w:val="28"/>
        </w:rPr>
        <w:t xml:space="preserve"> «Осуществление муниципаль</w:t>
      </w:r>
      <w:r w:rsidR="00222295">
        <w:rPr>
          <w:rFonts w:ascii="Times New Roman" w:hAnsi="Times New Roman" w:cs="Times New Roman"/>
          <w:sz w:val="28"/>
          <w:szCs w:val="28"/>
        </w:rPr>
        <w:t>ного контроля в области торговой деятельности» согласно приложению.</w:t>
      </w:r>
    </w:p>
    <w:p w:rsidR="00222295" w:rsidRDefault="00222295" w:rsidP="002222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667DE" w:rsidRPr="005667DE">
        <w:rPr>
          <w:rFonts w:ascii="Times New Roman" w:eastAsia="Times New Roman" w:hAnsi="Times New Roman" w:cs="Times New Roman"/>
          <w:sz w:val="28"/>
          <w:szCs w:val="28"/>
          <w:lang w:eastAsia="ru-RU"/>
        </w:rPr>
        <w:t xml:space="preserve">. </w:t>
      </w:r>
      <w:r w:rsidR="005667DE" w:rsidRPr="005667DE">
        <w:rPr>
          <w:rFonts w:ascii="Times New Roman" w:eastAsia="Times New Roman" w:hAnsi="Times New Roman" w:cs="Times New Roman"/>
          <w:color w:val="000000"/>
          <w:sz w:val="28"/>
          <w:szCs w:val="28"/>
          <w:lang w:eastAsia="ru-RU"/>
        </w:rPr>
        <w:t>Настоящее постановление</w:t>
      </w:r>
      <w:r w:rsidR="005667DE" w:rsidRPr="005667DE">
        <w:rPr>
          <w:rFonts w:ascii="Times New Roman" w:eastAsia="Times New Roman" w:hAnsi="Times New Roman" w:cs="Times New Roman"/>
          <w:sz w:val="28"/>
          <w:szCs w:val="28"/>
          <w:lang w:eastAsia="ru-RU"/>
        </w:rPr>
        <w:t xml:space="preserve"> подлежит опубликованию </w:t>
      </w:r>
      <w:r w:rsidR="005667DE" w:rsidRPr="005667DE">
        <w:rPr>
          <w:rFonts w:ascii="Times New Roman" w:eastAsia="Calibri" w:hAnsi="Times New Roman" w:cs="Times New Roman"/>
          <w:sz w:val="28"/>
          <w:szCs w:val="28"/>
        </w:rPr>
        <w:t xml:space="preserve"> в информационном листке «</w:t>
      </w:r>
      <w:r w:rsidR="00C151C4">
        <w:rPr>
          <w:rFonts w:ascii="Times New Roman" w:eastAsia="Calibri" w:hAnsi="Times New Roman" w:cs="Times New Roman"/>
          <w:sz w:val="28"/>
          <w:szCs w:val="28"/>
        </w:rPr>
        <w:t>Семеновский</w:t>
      </w:r>
      <w:r w:rsidR="00BE0CAA">
        <w:rPr>
          <w:rFonts w:ascii="Times New Roman" w:eastAsia="Calibri" w:hAnsi="Times New Roman" w:cs="Times New Roman"/>
          <w:sz w:val="28"/>
          <w:szCs w:val="28"/>
        </w:rPr>
        <w:t xml:space="preserve"> вестник</w:t>
      </w:r>
      <w:r w:rsidR="005667DE" w:rsidRPr="005667DE">
        <w:rPr>
          <w:rFonts w:ascii="Times New Roman" w:eastAsia="Calibri" w:hAnsi="Times New Roman" w:cs="Times New Roman"/>
          <w:sz w:val="28"/>
          <w:szCs w:val="28"/>
        </w:rPr>
        <w:t xml:space="preserve">», размещению на официальном сайте  </w:t>
      </w:r>
      <w:r w:rsidR="00C151C4">
        <w:rPr>
          <w:rFonts w:ascii="Times New Roman" w:eastAsia="Calibri" w:hAnsi="Times New Roman" w:cs="Times New Roman"/>
          <w:sz w:val="28"/>
          <w:szCs w:val="28"/>
        </w:rPr>
        <w:t>Семеновского</w:t>
      </w:r>
      <w:r w:rsidR="00BE0CAA">
        <w:rPr>
          <w:rFonts w:ascii="Times New Roman" w:eastAsia="Calibri" w:hAnsi="Times New Roman" w:cs="Times New Roman"/>
          <w:sz w:val="28"/>
          <w:szCs w:val="28"/>
        </w:rPr>
        <w:t xml:space="preserve"> </w:t>
      </w:r>
      <w:r w:rsidR="005667DE" w:rsidRPr="005667DE">
        <w:rPr>
          <w:rFonts w:ascii="Times New Roman" w:eastAsia="Calibri" w:hAnsi="Times New Roman" w:cs="Times New Roman"/>
          <w:sz w:val="28"/>
          <w:szCs w:val="28"/>
        </w:rPr>
        <w:t xml:space="preserve">муниципального образования  в </w:t>
      </w:r>
      <w:r w:rsidR="005667DE">
        <w:rPr>
          <w:rFonts w:ascii="Times New Roman" w:eastAsia="Calibri" w:hAnsi="Times New Roman" w:cs="Times New Roman"/>
          <w:sz w:val="28"/>
          <w:szCs w:val="28"/>
        </w:rPr>
        <w:t xml:space="preserve">информационно-телекоммуникационной </w:t>
      </w:r>
      <w:r w:rsidR="005667DE" w:rsidRPr="005667DE">
        <w:rPr>
          <w:rFonts w:ascii="Times New Roman" w:eastAsia="Calibri" w:hAnsi="Times New Roman" w:cs="Times New Roman"/>
          <w:sz w:val="28"/>
          <w:szCs w:val="28"/>
        </w:rPr>
        <w:t xml:space="preserve">сети </w:t>
      </w:r>
      <w:r w:rsidR="005667DE">
        <w:rPr>
          <w:rFonts w:ascii="Times New Roman" w:eastAsia="Calibri" w:hAnsi="Times New Roman" w:cs="Times New Roman"/>
          <w:sz w:val="28"/>
          <w:szCs w:val="28"/>
        </w:rPr>
        <w:t>«</w:t>
      </w:r>
      <w:r w:rsidR="005667DE" w:rsidRPr="005667DE">
        <w:rPr>
          <w:rFonts w:ascii="Times New Roman" w:eastAsia="Calibri" w:hAnsi="Times New Roman" w:cs="Times New Roman"/>
          <w:sz w:val="28"/>
          <w:szCs w:val="28"/>
        </w:rPr>
        <w:t>Интернет</w:t>
      </w:r>
      <w:r w:rsidR="005667DE">
        <w:rPr>
          <w:rFonts w:ascii="Times New Roman" w:eastAsia="Calibri" w:hAnsi="Times New Roman" w:cs="Times New Roman"/>
          <w:sz w:val="28"/>
          <w:szCs w:val="28"/>
        </w:rPr>
        <w:t>»</w:t>
      </w:r>
      <w:r w:rsidR="00772B04">
        <w:rPr>
          <w:rFonts w:ascii="Times New Roman" w:eastAsia="Calibri" w:hAnsi="Times New Roman" w:cs="Times New Roman"/>
          <w:sz w:val="28"/>
          <w:szCs w:val="28"/>
        </w:rPr>
        <w:t xml:space="preserve"> </w:t>
      </w:r>
      <w:r w:rsidR="005667DE" w:rsidRPr="005667DE">
        <w:rPr>
          <w:rFonts w:ascii="Times New Roman" w:eastAsia="Times New Roman" w:hAnsi="Times New Roman" w:cs="Times New Roman"/>
          <w:sz w:val="28"/>
          <w:szCs w:val="28"/>
          <w:lang w:eastAsia="ru-RU"/>
        </w:rPr>
        <w:t xml:space="preserve">и вступает в силу с момента его официального опубликования. </w:t>
      </w:r>
    </w:p>
    <w:p w:rsidR="00BE0CAA" w:rsidRDefault="00C00C52" w:rsidP="00222295">
      <w:pPr>
        <w:autoSpaceDE w:val="0"/>
        <w:autoSpaceDN w:val="0"/>
        <w:adjustRightInd w:val="0"/>
        <w:spacing w:after="0" w:line="240" w:lineRule="auto"/>
        <w:ind w:firstLine="540"/>
        <w:jc w:val="both"/>
        <w:rPr>
          <w:rFonts w:ascii="Times New Roman" w:hAnsi="Times New Roman" w:cs="Times New Roman"/>
          <w:sz w:val="28"/>
          <w:szCs w:val="28"/>
        </w:rPr>
      </w:pPr>
      <w:r w:rsidRPr="00222295">
        <w:rPr>
          <w:rFonts w:ascii="Times New Roman" w:hAnsi="Times New Roman" w:cs="Times New Roman"/>
          <w:sz w:val="28"/>
          <w:szCs w:val="28"/>
        </w:rPr>
        <w:t xml:space="preserve">3. </w:t>
      </w:r>
      <w:proofErr w:type="gramStart"/>
      <w:r w:rsidRPr="00222295">
        <w:rPr>
          <w:rFonts w:ascii="Times New Roman" w:hAnsi="Times New Roman" w:cs="Times New Roman"/>
          <w:sz w:val="28"/>
          <w:szCs w:val="28"/>
        </w:rPr>
        <w:t>Контроль за</w:t>
      </w:r>
      <w:proofErr w:type="gramEnd"/>
      <w:r w:rsidRPr="00222295">
        <w:rPr>
          <w:rFonts w:ascii="Times New Roman" w:hAnsi="Times New Roman" w:cs="Times New Roman"/>
          <w:sz w:val="28"/>
          <w:szCs w:val="28"/>
        </w:rPr>
        <w:t xml:space="preserve"> выполнением настоящего постановления оставляю за собой</w:t>
      </w:r>
      <w:r w:rsidR="00222295">
        <w:rPr>
          <w:rFonts w:ascii="Times New Roman" w:hAnsi="Times New Roman" w:cs="Times New Roman"/>
          <w:sz w:val="28"/>
          <w:szCs w:val="28"/>
        </w:rPr>
        <w:t>.</w:t>
      </w:r>
      <w:r w:rsidR="00BE0CAA">
        <w:rPr>
          <w:rFonts w:ascii="Times New Roman" w:hAnsi="Times New Roman" w:cs="Times New Roman"/>
          <w:sz w:val="28"/>
          <w:szCs w:val="28"/>
        </w:rPr>
        <w:t xml:space="preserve">  </w:t>
      </w:r>
    </w:p>
    <w:p w:rsidR="00C00C52" w:rsidRPr="00222295" w:rsidRDefault="00C00C52" w:rsidP="00222295">
      <w:pPr>
        <w:autoSpaceDE w:val="0"/>
        <w:autoSpaceDN w:val="0"/>
        <w:adjustRightInd w:val="0"/>
        <w:spacing w:after="0" w:line="240" w:lineRule="auto"/>
        <w:ind w:firstLine="540"/>
        <w:jc w:val="both"/>
        <w:rPr>
          <w:rFonts w:ascii="Times New Roman" w:hAnsi="Times New Roman" w:cs="Times New Roman"/>
          <w:sz w:val="28"/>
          <w:szCs w:val="28"/>
        </w:rPr>
      </w:pPr>
      <w:r w:rsidRPr="00222295">
        <w:rPr>
          <w:rFonts w:ascii="Times New Roman" w:hAnsi="Times New Roman" w:cs="Times New Roman"/>
          <w:sz w:val="28"/>
          <w:szCs w:val="28"/>
        </w:rPr>
        <w:br/>
      </w:r>
    </w:p>
    <w:p w:rsidR="00222295" w:rsidRPr="00222295" w:rsidRDefault="00222295" w:rsidP="00222295">
      <w:pPr>
        <w:autoSpaceDE w:val="0"/>
        <w:autoSpaceDN w:val="0"/>
        <w:adjustRightInd w:val="0"/>
        <w:spacing w:after="0" w:line="240" w:lineRule="auto"/>
        <w:jc w:val="right"/>
        <w:rPr>
          <w:rFonts w:ascii="Calibri" w:eastAsia="Calibri" w:hAnsi="Calibri" w:cs="Calibri"/>
        </w:rPr>
      </w:pPr>
    </w:p>
    <w:p w:rsidR="00222295" w:rsidRDefault="00C151C4" w:rsidP="002222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gramStart"/>
      <w:r>
        <w:rPr>
          <w:rFonts w:ascii="Times New Roman" w:eastAsia="Times New Roman" w:hAnsi="Times New Roman" w:cs="Times New Roman"/>
          <w:sz w:val="28"/>
          <w:szCs w:val="28"/>
          <w:lang w:eastAsia="ru-RU"/>
        </w:rPr>
        <w:t>Семеновского</w:t>
      </w:r>
      <w:proofErr w:type="gramEnd"/>
    </w:p>
    <w:p w:rsidR="00BE0CAA" w:rsidRDefault="00BE0CAA" w:rsidP="002222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w:t>
      </w:r>
      <w:r w:rsidR="00C151C4">
        <w:rPr>
          <w:rFonts w:ascii="Times New Roman" w:eastAsia="Times New Roman" w:hAnsi="Times New Roman" w:cs="Times New Roman"/>
          <w:sz w:val="28"/>
          <w:szCs w:val="28"/>
          <w:lang w:eastAsia="ru-RU"/>
        </w:rPr>
        <w:t xml:space="preserve">                    В.М.Федяев</w:t>
      </w:r>
    </w:p>
    <w:p w:rsidR="00BE0CAA" w:rsidRDefault="00BE0CAA" w:rsidP="00222295">
      <w:pPr>
        <w:spacing w:after="0" w:line="240" w:lineRule="auto"/>
        <w:rPr>
          <w:rFonts w:ascii="Times New Roman" w:eastAsia="Times New Roman" w:hAnsi="Times New Roman" w:cs="Times New Roman"/>
          <w:sz w:val="28"/>
          <w:szCs w:val="28"/>
          <w:lang w:eastAsia="ru-RU"/>
        </w:rPr>
      </w:pPr>
    </w:p>
    <w:p w:rsidR="00BE0CAA" w:rsidRDefault="00BE0CAA" w:rsidP="00222295">
      <w:pPr>
        <w:spacing w:after="0" w:line="240" w:lineRule="auto"/>
        <w:rPr>
          <w:rFonts w:ascii="Times New Roman" w:eastAsia="Times New Roman" w:hAnsi="Times New Roman" w:cs="Times New Roman"/>
          <w:sz w:val="28"/>
          <w:szCs w:val="28"/>
          <w:lang w:eastAsia="ru-RU"/>
        </w:rPr>
      </w:pPr>
    </w:p>
    <w:p w:rsidR="00BE0CAA" w:rsidRDefault="00BE0CAA" w:rsidP="00222295">
      <w:pPr>
        <w:spacing w:after="0" w:line="240" w:lineRule="auto"/>
        <w:rPr>
          <w:rFonts w:ascii="Times New Roman" w:eastAsia="Times New Roman" w:hAnsi="Times New Roman" w:cs="Times New Roman"/>
          <w:sz w:val="28"/>
          <w:szCs w:val="28"/>
          <w:lang w:eastAsia="ru-RU"/>
        </w:rPr>
      </w:pPr>
    </w:p>
    <w:p w:rsidR="00BE0CAA" w:rsidRDefault="00BE0CAA" w:rsidP="00222295">
      <w:pPr>
        <w:spacing w:after="0" w:line="240" w:lineRule="auto"/>
        <w:rPr>
          <w:rFonts w:ascii="Times New Roman" w:eastAsia="Times New Roman" w:hAnsi="Times New Roman" w:cs="Times New Roman"/>
          <w:sz w:val="28"/>
          <w:szCs w:val="28"/>
          <w:lang w:eastAsia="ru-RU"/>
        </w:rPr>
      </w:pPr>
    </w:p>
    <w:p w:rsidR="00BE0CAA" w:rsidRDefault="00BE0CAA" w:rsidP="00222295">
      <w:pPr>
        <w:spacing w:after="0" w:line="240" w:lineRule="auto"/>
        <w:rPr>
          <w:rFonts w:ascii="Times New Roman" w:eastAsia="Times New Roman" w:hAnsi="Times New Roman" w:cs="Times New Roman"/>
          <w:sz w:val="28"/>
          <w:szCs w:val="28"/>
          <w:lang w:eastAsia="ru-RU"/>
        </w:rPr>
      </w:pPr>
    </w:p>
    <w:p w:rsidR="00BE0CAA" w:rsidRDefault="00BE0CAA" w:rsidP="00222295">
      <w:pPr>
        <w:spacing w:after="0" w:line="240" w:lineRule="auto"/>
        <w:rPr>
          <w:rFonts w:ascii="Times New Roman" w:eastAsia="Times New Roman" w:hAnsi="Times New Roman" w:cs="Times New Roman"/>
          <w:sz w:val="28"/>
          <w:szCs w:val="28"/>
          <w:lang w:eastAsia="ru-RU"/>
        </w:rPr>
      </w:pPr>
    </w:p>
    <w:p w:rsidR="00BE0CAA" w:rsidRPr="00222295" w:rsidRDefault="00BE0CAA" w:rsidP="00222295">
      <w:pPr>
        <w:spacing w:after="0" w:line="240" w:lineRule="auto"/>
        <w:rPr>
          <w:rFonts w:ascii="Times New Roman" w:eastAsia="Times New Roman" w:hAnsi="Times New Roman" w:cs="Times New Roman"/>
          <w:b/>
          <w:sz w:val="28"/>
          <w:szCs w:val="28"/>
          <w:lang w:eastAsia="ru-RU"/>
        </w:rPr>
      </w:pPr>
    </w:p>
    <w:p w:rsidR="00222295" w:rsidRPr="00222295" w:rsidRDefault="00222295" w:rsidP="00222295">
      <w:pPr>
        <w:spacing w:after="0" w:line="240" w:lineRule="auto"/>
        <w:jc w:val="right"/>
        <w:rPr>
          <w:rFonts w:ascii="Times New Roman" w:eastAsia="Times New Roman" w:hAnsi="Times New Roman" w:cs="Times New Roman"/>
          <w:sz w:val="24"/>
          <w:szCs w:val="24"/>
          <w:lang w:eastAsia="ru-RU"/>
        </w:rPr>
      </w:pPr>
      <w:r w:rsidRPr="00222295">
        <w:rPr>
          <w:rFonts w:ascii="Times New Roman" w:eastAsia="Times New Roman" w:hAnsi="Times New Roman" w:cs="Times New Roman"/>
          <w:sz w:val="24"/>
          <w:szCs w:val="24"/>
          <w:lang w:eastAsia="ru-RU"/>
        </w:rPr>
        <w:t>Приложение</w:t>
      </w:r>
    </w:p>
    <w:p w:rsidR="00222295" w:rsidRPr="00222295" w:rsidRDefault="00222295" w:rsidP="00222295">
      <w:pPr>
        <w:spacing w:after="0" w:line="240" w:lineRule="auto"/>
        <w:jc w:val="right"/>
        <w:rPr>
          <w:rFonts w:ascii="Times New Roman" w:eastAsia="Times New Roman" w:hAnsi="Times New Roman" w:cs="Times New Roman"/>
          <w:sz w:val="24"/>
          <w:szCs w:val="24"/>
          <w:lang w:eastAsia="ru-RU"/>
        </w:rPr>
      </w:pPr>
      <w:r w:rsidRPr="00222295">
        <w:rPr>
          <w:rFonts w:ascii="Times New Roman" w:eastAsia="Times New Roman" w:hAnsi="Times New Roman" w:cs="Times New Roman"/>
          <w:sz w:val="24"/>
          <w:szCs w:val="24"/>
          <w:lang w:eastAsia="ru-RU"/>
        </w:rPr>
        <w:t xml:space="preserve"> к постановлению администрации </w:t>
      </w:r>
    </w:p>
    <w:p w:rsidR="00222295" w:rsidRPr="00222295" w:rsidRDefault="00345813" w:rsidP="0022229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Семеновского</w:t>
      </w:r>
      <w:r w:rsidR="00BE0CAA">
        <w:rPr>
          <w:rFonts w:ascii="Times New Roman" w:eastAsia="Times New Roman" w:hAnsi="Times New Roman" w:cs="Times New Roman"/>
          <w:sz w:val="24"/>
          <w:szCs w:val="24"/>
          <w:lang w:eastAsia="ru-RU"/>
        </w:rPr>
        <w:t xml:space="preserve"> </w:t>
      </w:r>
      <w:r w:rsidR="00222295" w:rsidRPr="00222295">
        <w:rPr>
          <w:rFonts w:ascii="Times New Roman" w:eastAsia="Times New Roman" w:hAnsi="Times New Roman" w:cs="Times New Roman"/>
          <w:sz w:val="24"/>
          <w:szCs w:val="24"/>
          <w:lang w:eastAsia="ru-RU"/>
        </w:rPr>
        <w:t xml:space="preserve">муниципального образования </w:t>
      </w:r>
    </w:p>
    <w:p w:rsidR="00222295" w:rsidRPr="00222295" w:rsidRDefault="001F3956" w:rsidP="0022229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25.08.2014г.№ 49</w:t>
      </w:r>
    </w:p>
    <w:p w:rsidR="00222295" w:rsidRPr="00222295" w:rsidRDefault="00222295" w:rsidP="00222295">
      <w:pPr>
        <w:spacing w:after="0" w:line="240" w:lineRule="auto"/>
        <w:jc w:val="both"/>
        <w:rPr>
          <w:rFonts w:ascii="Times New Roman" w:eastAsia="Times New Roman" w:hAnsi="Times New Roman" w:cs="Times New Roman"/>
          <w:sz w:val="24"/>
          <w:szCs w:val="24"/>
          <w:lang w:eastAsia="ru-RU"/>
        </w:rPr>
      </w:pPr>
    </w:p>
    <w:p w:rsidR="00222295" w:rsidRDefault="00222295" w:rsidP="00C00C52">
      <w:pPr>
        <w:pStyle w:val="a3"/>
        <w:jc w:val="center"/>
        <w:rPr>
          <w:rFonts w:ascii="Tahoma" w:hAnsi="Tahoma" w:cs="Tahoma"/>
          <w:color w:val="4A5562"/>
          <w:sz w:val="20"/>
          <w:szCs w:val="20"/>
        </w:rPr>
      </w:pPr>
    </w:p>
    <w:p w:rsidR="00C00C52" w:rsidRDefault="00C00C52" w:rsidP="00C00C52">
      <w:pPr>
        <w:pStyle w:val="a3"/>
        <w:jc w:val="center"/>
        <w:rPr>
          <w:sz w:val="28"/>
          <w:szCs w:val="28"/>
        </w:rPr>
      </w:pPr>
      <w:r w:rsidRPr="00222295">
        <w:rPr>
          <w:sz w:val="28"/>
          <w:szCs w:val="28"/>
        </w:rPr>
        <w:t xml:space="preserve">Административный регламент </w:t>
      </w:r>
      <w:r w:rsidRPr="00222295">
        <w:rPr>
          <w:sz w:val="28"/>
          <w:szCs w:val="28"/>
        </w:rPr>
        <w:br/>
      </w:r>
      <w:r w:rsidR="009E14DC">
        <w:rPr>
          <w:color w:val="FF0000"/>
          <w:sz w:val="28"/>
          <w:szCs w:val="28"/>
        </w:rPr>
        <w:t xml:space="preserve">исполнения </w:t>
      </w:r>
      <w:r w:rsidRPr="003D3D3C">
        <w:rPr>
          <w:color w:val="FF0000"/>
          <w:sz w:val="28"/>
          <w:szCs w:val="28"/>
        </w:rPr>
        <w:t xml:space="preserve"> муниципальной </w:t>
      </w:r>
      <w:r w:rsidR="00E23106">
        <w:rPr>
          <w:color w:val="FF0000"/>
          <w:sz w:val="28"/>
          <w:szCs w:val="28"/>
        </w:rPr>
        <w:t xml:space="preserve">функции </w:t>
      </w:r>
      <w:r w:rsidRPr="00222295">
        <w:rPr>
          <w:sz w:val="28"/>
          <w:szCs w:val="28"/>
        </w:rPr>
        <w:t xml:space="preserve"> «Осуществление муниципального контроля в области торговой деятельности»</w:t>
      </w:r>
    </w:p>
    <w:p w:rsidR="00222295" w:rsidRPr="00222295" w:rsidRDefault="00222295" w:rsidP="00C00C52">
      <w:pPr>
        <w:pStyle w:val="a3"/>
        <w:jc w:val="center"/>
        <w:rPr>
          <w:sz w:val="28"/>
          <w:szCs w:val="28"/>
        </w:rPr>
      </w:pPr>
    </w:p>
    <w:p w:rsidR="00222295" w:rsidRDefault="00C00C52" w:rsidP="001513D1">
      <w:pPr>
        <w:pStyle w:val="a3"/>
        <w:numPr>
          <w:ilvl w:val="0"/>
          <w:numId w:val="1"/>
        </w:numPr>
        <w:spacing w:after="0" w:afterAutospacing="0"/>
        <w:jc w:val="center"/>
        <w:rPr>
          <w:rFonts w:ascii="Tahoma" w:hAnsi="Tahoma" w:cs="Tahoma"/>
          <w:color w:val="4A5562"/>
          <w:sz w:val="20"/>
          <w:szCs w:val="20"/>
        </w:rPr>
      </w:pPr>
      <w:r w:rsidRPr="00222295">
        <w:rPr>
          <w:sz w:val="28"/>
          <w:szCs w:val="28"/>
        </w:rPr>
        <w:t>Общие положения</w:t>
      </w:r>
      <w:r w:rsidRPr="00222295">
        <w:rPr>
          <w:sz w:val="28"/>
          <w:szCs w:val="28"/>
        </w:rPr>
        <w:br/>
      </w:r>
    </w:p>
    <w:p w:rsidR="00222295" w:rsidRDefault="00C00C52" w:rsidP="008E1297">
      <w:pPr>
        <w:pStyle w:val="a3"/>
        <w:spacing w:before="0" w:beforeAutospacing="0" w:after="0" w:afterAutospacing="0"/>
        <w:jc w:val="both"/>
        <w:rPr>
          <w:sz w:val="28"/>
          <w:szCs w:val="28"/>
        </w:rPr>
      </w:pPr>
      <w:r w:rsidRPr="00222295">
        <w:rPr>
          <w:sz w:val="28"/>
          <w:szCs w:val="28"/>
        </w:rPr>
        <w:t xml:space="preserve">1.1. </w:t>
      </w:r>
      <w:proofErr w:type="gramStart"/>
      <w:r w:rsidRPr="00222295">
        <w:rPr>
          <w:sz w:val="28"/>
          <w:szCs w:val="28"/>
        </w:rPr>
        <w:t xml:space="preserve">Административный регламент </w:t>
      </w:r>
      <w:r w:rsidR="009E14DC">
        <w:rPr>
          <w:color w:val="FF0000"/>
          <w:sz w:val="28"/>
          <w:szCs w:val="28"/>
        </w:rPr>
        <w:t>исполнения</w:t>
      </w:r>
      <w:r w:rsidRPr="003D3D3C">
        <w:rPr>
          <w:color w:val="FF0000"/>
          <w:sz w:val="28"/>
          <w:szCs w:val="28"/>
        </w:rPr>
        <w:t xml:space="preserve"> муниципальной </w:t>
      </w:r>
      <w:r w:rsidR="00E23106">
        <w:rPr>
          <w:color w:val="FF0000"/>
          <w:sz w:val="28"/>
          <w:szCs w:val="28"/>
        </w:rPr>
        <w:t xml:space="preserve">функции </w:t>
      </w:r>
      <w:r w:rsidRPr="00222295">
        <w:rPr>
          <w:sz w:val="28"/>
          <w:szCs w:val="28"/>
        </w:rPr>
        <w:t xml:space="preserve"> «Осуществление муниципального контроля в области торговой деятельности» при осуществлении контроля в области торговой деятельности в границах </w:t>
      </w:r>
      <w:r w:rsidR="00345813">
        <w:rPr>
          <w:sz w:val="28"/>
          <w:szCs w:val="28"/>
        </w:rPr>
        <w:t>Семеновского</w:t>
      </w:r>
      <w:r w:rsidR="00772B04">
        <w:rPr>
          <w:sz w:val="28"/>
          <w:szCs w:val="28"/>
        </w:rPr>
        <w:t xml:space="preserve"> </w:t>
      </w:r>
      <w:r w:rsidR="00222295" w:rsidRPr="00222295">
        <w:rPr>
          <w:sz w:val="28"/>
          <w:szCs w:val="28"/>
        </w:rPr>
        <w:t xml:space="preserve">муниципального образования </w:t>
      </w:r>
      <w:r w:rsidRPr="00222295">
        <w:rPr>
          <w:sz w:val="28"/>
          <w:szCs w:val="28"/>
        </w:rPr>
        <w:t xml:space="preserve">(далее - Административный регламент), принятию по их результатам мер, предусмотренных законодательством разработан в целях повышения качества исполнения </w:t>
      </w:r>
      <w:r w:rsidRPr="00E23106">
        <w:rPr>
          <w:color w:val="FF0000"/>
          <w:sz w:val="28"/>
          <w:szCs w:val="28"/>
        </w:rPr>
        <w:t>муниципальной функции</w:t>
      </w:r>
      <w:r w:rsidRPr="00222295">
        <w:rPr>
          <w:sz w:val="28"/>
          <w:szCs w:val="28"/>
        </w:rPr>
        <w:t xml:space="preserve"> по осуществлению администрацией </w:t>
      </w:r>
      <w:r w:rsidR="00345813">
        <w:rPr>
          <w:sz w:val="28"/>
          <w:szCs w:val="28"/>
        </w:rPr>
        <w:t>Семеновского</w:t>
      </w:r>
      <w:r w:rsidR="00E23106">
        <w:rPr>
          <w:sz w:val="28"/>
          <w:szCs w:val="28"/>
        </w:rPr>
        <w:t xml:space="preserve"> </w:t>
      </w:r>
      <w:r w:rsidRPr="00222295">
        <w:rPr>
          <w:sz w:val="28"/>
          <w:szCs w:val="28"/>
        </w:rPr>
        <w:t>муниципального образования</w:t>
      </w:r>
      <w:r w:rsidR="00222295" w:rsidRPr="00222295">
        <w:rPr>
          <w:sz w:val="28"/>
          <w:szCs w:val="28"/>
        </w:rPr>
        <w:t xml:space="preserve"> </w:t>
      </w:r>
      <w:r w:rsidRPr="00222295">
        <w:rPr>
          <w:sz w:val="28"/>
          <w:szCs w:val="28"/>
        </w:rPr>
        <w:t xml:space="preserve"> (далее - администрация) контроля в области торговой деятельности, принятию по результатам проверок мер</w:t>
      </w:r>
      <w:proofErr w:type="gramEnd"/>
      <w:r w:rsidRPr="00222295">
        <w:rPr>
          <w:sz w:val="28"/>
          <w:szCs w:val="28"/>
        </w:rPr>
        <w:t>,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w:t>
      </w:r>
    </w:p>
    <w:p w:rsidR="00222295" w:rsidRDefault="00C00C52" w:rsidP="008E1297">
      <w:pPr>
        <w:pStyle w:val="a3"/>
        <w:spacing w:before="0" w:beforeAutospacing="0" w:after="0" w:afterAutospacing="0"/>
        <w:jc w:val="both"/>
        <w:rPr>
          <w:sz w:val="28"/>
          <w:szCs w:val="28"/>
        </w:rPr>
      </w:pPr>
      <w:r w:rsidRPr="00222295">
        <w:rPr>
          <w:sz w:val="28"/>
          <w:szCs w:val="28"/>
        </w:rPr>
        <w:t>1.2. Исполнение муниципальной функции осуществляется в соответствии с:</w:t>
      </w:r>
      <w:r w:rsidRPr="00222295">
        <w:rPr>
          <w:sz w:val="28"/>
          <w:szCs w:val="28"/>
        </w:rPr>
        <w:br/>
        <w:t>Конституцией Российской Федерации</w:t>
      </w:r>
      <w:proofErr w:type="gramStart"/>
      <w:r w:rsidRPr="00222295">
        <w:rPr>
          <w:sz w:val="28"/>
          <w:szCs w:val="28"/>
        </w:rPr>
        <w:t>;Ф</w:t>
      </w:r>
      <w:proofErr w:type="gramEnd"/>
      <w:r w:rsidRPr="00222295">
        <w:rPr>
          <w:sz w:val="28"/>
          <w:szCs w:val="28"/>
        </w:rPr>
        <w:t>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Start"/>
      <w:r w:rsidRPr="00222295">
        <w:rPr>
          <w:sz w:val="28"/>
          <w:szCs w:val="28"/>
        </w:rPr>
        <w:t>;Ф</w:t>
      </w:r>
      <w:proofErr w:type="gramEnd"/>
      <w:r w:rsidRPr="00222295">
        <w:rPr>
          <w:sz w:val="28"/>
          <w:szCs w:val="28"/>
        </w:rPr>
        <w:t>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контроля»;Федеральным законом от 27 июля 2010 года № 210-ФЗ «Об организации предоставления государственных и муниципальных услуг»;</w:t>
      </w:r>
      <w:r w:rsidR="00E23106">
        <w:rPr>
          <w:sz w:val="28"/>
          <w:szCs w:val="28"/>
        </w:rPr>
        <w:t xml:space="preserve"> </w:t>
      </w:r>
      <w:r w:rsidRPr="00222295">
        <w:rPr>
          <w:sz w:val="28"/>
          <w:szCs w:val="28"/>
        </w:rPr>
        <w:t xml:space="preserve">Уставом  </w:t>
      </w:r>
      <w:r w:rsidR="00345813">
        <w:rPr>
          <w:sz w:val="28"/>
          <w:szCs w:val="28"/>
        </w:rPr>
        <w:t>Семеновского</w:t>
      </w:r>
      <w:r w:rsidR="00772B04">
        <w:rPr>
          <w:sz w:val="28"/>
          <w:szCs w:val="28"/>
        </w:rPr>
        <w:t xml:space="preserve"> </w:t>
      </w:r>
      <w:r w:rsidRPr="00222295">
        <w:rPr>
          <w:sz w:val="28"/>
          <w:szCs w:val="28"/>
        </w:rPr>
        <w:t xml:space="preserve">муниципального образования. </w:t>
      </w:r>
    </w:p>
    <w:p w:rsidR="00222295" w:rsidRDefault="00C00C52" w:rsidP="008E1297">
      <w:pPr>
        <w:pStyle w:val="a3"/>
        <w:spacing w:before="0" w:beforeAutospacing="0" w:after="0" w:afterAutospacing="0"/>
        <w:jc w:val="both"/>
        <w:rPr>
          <w:sz w:val="28"/>
          <w:szCs w:val="28"/>
        </w:rPr>
      </w:pPr>
      <w:r w:rsidRPr="00222295">
        <w:rPr>
          <w:sz w:val="28"/>
          <w:szCs w:val="28"/>
        </w:rPr>
        <w:t xml:space="preserve">1.3. В Административном регламенте под муниципальным контролем понимается система действий уполномоченных должностных лиц администрации по проверке на территории </w:t>
      </w:r>
      <w:r w:rsidR="00345813">
        <w:rPr>
          <w:sz w:val="28"/>
          <w:szCs w:val="28"/>
        </w:rPr>
        <w:t>Семеновского</w:t>
      </w:r>
      <w:r w:rsidR="00772B04">
        <w:rPr>
          <w:sz w:val="28"/>
          <w:szCs w:val="28"/>
        </w:rPr>
        <w:t xml:space="preserve"> </w:t>
      </w:r>
      <w:r w:rsidRPr="00222295">
        <w:rPr>
          <w:sz w:val="28"/>
          <w:szCs w:val="28"/>
        </w:rPr>
        <w:t>муниципального образования</w:t>
      </w:r>
      <w:r w:rsidR="00222295" w:rsidRPr="00222295">
        <w:rPr>
          <w:sz w:val="28"/>
          <w:szCs w:val="28"/>
        </w:rPr>
        <w:t xml:space="preserve"> </w:t>
      </w:r>
      <w:r w:rsidRPr="00222295">
        <w:rPr>
          <w:sz w:val="28"/>
          <w:szCs w:val="28"/>
        </w:rPr>
        <w:t>соблюдения при осуществлении деятельности юридическими лицами, индивидуальными предпринимателями (далее также – субъекты проверки) требований, установленных муниципальными правовыми актами.</w:t>
      </w:r>
    </w:p>
    <w:p w:rsidR="008E1297" w:rsidRPr="008E1297" w:rsidRDefault="00C00C52" w:rsidP="008E1297">
      <w:pPr>
        <w:spacing w:after="0"/>
        <w:jc w:val="both"/>
        <w:rPr>
          <w:rFonts w:ascii="Times New Roman" w:hAnsi="Times New Roman" w:cs="Times New Roman"/>
          <w:sz w:val="28"/>
          <w:szCs w:val="28"/>
        </w:rPr>
      </w:pPr>
      <w:r w:rsidRPr="008E1297">
        <w:rPr>
          <w:rFonts w:ascii="Times New Roman" w:hAnsi="Times New Roman" w:cs="Times New Roman"/>
          <w:sz w:val="28"/>
          <w:szCs w:val="28"/>
        </w:rPr>
        <w:lastRenderedPageBreak/>
        <w:t xml:space="preserve">1.4. </w:t>
      </w:r>
      <w:r w:rsidRPr="003D3D3C">
        <w:rPr>
          <w:rFonts w:ascii="Times New Roman" w:hAnsi="Times New Roman" w:cs="Times New Roman"/>
          <w:color w:val="FF0000"/>
          <w:sz w:val="28"/>
          <w:szCs w:val="28"/>
        </w:rPr>
        <w:t xml:space="preserve">Муниципальную </w:t>
      </w:r>
      <w:r w:rsidR="00E23106">
        <w:rPr>
          <w:rFonts w:ascii="Times New Roman" w:hAnsi="Times New Roman" w:cs="Times New Roman"/>
          <w:color w:val="FF0000"/>
          <w:sz w:val="28"/>
          <w:szCs w:val="28"/>
        </w:rPr>
        <w:t>функцию</w:t>
      </w:r>
      <w:r w:rsidRPr="008E1297">
        <w:rPr>
          <w:rFonts w:ascii="Times New Roman" w:hAnsi="Times New Roman" w:cs="Times New Roman"/>
          <w:sz w:val="28"/>
          <w:szCs w:val="28"/>
        </w:rPr>
        <w:t xml:space="preserve"> предоставляет администрация </w:t>
      </w:r>
      <w:r w:rsidR="00345813">
        <w:rPr>
          <w:rFonts w:ascii="Times New Roman" w:hAnsi="Times New Roman" w:cs="Times New Roman"/>
          <w:sz w:val="28"/>
          <w:szCs w:val="28"/>
        </w:rPr>
        <w:t>Семеновского</w:t>
      </w:r>
      <w:r w:rsidR="00772B04">
        <w:rPr>
          <w:rFonts w:ascii="Times New Roman" w:hAnsi="Times New Roman" w:cs="Times New Roman"/>
          <w:sz w:val="28"/>
          <w:szCs w:val="28"/>
        </w:rPr>
        <w:t xml:space="preserve"> </w:t>
      </w:r>
      <w:r w:rsidRPr="008E1297">
        <w:rPr>
          <w:rFonts w:ascii="Times New Roman" w:hAnsi="Times New Roman" w:cs="Times New Roman"/>
          <w:sz w:val="28"/>
          <w:szCs w:val="28"/>
        </w:rPr>
        <w:t xml:space="preserve">муниципального образования, расположенная по адресу: </w:t>
      </w:r>
      <w:r w:rsidR="00222295" w:rsidRPr="008E1297">
        <w:rPr>
          <w:rFonts w:ascii="Times New Roman" w:hAnsi="Times New Roman" w:cs="Times New Roman"/>
          <w:sz w:val="28"/>
          <w:szCs w:val="28"/>
        </w:rPr>
        <w:t>66632</w:t>
      </w:r>
      <w:r w:rsidR="00345813">
        <w:rPr>
          <w:rFonts w:ascii="Times New Roman" w:hAnsi="Times New Roman" w:cs="Times New Roman"/>
          <w:sz w:val="28"/>
          <w:szCs w:val="28"/>
        </w:rPr>
        <w:t>9</w:t>
      </w:r>
      <w:r w:rsidRPr="008E1297">
        <w:rPr>
          <w:rFonts w:ascii="Times New Roman" w:hAnsi="Times New Roman" w:cs="Times New Roman"/>
          <w:sz w:val="28"/>
          <w:szCs w:val="28"/>
        </w:rPr>
        <w:t xml:space="preserve">, </w:t>
      </w:r>
      <w:r w:rsidR="00345813">
        <w:rPr>
          <w:rFonts w:ascii="Times New Roman" w:hAnsi="Times New Roman" w:cs="Times New Roman"/>
          <w:sz w:val="28"/>
          <w:szCs w:val="28"/>
        </w:rPr>
        <w:t>с. Семеновское, ул</w:t>
      </w:r>
      <w:proofErr w:type="gramStart"/>
      <w:r w:rsidR="00345813">
        <w:rPr>
          <w:rFonts w:ascii="Times New Roman" w:hAnsi="Times New Roman" w:cs="Times New Roman"/>
          <w:sz w:val="28"/>
          <w:szCs w:val="28"/>
        </w:rPr>
        <w:t>.С</w:t>
      </w:r>
      <w:proofErr w:type="gramEnd"/>
      <w:r w:rsidR="00345813">
        <w:rPr>
          <w:rFonts w:ascii="Times New Roman" w:hAnsi="Times New Roman" w:cs="Times New Roman"/>
          <w:sz w:val="28"/>
          <w:szCs w:val="28"/>
        </w:rPr>
        <w:t>тепная,</w:t>
      </w:r>
      <w:r w:rsidR="00772B04">
        <w:rPr>
          <w:rFonts w:ascii="Times New Roman" w:hAnsi="Times New Roman" w:cs="Times New Roman"/>
          <w:sz w:val="28"/>
          <w:szCs w:val="28"/>
        </w:rPr>
        <w:t>4</w:t>
      </w:r>
      <w:r w:rsidR="00345813">
        <w:rPr>
          <w:rFonts w:ascii="Times New Roman" w:hAnsi="Times New Roman" w:cs="Times New Roman"/>
          <w:sz w:val="28"/>
          <w:szCs w:val="28"/>
        </w:rPr>
        <w:t>, Тел.: 8924-833-42-92</w:t>
      </w:r>
      <w:r w:rsidRPr="008E1297">
        <w:rPr>
          <w:rFonts w:ascii="Times New Roman" w:hAnsi="Times New Roman" w:cs="Times New Roman"/>
          <w:sz w:val="28"/>
          <w:szCs w:val="28"/>
        </w:rPr>
        <w:t xml:space="preserve">,e-mail: </w:t>
      </w:r>
      <w:hyperlink r:id="rId5" w:history="1">
        <w:r w:rsidR="00345813" w:rsidRPr="00B32A15">
          <w:rPr>
            <w:rStyle w:val="a9"/>
            <w:rFonts w:ascii="Times New Roman" w:eastAsia="Times New Roman" w:hAnsi="Times New Roman" w:cs="Times New Roman"/>
            <w:b/>
            <w:sz w:val="28"/>
            <w:szCs w:val="28"/>
            <w:lang w:val="en-US" w:eastAsia="ru-RU"/>
          </w:rPr>
          <w:t>semenowskoe</w:t>
        </w:r>
        <w:r w:rsidR="00345813" w:rsidRPr="00345813">
          <w:rPr>
            <w:rStyle w:val="a9"/>
            <w:rFonts w:ascii="Times New Roman" w:eastAsia="Times New Roman" w:hAnsi="Times New Roman" w:cs="Times New Roman"/>
            <w:b/>
            <w:sz w:val="28"/>
            <w:szCs w:val="28"/>
            <w:lang w:eastAsia="ru-RU"/>
          </w:rPr>
          <w:t>@</w:t>
        </w:r>
        <w:r w:rsidR="00345813" w:rsidRPr="00B32A15">
          <w:rPr>
            <w:rStyle w:val="a9"/>
            <w:rFonts w:ascii="Times New Roman" w:eastAsia="Times New Roman" w:hAnsi="Times New Roman" w:cs="Times New Roman"/>
            <w:b/>
            <w:sz w:val="28"/>
            <w:szCs w:val="28"/>
            <w:lang w:val="en-US" w:eastAsia="ru-RU"/>
          </w:rPr>
          <w:t>yandex</w:t>
        </w:r>
        <w:r w:rsidR="00345813" w:rsidRPr="00B32A15">
          <w:rPr>
            <w:rStyle w:val="a9"/>
            <w:rFonts w:ascii="Times New Roman" w:eastAsia="Times New Roman" w:hAnsi="Times New Roman" w:cs="Times New Roman"/>
            <w:b/>
            <w:sz w:val="28"/>
            <w:szCs w:val="28"/>
            <w:lang w:eastAsia="ru-RU"/>
          </w:rPr>
          <w:t>.</w:t>
        </w:r>
        <w:proofErr w:type="spellStart"/>
        <w:r w:rsidR="00345813" w:rsidRPr="00B32A15">
          <w:rPr>
            <w:rStyle w:val="a9"/>
            <w:rFonts w:ascii="Times New Roman" w:eastAsia="Times New Roman" w:hAnsi="Times New Roman" w:cs="Times New Roman"/>
            <w:b/>
            <w:sz w:val="28"/>
            <w:szCs w:val="28"/>
            <w:lang w:val="en-US" w:eastAsia="ru-RU"/>
          </w:rPr>
          <w:t>ru</w:t>
        </w:r>
        <w:proofErr w:type="spellEnd"/>
      </w:hyperlink>
      <w:r w:rsidR="001F3956">
        <w:rPr>
          <w:rFonts w:ascii="Times New Roman" w:eastAsia="Times New Roman" w:hAnsi="Times New Roman" w:cs="Times New Roman"/>
          <w:b/>
          <w:sz w:val="28"/>
          <w:szCs w:val="28"/>
          <w:u w:val="single"/>
          <w:lang w:eastAsia="ru-RU"/>
        </w:rPr>
        <w:t xml:space="preserve"> </w:t>
      </w:r>
      <w:r w:rsidR="00772B04">
        <w:rPr>
          <w:rFonts w:ascii="Times New Roman" w:hAnsi="Times New Roman" w:cs="Times New Roman"/>
          <w:sz w:val="28"/>
          <w:szCs w:val="28"/>
        </w:rPr>
        <w:t>Муниципальный контроль (проверку</w:t>
      </w:r>
      <w:r w:rsidRPr="008E1297">
        <w:rPr>
          <w:rFonts w:ascii="Times New Roman" w:hAnsi="Times New Roman" w:cs="Times New Roman"/>
          <w:sz w:val="28"/>
          <w:szCs w:val="28"/>
        </w:rPr>
        <w:t xml:space="preserve">) </w:t>
      </w:r>
      <w:r w:rsidR="00772B04">
        <w:rPr>
          <w:rFonts w:ascii="Times New Roman" w:hAnsi="Times New Roman" w:cs="Times New Roman"/>
          <w:sz w:val="28"/>
          <w:szCs w:val="28"/>
        </w:rPr>
        <w:t>проводит</w:t>
      </w:r>
      <w:r w:rsidR="008E1297" w:rsidRPr="008E1297">
        <w:rPr>
          <w:rFonts w:ascii="Times New Roman" w:hAnsi="Times New Roman" w:cs="Times New Roman"/>
          <w:sz w:val="28"/>
          <w:szCs w:val="28"/>
        </w:rPr>
        <w:t xml:space="preserve"> </w:t>
      </w:r>
      <w:r w:rsidR="00345813">
        <w:rPr>
          <w:rFonts w:ascii="Times New Roman" w:hAnsi="Times New Roman" w:cs="Times New Roman"/>
          <w:sz w:val="28"/>
          <w:szCs w:val="28"/>
        </w:rPr>
        <w:t xml:space="preserve">Администрация </w:t>
      </w:r>
      <w:r w:rsidR="00345813" w:rsidRPr="00345813">
        <w:rPr>
          <w:rFonts w:ascii="Times New Roman" w:hAnsi="Times New Roman" w:cs="Times New Roman"/>
          <w:sz w:val="28"/>
          <w:szCs w:val="28"/>
        </w:rPr>
        <w:t>Семеновского</w:t>
      </w:r>
      <w:r w:rsidR="00772B04">
        <w:rPr>
          <w:rFonts w:ascii="Times New Roman" w:hAnsi="Times New Roman" w:cs="Times New Roman"/>
          <w:sz w:val="28"/>
          <w:szCs w:val="28"/>
        </w:rPr>
        <w:t xml:space="preserve"> муниципального образования</w:t>
      </w:r>
      <w:r w:rsidR="008E1297" w:rsidRPr="008E1297">
        <w:rPr>
          <w:rFonts w:ascii="Times New Roman" w:hAnsi="Times New Roman" w:cs="Times New Roman"/>
          <w:sz w:val="28"/>
          <w:szCs w:val="28"/>
        </w:rPr>
        <w:t>.</w:t>
      </w:r>
    </w:p>
    <w:p w:rsidR="008E1297" w:rsidRDefault="00C00C52" w:rsidP="008E1297">
      <w:pPr>
        <w:pStyle w:val="a3"/>
        <w:spacing w:before="0" w:beforeAutospacing="0" w:after="0" w:afterAutospacing="0"/>
        <w:jc w:val="both"/>
        <w:rPr>
          <w:sz w:val="28"/>
          <w:szCs w:val="28"/>
        </w:rPr>
      </w:pPr>
      <w:r w:rsidRPr="008E1297">
        <w:rPr>
          <w:sz w:val="28"/>
          <w:szCs w:val="28"/>
        </w:rPr>
        <w:t>1.5. Проверки могут быть плановыми и внеплановыми, документарными и выездными.</w:t>
      </w:r>
    </w:p>
    <w:p w:rsidR="008E1297" w:rsidRDefault="00C00C52" w:rsidP="008E1297">
      <w:pPr>
        <w:pStyle w:val="a3"/>
        <w:spacing w:before="0" w:beforeAutospacing="0" w:after="0" w:afterAutospacing="0"/>
        <w:jc w:val="both"/>
        <w:rPr>
          <w:sz w:val="28"/>
          <w:szCs w:val="28"/>
        </w:rPr>
      </w:pPr>
      <w:r w:rsidRPr="008E1297">
        <w:rPr>
          <w:sz w:val="28"/>
          <w:szCs w:val="28"/>
        </w:rPr>
        <w:t xml:space="preserve">1.6. Плановой проверкой является мероприятие, включенное в ежегодный план, утверждаемый главой  </w:t>
      </w:r>
      <w:r w:rsidR="00345813">
        <w:rPr>
          <w:sz w:val="28"/>
          <w:szCs w:val="28"/>
        </w:rPr>
        <w:t>Семеновского</w:t>
      </w:r>
      <w:r w:rsidR="00772B04">
        <w:rPr>
          <w:sz w:val="28"/>
          <w:szCs w:val="28"/>
        </w:rPr>
        <w:t xml:space="preserve"> </w:t>
      </w:r>
      <w:r w:rsidRPr="008E1297">
        <w:rPr>
          <w:sz w:val="28"/>
          <w:szCs w:val="28"/>
        </w:rPr>
        <w:t>муниципального образования</w:t>
      </w:r>
      <w:r w:rsidR="008E1297" w:rsidRPr="008E1297">
        <w:rPr>
          <w:sz w:val="28"/>
          <w:szCs w:val="28"/>
        </w:rPr>
        <w:t>.</w:t>
      </w:r>
      <w:r w:rsidRPr="008E1297">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E23106">
        <w:rPr>
          <w:sz w:val="28"/>
          <w:szCs w:val="28"/>
        </w:rPr>
        <w:t xml:space="preserve"> </w:t>
      </w:r>
      <w:r w:rsidRPr="008E1297">
        <w:rPr>
          <w:sz w:val="28"/>
          <w:szCs w:val="28"/>
        </w:rPr>
        <w:t>Плановые проверки проводятся не чаще чем один раз в три года.</w:t>
      </w:r>
    </w:p>
    <w:p w:rsidR="008E1297" w:rsidRDefault="00C00C52" w:rsidP="008E1297">
      <w:pPr>
        <w:pStyle w:val="a3"/>
        <w:spacing w:before="0" w:beforeAutospacing="0" w:after="0" w:afterAutospacing="0"/>
        <w:jc w:val="both"/>
        <w:rPr>
          <w:sz w:val="28"/>
          <w:szCs w:val="28"/>
        </w:rPr>
      </w:pPr>
      <w:r w:rsidRPr="008E1297">
        <w:rPr>
          <w:sz w:val="28"/>
          <w:szCs w:val="28"/>
        </w:rPr>
        <w:t>1.7. Проверка, не включенная в план, является внеплановой.</w:t>
      </w:r>
      <w:r w:rsidRPr="008E1297">
        <w:rPr>
          <w:sz w:val="28"/>
          <w:szCs w:val="28"/>
        </w:rPr>
        <w:br/>
      </w:r>
      <w:proofErr w:type="gramStart"/>
      <w:r w:rsidRPr="008E1297">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w:t>
      </w:r>
      <w:r w:rsidR="00772B04">
        <w:rPr>
          <w:sz w:val="28"/>
          <w:szCs w:val="28"/>
        </w:rPr>
        <w:t xml:space="preserve"> </w:t>
      </w:r>
      <w:r w:rsidRPr="008E1297">
        <w:rPr>
          <w:sz w:val="28"/>
          <w:szCs w:val="28"/>
        </w:rPr>
        <w:t xml:space="preserve">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8E1297">
        <w:rPr>
          <w:sz w:val="28"/>
          <w:szCs w:val="28"/>
        </w:rPr>
        <w:br/>
        <w:t>Внеплановые проверки проводятся при наличии следующих оснований:</w:t>
      </w:r>
      <w:r w:rsidRPr="008E1297">
        <w:rPr>
          <w:sz w:val="28"/>
          <w:szCs w:val="28"/>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8E1297" w:rsidRDefault="00C00C52" w:rsidP="008E1297">
      <w:pPr>
        <w:pStyle w:val="a3"/>
        <w:spacing w:before="0" w:beforeAutospacing="0" w:after="0" w:afterAutospacing="0"/>
        <w:jc w:val="both"/>
        <w:rPr>
          <w:sz w:val="28"/>
          <w:szCs w:val="28"/>
        </w:rPr>
      </w:pPr>
      <w:proofErr w:type="gramStart"/>
      <w:r w:rsidRPr="00772B04">
        <w:rPr>
          <w:color w:val="FF0000"/>
          <w:sz w:val="28"/>
          <w:szCs w:val="28"/>
        </w:rPr>
        <w:t>2)</w:t>
      </w:r>
      <w:r w:rsidRPr="008E1297">
        <w:rPr>
          <w:sz w:val="28"/>
          <w:szCs w:val="28"/>
        </w:rPr>
        <w:t xml:space="preserve"> поступление в орган муниципального контроля обращений и заявлений граждан, юридических лиц, индивидуальных предпринимателей, </w:t>
      </w:r>
      <w:r w:rsidRPr="008E1297">
        <w:rPr>
          <w:sz w:val="28"/>
          <w:szCs w:val="28"/>
        </w:rPr>
        <w:br/>
        <w:t>информации от органов государственной власти, органов местного самоуправления, из средств массовой информации о следующих фактах:</w:t>
      </w:r>
      <w:r w:rsidRPr="008E1297">
        <w:rPr>
          <w:sz w:val="28"/>
          <w:szCs w:val="28"/>
        </w:rPr>
        <w:br/>
        <w:t>а) возникновение</w:t>
      </w:r>
      <w:r w:rsidR="00032E60">
        <w:rPr>
          <w:sz w:val="28"/>
          <w:szCs w:val="28"/>
        </w:rPr>
        <w:t xml:space="preserve"> </w:t>
      </w:r>
      <w:r w:rsidRPr="008E1297">
        <w:rPr>
          <w:sz w:val="28"/>
          <w:szCs w:val="28"/>
        </w:rPr>
        <w:t xml:space="preserve"> угрозы </w:t>
      </w:r>
      <w:r w:rsidR="00032E60">
        <w:rPr>
          <w:sz w:val="28"/>
          <w:szCs w:val="28"/>
        </w:rPr>
        <w:t xml:space="preserve"> </w:t>
      </w:r>
      <w:r w:rsidRPr="008E1297">
        <w:rPr>
          <w:sz w:val="28"/>
          <w:szCs w:val="28"/>
        </w:rPr>
        <w:t>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roofErr w:type="gramEnd"/>
      <w:r w:rsidRPr="008E1297">
        <w:rPr>
          <w:sz w:val="28"/>
          <w:szCs w:val="28"/>
        </w:rPr>
        <w:b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8E1297">
        <w:rPr>
          <w:sz w:val="28"/>
          <w:szCs w:val="28"/>
        </w:rPr>
        <w:br/>
        <w:t>в) нарушение прав потребителей (в случае обращения граждан, права которых нарушены).</w:t>
      </w:r>
      <w:r w:rsidR="00032E60">
        <w:rPr>
          <w:sz w:val="28"/>
          <w:szCs w:val="28"/>
        </w:rPr>
        <w:t xml:space="preserve"> </w:t>
      </w:r>
      <w:r w:rsidRPr="008E1297">
        <w:rPr>
          <w:sz w:val="28"/>
          <w:szCs w:val="28"/>
        </w:rPr>
        <w:t>Обращения, не позволяющие установить лицо, обратившееся в орган муниципального контроля, не могут служить основанием для проведения внеплановой проверки.</w:t>
      </w:r>
      <w:r w:rsidRPr="008E1297">
        <w:rPr>
          <w:sz w:val="28"/>
          <w:szCs w:val="28"/>
        </w:rPr>
        <w:br/>
      </w:r>
      <w:r w:rsidRPr="008E1297">
        <w:rPr>
          <w:sz w:val="28"/>
          <w:szCs w:val="28"/>
        </w:rPr>
        <w:lastRenderedPageBreak/>
        <w:t>1.8. Проведение проверок осуществляется силами и средствами органа муниципального контроля.</w:t>
      </w:r>
      <w:r w:rsidR="00032E60">
        <w:rPr>
          <w:sz w:val="28"/>
          <w:szCs w:val="28"/>
        </w:rPr>
        <w:t xml:space="preserve"> </w:t>
      </w:r>
      <w:r w:rsidRPr="008E1297">
        <w:rPr>
          <w:sz w:val="28"/>
          <w:szCs w:val="28"/>
        </w:rPr>
        <w:t>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проверок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сре</w:t>
      </w:r>
      <w:proofErr w:type="gramStart"/>
      <w:r w:rsidRPr="008E1297">
        <w:rPr>
          <w:sz w:val="28"/>
          <w:szCs w:val="28"/>
        </w:rPr>
        <w:t>дств св</w:t>
      </w:r>
      <w:proofErr w:type="gramEnd"/>
      <w:r w:rsidRPr="008E1297">
        <w:rPr>
          <w:sz w:val="28"/>
          <w:szCs w:val="28"/>
        </w:rPr>
        <w:t>язи (при наличии возможности) при проведении проверки.</w:t>
      </w:r>
    </w:p>
    <w:p w:rsidR="008E1297" w:rsidRDefault="00C00C52" w:rsidP="008E1297">
      <w:pPr>
        <w:pStyle w:val="a3"/>
        <w:spacing w:before="0" w:beforeAutospacing="0"/>
        <w:jc w:val="both"/>
        <w:rPr>
          <w:rFonts w:ascii="Tahoma" w:hAnsi="Tahoma" w:cs="Tahoma"/>
          <w:color w:val="4A5562"/>
          <w:sz w:val="20"/>
          <w:szCs w:val="20"/>
        </w:rPr>
      </w:pPr>
      <w:r w:rsidRPr="008E1297">
        <w:rPr>
          <w:sz w:val="28"/>
          <w:szCs w:val="28"/>
        </w:rPr>
        <w:t>1.9. 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r w:rsidRPr="008E1297">
        <w:rPr>
          <w:sz w:val="28"/>
          <w:szCs w:val="28"/>
        </w:rPr>
        <w:br/>
      </w:r>
    </w:p>
    <w:p w:rsidR="008E1297" w:rsidRDefault="00C00C52" w:rsidP="008E1297">
      <w:pPr>
        <w:pStyle w:val="a3"/>
        <w:spacing w:before="0" w:beforeAutospacing="0"/>
        <w:jc w:val="center"/>
        <w:rPr>
          <w:rFonts w:ascii="Tahoma" w:hAnsi="Tahoma" w:cs="Tahoma"/>
          <w:color w:val="4A5562"/>
          <w:sz w:val="20"/>
          <w:szCs w:val="20"/>
        </w:rPr>
      </w:pPr>
      <w:r w:rsidRPr="008E1297">
        <w:rPr>
          <w:sz w:val="28"/>
          <w:szCs w:val="28"/>
        </w:rPr>
        <w:t>2. Административные процедуры</w:t>
      </w:r>
      <w:r w:rsidRPr="008E1297">
        <w:rPr>
          <w:sz w:val="28"/>
          <w:szCs w:val="28"/>
        </w:rPr>
        <w:br/>
      </w:r>
    </w:p>
    <w:p w:rsidR="008E1297" w:rsidRDefault="00C00C52" w:rsidP="00873C26">
      <w:pPr>
        <w:pStyle w:val="a3"/>
        <w:spacing w:before="0" w:beforeAutospacing="0" w:after="0" w:afterAutospacing="0"/>
        <w:jc w:val="both"/>
        <w:rPr>
          <w:sz w:val="28"/>
          <w:szCs w:val="28"/>
        </w:rPr>
      </w:pPr>
      <w:r w:rsidRPr="008E1297">
        <w:rPr>
          <w:sz w:val="28"/>
          <w:szCs w:val="28"/>
        </w:rPr>
        <w:t>2.1. Мероприятия по муниципальному контролю включают в себя:</w:t>
      </w:r>
      <w:r w:rsidRPr="008E1297">
        <w:rPr>
          <w:sz w:val="28"/>
          <w:szCs w:val="28"/>
        </w:rPr>
        <w:br/>
        <w:t>проведение проверок по вопросам, отнесенным к компетенции органа муниципального контроля (далее – проверки);</w:t>
      </w:r>
      <w:r w:rsidR="00032E60">
        <w:rPr>
          <w:sz w:val="28"/>
          <w:szCs w:val="28"/>
        </w:rPr>
        <w:t xml:space="preserve"> </w:t>
      </w:r>
      <w:r w:rsidRPr="008E1297">
        <w:rPr>
          <w:sz w:val="28"/>
          <w:szCs w:val="28"/>
        </w:rPr>
        <w:t>принятие по результатам проведенной проверки мер, предусмотренных законодательством.</w:t>
      </w:r>
      <w:r w:rsidRPr="008E1297">
        <w:rPr>
          <w:sz w:val="28"/>
          <w:szCs w:val="28"/>
        </w:rPr>
        <w:br/>
        <w:t>2.2.1. Последовательность административных действий (процедур) по проведению проверок</w:t>
      </w:r>
      <w:r w:rsidR="008E1297">
        <w:rPr>
          <w:sz w:val="28"/>
          <w:szCs w:val="28"/>
        </w:rPr>
        <w:t>.</w:t>
      </w:r>
      <w:r w:rsidRPr="008E1297">
        <w:rPr>
          <w:sz w:val="28"/>
          <w:szCs w:val="28"/>
        </w:rPr>
        <w:t xml:space="preserve"> Проведение проверок включает в себя следующие административные процедуры:</w:t>
      </w:r>
      <w:r w:rsidR="00032E60">
        <w:rPr>
          <w:sz w:val="28"/>
          <w:szCs w:val="28"/>
        </w:rPr>
        <w:t xml:space="preserve"> </w:t>
      </w:r>
      <w:r w:rsidRPr="008E1297">
        <w:rPr>
          <w:sz w:val="28"/>
          <w:szCs w:val="28"/>
        </w:rPr>
        <w:t>принятие решения о проведении проверки;</w:t>
      </w:r>
      <w:r w:rsidRPr="008E1297">
        <w:rPr>
          <w:sz w:val="28"/>
          <w:szCs w:val="28"/>
        </w:rPr>
        <w:br/>
        <w:t>подготовка к проверке;</w:t>
      </w:r>
      <w:r w:rsidR="008E1297">
        <w:rPr>
          <w:sz w:val="28"/>
          <w:szCs w:val="28"/>
        </w:rPr>
        <w:t xml:space="preserve"> о</w:t>
      </w:r>
      <w:r w:rsidRPr="008E1297">
        <w:rPr>
          <w:sz w:val="28"/>
          <w:szCs w:val="28"/>
        </w:rPr>
        <w:t>существление проверки;</w:t>
      </w:r>
      <w:r w:rsidR="00032E60">
        <w:rPr>
          <w:sz w:val="28"/>
          <w:szCs w:val="28"/>
        </w:rPr>
        <w:t xml:space="preserve"> </w:t>
      </w:r>
      <w:r w:rsidRPr="008E1297">
        <w:rPr>
          <w:sz w:val="28"/>
          <w:szCs w:val="28"/>
        </w:rPr>
        <w:t>подготовка акта по результатам проведенной проверки, ознакомление с ним субъекта проверки;</w:t>
      </w:r>
      <w:r w:rsidRPr="008E1297">
        <w:rPr>
          <w:sz w:val="28"/>
          <w:szCs w:val="28"/>
        </w:rPr>
        <w:br/>
        <w:t xml:space="preserve">принятие предусмотренных законодательством мер при выявлении </w:t>
      </w:r>
      <w:r w:rsidR="008E1297">
        <w:rPr>
          <w:sz w:val="28"/>
          <w:szCs w:val="28"/>
        </w:rPr>
        <w:t xml:space="preserve"> н</w:t>
      </w:r>
      <w:r w:rsidRPr="008E1297">
        <w:rPr>
          <w:sz w:val="28"/>
          <w:szCs w:val="28"/>
        </w:rPr>
        <w:t>арушений в деятельности субъекта проверки.</w:t>
      </w:r>
    </w:p>
    <w:p w:rsidR="008E1297" w:rsidRDefault="00C00C52" w:rsidP="00873C26">
      <w:pPr>
        <w:pStyle w:val="a3"/>
        <w:spacing w:before="0" w:beforeAutospacing="0" w:after="0" w:afterAutospacing="0"/>
        <w:jc w:val="both"/>
        <w:rPr>
          <w:sz w:val="28"/>
          <w:szCs w:val="28"/>
        </w:rPr>
      </w:pPr>
      <w:r w:rsidRPr="008E1297">
        <w:rPr>
          <w:sz w:val="28"/>
          <w:szCs w:val="28"/>
        </w:rPr>
        <w:t>2.2.2. Принятие решения о проведении проверки</w:t>
      </w:r>
      <w:r w:rsidRPr="008E1297">
        <w:rPr>
          <w:sz w:val="28"/>
          <w:szCs w:val="28"/>
        </w:rPr>
        <w:br/>
        <w:t>Основаниями для проведения проверки являются:</w:t>
      </w:r>
      <w:r w:rsidRPr="008E1297">
        <w:rPr>
          <w:sz w:val="28"/>
          <w:szCs w:val="28"/>
        </w:rPr>
        <w:br/>
        <w:t>- установленный утвержденным на соответствующий год планом проверок срок проведения проверки соответствующего субъекта проверок;</w:t>
      </w:r>
      <w:r w:rsidRPr="008E1297">
        <w:rPr>
          <w:sz w:val="28"/>
          <w:szCs w:val="28"/>
        </w:rPr>
        <w:br/>
        <w:t>- наличие оснований для проведения внеплановой проверки.</w:t>
      </w:r>
      <w:r w:rsidRPr="008E1297">
        <w:rPr>
          <w:sz w:val="28"/>
          <w:szCs w:val="28"/>
        </w:rPr>
        <w:br/>
        <w:t>При наличии оснований лицо, уполномоченное на подготовку проекта распоряжения о проведении проверки:</w:t>
      </w:r>
      <w:r w:rsidRPr="008E1297">
        <w:rPr>
          <w:sz w:val="28"/>
          <w:szCs w:val="28"/>
        </w:rPr>
        <w:br/>
        <w:t>собирает все имеющиеся в органе муниципального контроля материалы в отношении субъекта проверки, в том числе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r w:rsidRPr="008E1297">
        <w:rPr>
          <w:sz w:val="28"/>
          <w:szCs w:val="28"/>
        </w:rPr>
        <w:br/>
        <w:t>Максимальный срок выполнения действия составляет 3 часа.</w:t>
      </w:r>
      <w:r w:rsidRPr="008E1297">
        <w:rPr>
          <w:sz w:val="28"/>
          <w:szCs w:val="28"/>
        </w:rPr>
        <w:br/>
        <w:t xml:space="preserve">Лицо, уполномоченное на подготовку проекта распоряжения, готовит по результатам обобщения и анализа имеющихся документов, проект распоряжения руководителя органа муниципального контроля или его заместителя о проведении проверки субъекта проверки по форме согласно </w:t>
      </w:r>
      <w:r w:rsidRPr="008E1297">
        <w:rPr>
          <w:sz w:val="28"/>
          <w:szCs w:val="28"/>
        </w:rPr>
        <w:lastRenderedPageBreak/>
        <w:t>приложению №1 к настоящему административному регламенту.</w:t>
      </w:r>
      <w:r w:rsidRPr="008E1297">
        <w:rPr>
          <w:sz w:val="28"/>
          <w:szCs w:val="28"/>
        </w:rPr>
        <w:br/>
        <w:t>В распоряжении о проведении проверки указываются:</w:t>
      </w:r>
    </w:p>
    <w:p w:rsidR="00873C26" w:rsidRDefault="00C00C52" w:rsidP="00873C26">
      <w:pPr>
        <w:pStyle w:val="a3"/>
        <w:spacing w:before="0" w:beforeAutospacing="0" w:after="0" w:afterAutospacing="0"/>
        <w:jc w:val="both"/>
        <w:rPr>
          <w:sz w:val="28"/>
          <w:szCs w:val="28"/>
        </w:rPr>
      </w:pPr>
      <w:r w:rsidRPr="008E1297">
        <w:rPr>
          <w:sz w:val="28"/>
          <w:szCs w:val="28"/>
        </w:rPr>
        <w:t>номер и дата распоряжения;</w:t>
      </w:r>
      <w:r w:rsidR="00032E60">
        <w:rPr>
          <w:sz w:val="28"/>
          <w:szCs w:val="28"/>
        </w:rPr>
        <w:t xml:space="preserve"> </w:t>
      </w:r>
      <w:r w:rsidRPr="008E1297">
        <w:rPr>
          <w:sz w:val="28"/>
          <w:szCs w:val="28"/>
        </w:rPr>
        <w:t>наименование органа муниципального контроля;</w:t>
      </w:r>
      <w:r w:rsidRPr="008E1297">
        <w:rPr>
          <w:sz w:val="28"/>
          <w:szCs w:val="28"/>
        </w:rPr>
        <w:br/>
        <w:t>фамилия, имя, отчество и должность лица (лиц), уполномоченног</w:t>
      </w:r>
      <w:proofErr w:type="gramStart"/>
      <w:r w:rsidRPr="008E1297">
        <w:rPr>
          <w:sz w:val="28"/>
          <w:szCs w:val="28"/>
        </w:rPr>
        <w:t>о(</w:t>
      </w:r>
      <w:proofErr w:type="spellStart"/>
      <w:proofErr w:type="gramEnd"/>
      <w:r w:rsidRPr="008E1297">
        <w:rPr>
          <w:sz w:val="28"/>
          <w:szCs w:val="28"/>
        </w:rPr>
        <w:t>ых</w:t>
      </w:r>
      <w:proofErr w:type="spellEnd"/>
      <w:r w:rsidRPr="008E1297">
        <w:rPr>
          <w:sz w:val="28"/>
          <w:szCs w:val="28"/>
        </w:rPr>
        <w:t>) на проведение проверки;</w:t>
      </w:r>
      <w:r w:rsidR="00032E60">
        <w:rPr>
          <w:sz w:val="28"/>
          <w:szCs w:val="28"/>
        </w:rPr>
        <w:t xml:space="preserve"> </w:t>
      </w:r>
      <w:r w:rsidRPr="008E1297">
        <w:rPr>
          <w:sz w:val="28"/>
          <w:szCs w:val="28"/>
        </w:rPr>
        <w:t>наименование юридического лица или фамилия, имя, отчество индивидуального предпринимателя, в отношении которых проводится проверка;</w:t>
      </w:r>
      <w:r w:rsidR="00032E60">
        <w:rPr>
          <w:sz w:val="28"/>
          <w:szCs w:val="28"/>
        </w:rPr>
        <w:t xml:space="preserve"> </w:t>
      </w:r>
      <w:r w:rsidRPr="008E1297">
        <w:rPr>
          <w:sz w:val="28"/>
          <w:szCs w:val="28"/>
        </w:rPr>
        <w:t>цели, задачи и предмет проводимой проверки;</w:t>
      </w:r>
      <w:r w:rsidRPr="008E1297">
        <w:rPr>
          <w:sz w:val="28"/>
          <w:szCs w:val="28"/>
        </w:rPr>
        <w:br/>
        <w:t>правовые основания проведения проверки, в том числе нормативные правовые акты, обязательные требования которых подлежат проверке;</w:t>
      </w:r>
      <w:r w:rsidR="00032E60">
        <w:rPr>
          <w:sz w:val="28"/>
          <w:szCs w:val="28"/>
        </w:rPr>
        <w:t xml:space="preserve"> </w:t>
      </w:r>
      <w:r w:rsidRPr="008E1297">
        <w:rPr>
          <w:sz w:val="28"/>
          <w:szCs w:val="28"/>
        </w:rPr>
        <w:t xml:space="preserve">дата начала и окончания проверки. </w:t>
      </w:r>
    </w:p>
    <w:p w:rsidR="00873C26" w:rsidRDefault="00C00C52" w:rsidP="00873C26">
      <w:pPr>
        <w:pStyle w:val="a3"/>
        <w:spacing w:before="0" w:beforeAutospacing="0" w:after="0" w:afterAutospacing="0"/>
        <w:jc w:val="both"/>
        <w:rPr>
          <w:sz w:val="28"/>
          <w:szCs w:val="28"/>
        </w:rPr>
      </w:pPr>
      <w:r w:rsidRPr="008E1297">
        <w:rPr>
          <w:sz w:val="28"/>
          <w:szCs w:val="28"/>
        </w:rPr>
        <w:t>Лицо, уполномоченное на подготовку проекта распоряжения о проведении проверки, передает в порядке делопроизводства (с учетом установленной процедуры согласования) подготовленный проект распоряжения о проведении проверки руководителю органа муниципального</w:t>
      </w:r>
      <w:r w:rsidR="008E1297">
        <w:rPr>
          <w:sz w:val="28"/>
          <w:szCs w:val="28"/>
        </w:rPr>
        <w:t xml:space="preserve"> к</w:t>
      </w:r>
      <w:r w:rsidRPr="008E1297">
        <w:rPr>
          <w:sz w:val="28"/>
          <w:szCs w:val="28"/>
        </w:rPr>
        <w:t>онтроля или его заместителю.</w:t>
      </w:r>
    </w:p>
    <w:p w:rsidR="00873C26" w:rsidRPr="00E468F5" w:rsidRDefault="00C00C52" w:rsidP="00873C26">
      <w:pPr>
        <w:pStyle w:val="a3"/>
        <w:spacing w:before="0" w:beforeAutospacing="0" w:after="0" w:afterAutospacing="0"/>
        <w:jc w:val="both"/>
        <w:rPr>
          <w:sz w:val="28"/>
          <w:szCs w:val="28"/>
        </w:rPr>
      </w:pPr>
      <w:r w:rsidRPr="008E1297">
        <w:rPr>
          <w:sz w:val="28"/>
          <w:szCs w:val="28"/>
        </w:rPr>
        <w:t>Максимальный срок выполнения действия составляет 1 рабочий день с момента окончания анализа документов.</w:t>
      </w:r>
      <w:r w:rsidR="00032E60">
        <w:rPr>
          <w:sz w:val="28"/>
          <w:szCs w:val="28"/>
        </w:rPr>
        <w:t xml:space="preserve"> </w:t>
      </w:r>
      <w:r w:rsidRPr="008E1297">
        <w:rPr>
          <w:sz w:val="28"/>
          <w:szCs w:val="28"/>
        </w:rPr>
        <w:t>К лицам, уполномоченным на подписание распоряжения о проведении проверки, относятся:</w:t>
      </w:r>
      <w:r w:rsidR="00032E60">
        <w:rPr>
          <w:sz w:val="28"/>
          <w:szCs w:val="28"/>
        </w:rPr>
        <w:t xml:space="preserve"> </w:t>
      </w:r>
      <w:r w:rsidRPr="008E1297">
        <w:rPr>
          <w:sz w:val="28"/>
          <w:szCs w:val="28"/>
        </w:rPr>
        <w:t xml:space="preserve">руководитель органа муниципального контроля - глава </w:t>
      </w:r>
      <w:r w:rsidR="008E1297">
        <w:rPr>
          <w:sz w:val="28"/>
          <w:szCs w:val="28"/>
        </w:rPr>
        <w:t xml:space="preserve">муниципального образования. </w:t>
      </w:r>
      <w:r w:rsidRPr="008E1297">
        <w:rPr>
          <w:sz w:val="28"/>
          <w:szCs w:val="28"/>
        </w:rPr>
        <w:br/>
      </w:r>
      <w:r w:rsidRPr="00873C26">
        <w:rPr>
          <w:sz w:val="28"/>
          <w:szCs w:val="28"/>
        </w:rPr>
        <w:t>2.2.3. Подготовка к проверке</w:t>
      </w:r>
      <w:r w:rsidR="001513D1">
        <w:rPr>
          <w:sz w:val="28"/>
          <w:szCs w:val="28"/>
        </w:rPr>
        <w:t>.</w:t>
      </w:r>
      <w:r w:rsidRPr="00873C26">
        <w:rPr>
          <w:sz w:val="28"/>
          <w:szCs w:val="28"/>
        </w:rPr>
        <w:br/>
        <w:t>Основанием для подготовки к проверке является подписание уполномоченным лицом распоряжения о проведении проверки.</w:t>
      </w:r>
      <w:r w:rsidRPr="00873C26">
        <w:rPr>
          <w:sz w:val="28"/>
          <w:szCs w:val="28"/>
        </w:rPr>
        <w:br/>
        <w:t>Подготовку к проверке осуществляет должностное лицо, уполномоченное распоряжением о проведении проверки (далее - лицо, уполномоченное на проведение проверки).</w:t>
      </w:r>
      <w:r w:rsidR="00032E60">
        <w:rPr>
          <w:sz w:val="28"/>
          <w:szCs w:val="28"/>
        </w:rPr>
        <w:t xml:space="preserve"> </w:t>
      </w:r>
      <w:proofErr w:type="gramStart"/>
      <w:r w:rsidRPr="00873C26">
        <w:rPr>
          <w:sz w:val="28"/>
          <w:szCs w:val="28"/>
        </w:rPr>
        <w:t>Лицо, уполномоченное на проведение проверки, на основе имеющихся в органе муниципального контроля документов (информации), касающихся субъекта проверки:</w:t>
      </w:r>
      <w:r w:rsidR="00032E60">
        <w:rPr>
          <w:sz w:val="28"/>
          <w:szCs w:val="28"/>
        </w:rPr>
        <w:t xml:space="preserve"> </w:t>
      </w:r>
      <w:r w:rsidRPr="00873C26">
        <w:rPr>
          <w:sz w:val="28"/>
          <w:szCs w:val="28"/>
        </w:rPr>
        <w:t>изучает нормативные правовые акты, регламентирующие деятельность субъекта проверки;</w:t>
      </w:r>
      <w:r w:rsidRPr="00873C26">
        <w:rPr>
          <w:sz w:val="28"/>
          <w:szCs w:val="28"/>
        </w:rPr>
        <w:br/>
        <w:t xml:space="preserve">анализирует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w:t>
      </w:r>
      <w:r w:rsidR="00873C26">
        <w:rPr>
          <w:sz w:val="28"/>
          <w:szCs w:val="28"/>
        </w:rPr>
        <w:t>н</w:t>
      </w:r>
      <w:r w:rsidRPr="00873C26">
        <w:rPr>
          <w:sz w:val="28"/>
          <w:szCs w:val="28"/>
        </w:rPr>
        <w:t>арушений, иные материалы;</w:t>
      </w:r>
      <w:r w:rsidR="00032E60">
        <w:rPr>
          <w:sz w:val="28"/>
          <w:szCs w:val="28"/>
        </w:rPr>
        <w:t xml:space="preserve"> </w:t>
      </w:r>
      <w:r w:rsidRPr="00873C26">
        <w:rPr>
          <w:sz w:val="28"/>
          <w:szCs w:val="28"/>
        </w:rPr>
        <w:t>уточняет вопросы, подлежащие проверке;</w:t>
      </w:r>
      <w:proofErr w:type="gramEnd"/>
      <w:r w:rsidRPr="00873C26">
        <w:rPr>
          <w:sz w:val="28"/>
          <w:szCs w:val="28"/>
        </w:rPr>
        <w:br/>
        <w:t>составляет план (программу) проведения проверки.</w:t>
      </w:r>
      <w:r w:rsidRPr="00873C26">
        <w:rPr>
          <w:sz w:val="28"/>
          <w:szCs w:val="28"/>
        </w:rPr>
        <w:br/>
        <w:t>Максимальный срок выполнения действия составляет 2 часа.</w:t>
      </w:r>
      <w:r w:rsidRPr="00873C26">
        <w:rPr>
          <w:sz w:val="28"/>
          <w:szCs w:val="28"/>
        </w:rPr>
        <w:br/>
      </w:r>
      <w:r w:rsidRPr="00E468F5">
        <w:rPr>
          <w:sz w:val="28"/>
          <w:szCs w:val="28"/>
        </w:rPr>
        <w:t>2.2.4. Проверка</w:t>
      </w:r>
    </w:p>
    <w:p w:rsidR="00E468F5" w:rsidRPr="00E468F5" w:rsidRDefault="00C00C52" w:rsidP="001513D1">
      <w:pPr>
        <w:pStyle w:val="a3"/>
        <w:spacing w:before="0" w:beforeAutospacing="0" w:after="0" w:afterAutospacing="0"/>
        <w:jc w:val="both"/>
        <w:rPr>
          <w:sz w:val="28"/>
          <w:szCs w:val="28"/>
        </w:rPr>
      </w:pPr>
      <w:r w:rsidRPr="00E468F5">
        <w:rPr>
          <w:sz w:val="28"/>
          <w:szCs w:val="28"/>
        </w:rPr>
        <w:t>2.2.4.1. Уведомление о проведении проверки и сроки проверки</w:t>
      </w:r>
      <w:r w:rsidR="00032E60">
        <w:rPr>
          <w:sz w:val="28"/>
          <w:szCs w:val="28"/>
        </w:rPr>
        <w:t>.</w:t>
      </w:r>
      <w:r w:rsidRPr="00E468F5">
        <w:rPr>
          <w:sz w:val="28"/>
          <w:szCs w:val="28"/>
        </w:rPr>
        <w:br/>
        <w:t>О проведении плановой проверки субъект проверки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r w:rsidRPr="00E468F5">
        <w:rPr>
          <w:sz w:val="28"/>
          <w:szCs w:val="28"/>
        </w:rPr>
        <w:br/>
        <w:t xml:space="preserve">О проведении внеплановой выездной проверки, за исключением внеплановой выездной проверки, </w:t>
      </w:r>
      <w:r w:rsidR="00032E60">
        <w:rPr>
          <w:sz w:val="28"/>
          <w:szCs w:val="28"/>
        </w:rPr>
        <w:t xml:space="preserve"> </w:t>
      </w:r>
      <w:proofErr w:type="gramStart"/>
      <w:r w:rsidRPr="00E468F5">
        <w:rPr>
          <w:sz w:val="28"/>
          <w:szCs w:val="28"/>
        </w:rPr>
        <w:t>основания</w:t>
      </w:r>
      <w:proofErr w:type="gramEnd"/>
      <w:r w:rsidRPr="00E468F5">
        <w:rPr>
          <w:sz w:val="28"/>
          <w:szCs w:val="28"/>
        </w:rPr>
        <w:t xml:space="preserve"> </w:t>
      </w:r>
      <w:r w:rsidR="00032E60">
        <w:rPr>
          <w:sz w:val="28"/>
          <w:szCs w:val="28"/>
        </w:rPr>
        <w:t xml:space="preserve"> </w:t>
      </w:r>
      <w:r w:rsidRPr="00E468F5">
        <w:rPr>
          <w:sz w:val="28"/>
          <w:szCs w:val="28"/>
        </w:rPr>
        <w:t xml:space="preserve">проведения которой указаны в пункте 2 части 2 статьи 10 Федерального закона от 26 декабря 2008 года № 294-ФЗ, субъект проверки уведомляется органом муниципального контроля не менее </w:t>
      </w:r>
      <w:r w:rsidRPr="00E468F5">
        <w:rPr>
          <w:sz w:val="28"/>
          <w:szCs w:val="28"/>
        </w:rPr>
        <w:lastRenderedPageBreak/>
        <w:t>чем за двадцать четыре часа до начала ее проведения любым доступным способом.</w:t>
      </w:r>
      <w:r w:rsidRPr="00E468F5">
        <w:rPr>
          <w:sz w:val="28"/>
          <w:szCs w:val="28"/>
        </w:rPr>
        <w:br/>
        <w:t>Максимальный срок проведения каждой из указанных проверок не может превышать двадцать рабочих дней.</w:t>
      </w:r>
      <w:r w:rsidR="00032E60">
        <w:rPr>
          <w:sz w:val="28"/>
          <w:szCs w:val="28"/>
        </w:rPr>
        <w:t xml:space="preserve"> </w:t>
      </w:r>
      <w:r w:rsidRPr="00E468F5">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468F5">
        <w:rPr>
          <w:sz w:val="28"/>
          <w:szCs w:val="28"/>
        </w:rPr>
        <w:t>микропредприятия</w:t>
      </w:r>
      <w:proofErr w:type="spellEnd"/>
      <w:r w:rsidRPr="00E468F5">
        <w:rPr>
          <w:sz w:val="28"/>
          <w:szCs w:val="28"/>
        </w:rPr>
        <w:t xml:space="preserve"> в год.</w:t>
      </w:r>
      <w:r w:rsidR="00032E60">
        <w:rPr>
          <w:sz w:val="28"/>
          <w:szCs w:val="28"/>
        </w:rPr>
        <w:t xml:space="preserve"> </w:t>
      </w:r>
      <w:proofErr w:type="gramStart"/>
      <w:r w:rsidRPr="00E468F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E468F5">
        <w:rPr>
          <w:sz w:val="28"/>
          <w:szCs w:val="28"/>
        </w:rPr>
        <w:t>микропредприятий</w:t>
      </w:r>
      <w:proofErr w:type="spellEnd"/>
      <w:r w:rsidR="003B725C">
        <w:rPr>
          <w:sz w:val="28"/>
          <w:szCs w:val="28"/>
        </w:rPr>
        <w:t xml:space="preserve"> </w:t>
      </w:r>
      <w:r w:rsidRPr="00E468F5">
        <w:rPr>
          <w:sz w:val="28"/>
          <w:szCs w:val="28"/>
        </w:rPr>
        <w:t xml:space="preserve"> не более чем на пятнадцать часов.</w:t>
      </w:r>
      <w:proofErr w:type="gramEnd"/>
    </w:p>
    <w:p w:rsidR="00E468F5" w:rsidRDefault="00C00C52" w:rsidP="001513D1">
      <w:pPr>
        <w:pStyle w:val="a3"/>
        <w:spacing w:before="0" w:beforeAutospacing="0" w:after="0" w:afterAutospacing="0"/>
        <w:jc w:val="both"/>
        <w:rPr>
          <w:sz w:val="28"/>
          <w:szCs w:val="28"/>
        </w:rPr>
      </w:pPr>
      <w:r w:rsidRPr="00E468F5">
        <w:rPr>
          <w:sz w:val="28"/>
          <w:szCs w:val="28"/>
        </w:rPr>
        <w:t>2.2.4.2. Документарная проверка</w:t>
      </w:r>
      <w:r w:rsidR="003B725C">
        <w:rPr>
          <w:sz w:val="28"/>
          <w:szCs w:val="28"/>
        </w:rPr>
        <w:t xml:space="preserve">. </w:t>
      </w:r>
      <w:r w:rsidRPr="00E468F5">
        <w:rPr>
          <w:sz w:val="28"/>
          <w:szCs w:val="28"/>
        </w:rPr>
        <w:t>Документарная проверка проводится по месту нахождения органа муниципального контроля.</w:t>
      </w:r>
      <w:r w:rsidR="001F3956">
        <w:rPr>
          <w:sz w:val="28"/>
          <w:szCs w:val="28"/>
        </w:rPr>
        <w:t xml:space="preserve"> </w:t>
      </w:r>
      <w:r w:rsidRPr="00E468F5">
        <w:rPr>
          <w:sz w:val="28"/>
          <w:szCs w:val="28"/>
        </w:rPr>
        <w:t xml:space="preserve">В процессе проведения документарной проверки лицом, уполномоченным на проведение проверки, в первую очередь рассматриваются </w:t>
      </w:r>
      <w:r w:rsidR="003B725C">
        <w:rPr>
          <w:sz w:val="28"/>
          <w:szCs w:val="28"/>
        </w:rPr>
        <w:t xml:space="preserve"> </w:t>
      </w:r>
      <w:r w:rsidRPr="00E468F5">
        <w:rPr>
          <w:sz w:val="28"/>
          <w:szCs w:val="28"/>
        </w:rPr>
        <w:t>документы субъекта проверки, имеющиеся в распоряжении органа муниципального контроля.</w:t>
      </w:r>
      <w:r w:rsidRPr="00E468F5">
        <w:rPr>
          <w:sz w:val="28"/>
          <w:szCs w:val="28"/>
        </w:rPr>
        <w:br/>
        <w:t xml:space="preserve">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E468F5">
        <w:rPr>
          <w:sz w:val="28"/>
          <w:szCs w:val="28"/>
        </w:rPr>
        <w:t>сомнения</w:t>
      </w:r>
      <w:proofErr w:type="gramEnd"/>
      <w:r w:rsidRPr="00E468F5">
        <w:rPr>
          <w:sz w:val="28"/>
          <w:szCs w:val="28"/>
        </w:rPr>
        <w:t xml:space="preserve"> либо эти сведения не позволяют оценить исполнение субъектом проверки</w:t>
      </w:r>
      <w:r w:rsidR="003B725C">
        <w:rPr>
          <w:sz w:val="28"/>
          <w:szCs w:val="28"/>
        </w:rPr>
        <w:t xml:space="preserve"> </w:t>
      </w:r>
      <w:r w:rsidRPr="00E468F5">
        <w:rPr>
          <w:sz w:val="28"/>
          <w:szCs w:val="28"/>
        </w:rPr>
        <w:t xml:space="preserve">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r w:rsidRPr="00E468F5">
        <w:rPr>
          <w:sz w:val="28"/>
          <w:szCs w:val="28"/>
        </w:rPr>
        <w:br/>
        <w:t xml:space="preserve">Максимальный срок представления документов субъектом проверки составляет десять рабочих дней со дня получения мотивированного запроса. Если в ходе документарной проверки выявлены ошибки и (или) противоречия в представленных субъектом проверки </w:t>
      </w:r>
      <w:proofErr w:type="gramStart"/>
      <w:r w:rsidRPr="00E468F5">
        <w:rPr>
          <w:sz w:val="28"/>
          <w:szCs w:val="28"/>
        </w:rPr>
        <w:t>документах</w:t>
      </w:r>
      <w:proofErr w:type="gramEnd"/>
      <w:r w:rsidRPr="00E468F5">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r w:rsidR="003B725C">
        <w:rPr>
          <w:sz w:val="28"/>
          <w:szCs w:val="28"/>
        </w:rPr>
        <w:t xml:space="preserve"> </w:t>
      </w:r>
      <w:r w:rsidRPr="00E468F5">
        <w:rPr>
          <w:sz w:val="28"/>
          <w:szCs w:val="28"/>
        </w:rPr>
        <w:t>Максимальный срок представления пояснения субъектом проверки составляет десять рабочих дней со дня получения мотивированного требования.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орган муниципального контроля вправе провести выездную проверку.</w:t>
      </w:r>
    </w:p>
    <w:p w:rsidR="001513D1" w:rsidRPr="001513D1" w:rsidRDefault="00C00C52" w:rsidP="001513D1">
      <w:pPr>
        <w:pStyle w:val="a3"/>
        <w:spacing w:before="0" w:beforeAutospacing="0" w:after="0" w:afterAutospacing="0"/>
        <w:jc w:val="both"/>
        <w:rPr>
          <w:sz w:val="28"/>
          <w:szCs w:val="28"/>
        </w:rPr>
      </w:pPr>
      <w:r w:rsidRPr="001513D1">
        <w:rPr>
          <w:sz w:val="28"/>
          <w:szCs w:val="28"/>
        </w:rPr>
        <w:t>2.2.4.3. Выездная проверка</w:t>
      </w:r>
      <w:r w:rsidR="00E468F5" w:rsidRPr="001513D1">
        <w:rPr>
          <w:sz w:val="28"/>
          <w:szCs w:val="28"/>
        </w:rPr>
        <w:t xml:space="preserve">. </w:t>
      </w:r>
      <w:r w:rsidRPr="001513D1">
        <w:rPr>
          <w:sz w:val="28"/>
          <w:szCs w:val="28"/>
        </w:rPr>
        <w:t xml:space="preserve">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w:t>
      </w:r>
      <w:r w:rsidRPr="001513D1">
        <w:rPr>
          <w:sz w:val="28"/>
          <w:szCs w:val="28"/>
        </w:rPr>
        <w:lastRenderedPageBreak/>
        <w:t>по месту фактического осуществления их деятельности.</w:t>
      </w:r>
      <w:r w:rsidRPr="001513D1">
        <w:rPr>
          <w:sz w:val="28"/>
          <w:szCs w:val="28"/>
        </w:rPr>
        <w:br/>
        <w:t>Лицо, уполномоченное на проведение проверки (председатель комиссии):</w:t>
      </w:r>
      <w:r w:rsidRPr="001513D1">
        <w:rPr>
          <w:sz w:val="28"/>
          <w:szCs w:val="28"/>
        </w:rPr>
        <w:br/>
        <w:t>предъявляет служебное удостоверение органа муниципального контроля;</w:t>
      </w:r>
      <w:r w:rsidRPr="001513D1">
        <w:rPr>
          <w:sz w:val="28"/>
          <w:szCs w:val="28"/>
        </w:rPr>
        <w:br/>
      </w:r>
      <w:proofErr w:type="gramStart"/>
      <w:r w:rsidRPr="001513D1">
        <w:rPr>
          <w:sz w:val="28"/>
          <w:szCs w:val="28"/>
        </w:rPr>
        <w:t>знакомит руководителя субъекта проверки (иное уполномоченное им лицо)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rsidR="00DB5C39">
        <w:rPr>
          <w:sz w:val="28"/>
          <w:szCs w:val="28"/>
        </w:rPr>
        <w:t xml:space="preserve"> </w:t>
      </w:r>
      <w:r w:rsidRPr="001513D1">
        <w:rPr>
          <w:sz w:val="28"/>
          <w:szCs w:val="28"/>
        </w:rPr>
        <w:t>знакомит руководителя субъекта проверки (иное уполномоченное им лицо) с правами и обязанностями проверяемого;</w:t>
      </w:r>
      <w:r w:rsidR="00DB5C39">
        <w:rPr>
          <w:sz w:val="28"/>
          <w:szCs w:val="28"/>
        </w:rPr>
        <w:t xml:space="preserve"> </w:t>
      </w:r>
      <w:r w:rsidRPr="001513D1">
        <w:rPr>
          <w:sz w:val="28"/>
          <w:szCs w:val="28"/>
        </w:rPr>
        <w:t>совместно с руководителем субъекта проверки (иным уполномоченным им лицом) определяет лиц, с которыми будет производиться взаимодействие в ходе проведения проверки.</w:t>
      </w:r>
      <w:r w:rsidR="00DB5C39">
        <w:rPr>
          <w:sz w:val="28"/>
          <w:szCs w:val="28"/>
        </w:rPr>
        <w:t xml:space="preserve"> </w:t>
      </w:r>
      <w:r w:rsidRPr="001513D1">
        <w:rPr>
          <w:sz w:val="28"/>
          <w:szCs w:val="28"/>
        </w:rPr>
        <w:t>Максимальный срок выполнения действий составляет 30 минут.</w:t>
      </w:r>
      <w:r w:rsidR="00DB5C39">
        <w:rPr>
          <w:sz w:val="28"/>
          <w:szCs w:val="28"/>
        </w:rPr>
        <w:t xml:space="preserve"> </w:t>
      </w:r>
      <w:proofErr w:type="gramStart"/>
      <w:r w:rsidRPr="001513D1">
        <w:rPr>
          <w:sz w:val="28"/>
          <w:szCs w:val="28"/>
        </w:rPr>
        <w:t>Лицо, уполномоченное на проведение проверки, в ходе ее проведения вправе в пределах, определенных предметом и задачами проверки:</w:t>
      </w:r>
      <w:r w:rsidR="00DB5C39">
        <w:rPr>
          <w:sz w:val="28"/>
          <w:szCs w:val="28"/>
        </w:rPr>
        <w:t xml:space="preserve"> </w:t>
      </w:r>
      <w:r w:rsidRPr="001513D1">
        <w:rPr>
          <w:sz w:val="28"/>
          <w:szCs w:val="28"/>
        </w:rPr>
        <w:t>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контроль за соблюдением пропускного режима или охрану субъекта проверки (его филиала);</w:t>
      </w:r>
      <w:proofErr w:type="gramEnd"/>
      <w:r w:rsidR="00DB5C39">
        <w:rPr>
          <w:sz w:val="28"/>
          <w:szCs w:val="28"/>
        </w:rPr>
        <w:t xml:space="preserve"> </w:t>
      </w:r>
      <w:r w:rsidRPr="001513D1">
        <w:rPr>
          <w:sz w:val="28"/>
          <w:szCs w:val="28"/>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r w:rsidRPr="001513D1">
        <w:rPr>
          <w:sz w:val="28"/>
          <w:szCs w:val="28"/>
        </w:rPr>
        <w:b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r w:rsidR="00DB5C39">
        <w:rPr>
          <w:sz w:val="28"/>
          <w:szCs w:val="28"/>
        </w:rPr>
        <w:t xml:space="preserve"> </w:t>
      </w:r>
      <w:r w:rsidRPr="001513D1">
        <w:rPr>
          <w:sz w:val="28"/>
          <w:szCs w:val="28"/>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1513D1" w:rsidRPr="001513D1" w:rsidRDefault="00C00C52" w:rsidP="001513D1">
      <w:pPr>
        <w:pStyle w:val="a3"/>
        <w:spacing w:before="0" w:beforeAutospacing="0" w:after="0" w:afterAutospacing="0"/>
        <w:jc w:val="both"/>
        <w:rPr>
          <w:sz w:val="28"/>
          <w:szCs w:val="28"/>
        </w:rPr>
      </w:pPr>
      <w:r w:rsidRPr="001513D1">
        <w:rPr>
          <w:sz w:val="28"/>
          <w:szCs w:val="28"/>
        </w:rPr>
        <w:t>2.2.5. Подготовка акта проверки, ознакомление с актом субъекта проверки:</w:t>
      </w:r>
      <w:r w:rsidRPr="001513D1">
        <w:rPr>
          <w:sz w:val="28"/>
          <w:szCs w:val="28"/>
        </w:rPr>
        <w:br/>
        <w:t>По результатам проверки лицом, проводившим проверку (председателем комиссии), составляется акт по форме согласно приложению № 2 к настоящему Административному регламенту.</w:t>
      </w:r>
      <w:r w:rsidRPr="001513D1">
        <w:rPr>
          <w:sz w:val="28"/>
          <w:szCs w:val="28"/>
        </w:rPr>
        <w:br/>
        <w:t>Акт проверки оформляется на бумажном носителе в двух экземплярах.</w:t>
      </w:r>
      <w:r w:rsidRPr="001513D1">
        <w:rPr>
          <w:sz w:val="28"/>
          <w:szCs w:val="28"/>
        </w:rPr>
        <w:br/>
      </w:r>
      <w:proofErr w:type="gramStart"/>
      <w:r w:rsidRPr="001513D1">
        <w:rPr>
          <w:sz w:val="28"/>
          <w:szCs w:val="28"/>
        </w:rPr>
        <w:t>Акт проверки состоит из вводной и основной частей.</w:t>
      </w:r>
      <w:proofErr w:type="gramEnd"/>
      <w:r w:rsidRPr="001513D1">
        <w:rPr>
          <w:sz w:val="28"/>
          <w:szCs w:val="28"/>
        </w:rPr>
        <w:br/>
        <w:t>В вводной части акта проверки указываются:</w:t>
      </w:r>
      <w:r w:rsidR="00DB5C39">
        <w:rPr>
          <w:sz w:val="28"/>
          <w:szCs w:val="28"/>
        </w:rPr>
        <w:t xml:space="preserve"> </w:t>
      </w:r>
      <w:r w:rsidRPr="001513D1">
        <w:rPr>
          <w:sz w:val="28"/>
          <w:szCs w:val="28"/>
        </w:rPr>
        <w:t>дата, время и место составления акта проверки</w:t>
      </w:r>
      <w:proofErr w:type="gramStart"/>
      <w:r w:rsidRPr="001513D1">
        <w:rPr>
          <w:sz w:val="28"/>
          <w:szCs w:val="28"/>
        </w:rPr>
        <w:t>;н</w:t>
      </w:r>
      <w:proofErr w:type="gramEnd"/>
      <w:r w:rsidRPr="001513D1">
        <w:rPr>
          <w:sz w:val="28"/>
          <w:szCs w:val="28"/>
        </w:rPr>
        <w:t>аименование органа муниципального контроля, проводившего проверку;</w:t>
      </w:r>
      <w:r w:rsidR="00DB5C39">
        <w:rPr>
          <w:sz w:val="28"/>
          <w:szCs w:val="28"/>
        </w:rPr>
        <w:t xml:space="preserve"> </w:t>
      </w:r>
      <w:r w:rsidRPr="001513D1">
        <w:rPr>
          <w:sz w:val="28"/>
          <w:szCs w:val="28"/>
        </w:rPr>
        <w:t>дата и номер распоряжения руководителя органа муниципального контроля, на основании которого проводилась проверка;</w:t>
      </w:r>
      <w:r w:rsidR="00DB5C39">
        <w:rPr>
          <w:sz w:val="28"/>
          <w:szCs w:val="28"/>
        </w:rPr>
        <w:t xml:space="preserve"> </w:t>
      </w:r>
      <w:r w:rsidRPr="001513D1">
        <w:rPr>
          <w:sz w:val="28"/>
          <w:szCs w:val="28"/>
        </w:rPr>
        <w:lastRenderedPageBreak/>
        <w:t>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roofErr w:type="gramStart"/>
      <w:r w:rsidRPr="001513D1">
        <w:rPr>
          <w:sz w:val="28"/>
          <w:szCs w:val="28"/>
        </w:rPr>
        <w:t>;н</w:t>
      </w:r>
      <w:proofErr w:type="gramEnd"/>
      <w:r w:rsidRPr="001513D1">
        <w:rPr>
          <w:sz w:val="28"/>
          <w:szCs w:val="28"/>
        </w:rPr>
        <w:t>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00DB5C39">
        <w:rPr>
          <w:sz w:val="28"/>
          <w:szCs w:val="28"/>
        </w:rPr>
        <w:t xml:space="preserve"> </w:t>
      </w:r>
      <w:r w:rsidRPr="001513D1">
        <w:rPr>
          <w:sz w:val="28"/>
          <w:szCs w:val="28"/>
        </w:rPr>
        <w:t>дата, время, продолжительность и место проведения проверки.</w:t>
      </w:r>
      <w:r w:rsidRPr="001513D1">
        <w:rPr>
          <w:sz w:val="28"/>
          <w:szCs w:val="28"/>
        </w:rPr>
        <w:br/>
        <w:t>Основная часть акта проверки содержит:</w:t>
      </w:r>
      <w:r w:rsidR="00DB5C39">
        <w:rPr>
          <w:sz w:val="28"/>
          <w:szCs w:val="28"/>
        </w:rPr>
        <w:t xml:space="preserve"> </w:t>
      </w:r>
      <w:r w:rsidRPr="001513D1">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r w:rsidR="00DB5C39">
        <w:rPr>
          <w:sz w:val="28"/>
          <w:szCs w:val="28"/>
        </w:rPr>
        <w:t xml:space="preserve">  </w:t>
      </w:r>
      <w:proofErr w:type="gramStart"/>
      <w:r w:rsidRPr="001513D1">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1513D1">
        <w:rPr>
          <w:sz w:val="28"/>
          <w:szCs w:val="28"/>
        </w:rPr>
        <w:t xml:space="preserve"> отсутствием у юридического лица, индивидуального предпринимателя указанного журнала;</w:t>
      </w:r>
      <w:r w:rsidR="00DB5C39">
        <w:rPr>
          <w:sz w:val="28"/>
          <w:szCs w:val="28"/>
        </w:rPr>
        <w:t xml:space="preserve"> </w:t>
      </w:r>
      <w:r w:rsidRPr="001513D1">
        <w:rPr>
          <w:sz w:val="28"/>
          <w:szCs w:val="28"/>
        </w:rPr>
        <w:t>подписи должностного лица или должностных лиц, проводивших проверку.</w:t>
      </w:r>
      <w:r w:rsidR="00DB5C39">
        <w:rPr>
          <w:sz w:val="28"/>
          <w:szCs w:val="28"/>
        </w:rPr>
        <w:t xml:space="preserve"> </w:t>
      </w:r>
      <w:r w:rsidRPr="001513D1">
        <w:rPr>
          <w:sz w:val="28"/>
          <w:szCs w:val="28"/>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r w:rsidR="00DB5C39">
        <w:rPr>
          <w:sz w:val="28"/>
          <w:szCs w:val="28"/>
        </w:rPr>
        <w:t xml:space="preserve"> </w:t>
      </w:r>
      <w:r w:rsidRPr="001513D1">
        <w:rPr>
          <w:sz w:val="28"/>
          <w:szCs w:val="28"/>
        </w:rPr>
        <w:t>Максимальный срок подготовки акта по результатам проверки - 2 рабочих дня со дня окончания проведения проверки.</w:t>
      </w:r>
      <w:r w:rsidR="00DB5C39">
        <w:rPr>
          <w:sz w:val="28"/>
          <w:szCs w:val="28"/>
        </w:rPr>
        <w:t xml:space="preserve"> </w:t>
      </w:r>
      <w:r w:rsidRPr="001513D1">
        <w:rPr>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513D1">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00DB5C39">
        <w:rPr>
          <w:sz w:val="28"/>
          <w:szCs w:val="28"/>
        </w:rPr>
        <w:t xml:space="preserve"> </w:t>
      </w:r>
      <w:r w:rsidRPr="001513D1">
        <w:rPr>
          <w:sz w:val="28"/>
          <w:szCs w:val="28"/>
        </w:rPr>
        <w:t xml:space="preserve">представителя, </w:t>
      </w:r>
      <w:r w:rsidR="00DB5C39">
        <w:rPr>
          <w:sz w:val="28"/>
          <w:szCs w:val="28"/>
        </w:rPr>
        <w:t xml:space="preserve"> </w:t>
      </w:r>
      <w:r w:rsidRPr="001513D1">
        <w:rPr>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513D1">
        <w:rPr>
          <w:sz w:val="28"/>
          <w:szCs w:val="28"/>
        </w:rPr>
        <w:br/>
        <w:t xml:space="preserve">Максимальный срок для направления акта проверки - 1 рабочий день </w:t>
      </w:r>
      <w:proofErr w:type="gramStart"/>
      <w:r w:rsidRPr="001513D1">
        <w:rPr>
          <w:sz w:val="28"/>
          <w:szCs w:val="28"/>
        </w:rPr>
        <w:t>с даты</w:t>
      </w:r>
      <w:proofErr w:type="gramEnd"/>
      <w:r w:rsidRPr="001513D1">
        <w:rPr>
          <w:sz w:val="28"/>
          <w:szCs w:val="28"/>
        </w:rPr>
        <w:t xml:space="preserve"> его составления.</w:t>
      </w:r>
      <w:r w:rsidR="00DB5C39">
        <w:rPr>
          <w:sz w:val="28"/>
          <w:szCs w:val="28"/>
        </w:rPr>
        <w:t xml:space="preserve"> </w:t>
      </w:r>
      <w:r w:rsidRPr="001513D1">
        <w:rPr>
          <w:sz w:val="28"/>
          <w:szCs w:val="28"/>
        </w:rPr>
        <w:t xml:space="preserve">Субъект проверки в случае несогласия с фактами, выводами, предложениями, </w:t>
      </w:r>
      <w:r w:rsidR="00DB5C39">
        <w:rPr>
          <w:sz w:val="28"/>
          <w:szCs w:val="28"/>
        </w:rPr>
        <w:t xml:space="preserve"> </w:t>
      </w:r>
      <w:r w:rsidRPr="001513D1">
        <w:rPr>
          <w:sz w:val="28"/>
          <w:szCs w:val="28"/>
        </w:rPr>
        <w:t xml:space="preserve">изложенными в акте проверки, либо с выданным предписанием об устранении выявленных нарушений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sidRPr="001513D1">
        <w:rPr>
          <w:sz w:val="28"/>
          <w:szCs w:val="28"/>
        </w:rPr>
        <w:lastRenderedPageBreak/>
        <w:t>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DB5C39">
        <w:rPr>
          <w:sz w:val="28"/>
          <w:szCs w:val="28"/>
        </w:rPr>
        <w:t xml:space="preserve"> </w:t>
      </w:r>
      <w:r w:rsidRPr="001513D1">
        <w:rPr>
          <w:sz w:val="28"/>
          <w:szCs w:val="28"/>
        </w:rPr>
        <w:t xml:space="preserve">Максимальный срок направления возражений составляет пятнадцать дней </w:t>
      </w:r>
      <w:proofErr w:type="gramStart"/>
      <w:r w:rsidRPr="001513D1">
        <w:rPr>
          <w:sz w:val="28"/>
          <w:szCs w:val="28"/>
        </w:rPr>
        <w:t>с даты получения</w:t>
      </w:r>
      <w:proofErr w:type="gramEnd"/>
      <w:r w:rsidRPr="001513D1">
        <w:rPr>
          <w:sz w:val="28"/>
          <w:szCs w:val="28"/>
        </w:rPr>
        <w:t xml:space="preserve"> акта проверки.</w:t>
      </w:r>
      <w:r w:rsidRPr="001513D1">
        <w:rPr>
          <w:sz w:val="28"/>
          <w:szCs w:val="28"/>
        </w:rPr>
        <w:br/>
        <w:t>2.2.6. Последовательность административных действий по принятию по результатам проведенных проверок мер, предусмотренных законодательством</w:t>
      </w:r>
      <w:r w:rsidR="001513D1">
        <w:rPr>
          <w:sz w:val="28"/>
          <w:szCs w:val="28"/>
        </w:rPr>
        <w:t xml:space="preserve">. </w:t>
      </w:r>
      <w:r w:rsidRPr="001513D1">
        <w:rPr>
          <w:sz w:val="28"/>
          <w:szCs w:val="28"/>
        </w:rPr>
        <w:t>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r w:rsidR="00DB5C39">
        <w:rPr>
          <w:sz w:val="28"/>
          <w:szCs w:val="28"/>
        </w:rPr>
        <w:t xml:space="preserve"> </w:t>
      </w:r>
      <w:r w:rsidRPr="001513D1">
        <w:rPr>
          <w:sz w:val="28"/>
          <w:szCs w:val="28"/>
        </w:rPr>
        <w:t>принятие решения о мерах по результатам проверки;</w:t>
      </w:r>
      <w:r w:rsidR="00DB5C39">
        <w:rPr>
          <w:sz w:val="28"/>
          <w:szCs w:val="28"/>
        </w:rPr>
        <w:t xml:space="preserve"> </w:t>
      </w:r>
      <w:r w:rsidRPr="001513D1">
        <w:rPr>
          <w:sz w:val="28"/>
          <w:szCs w:val="28"/>
        </w:rPr>
        <w:t>принятие мер по устранению выявленных нарушений, их предупреждению;</w:t>
      </w:r>
      <w:r w:rsidR="00DB5C39">
        <w:rPr>
          <w:sz w:val="28"/>
          <w:szCs w:val="28"/>
        </w:rPr>
        <w:t xml:space="preserve"> </w:t>
      </w:r>
      <w:r w:rsidRPr="001513D1">
        <w:rPr>
          <w:sz w:val="28"/>
          <w:szCs w:val="28"/>
        </w:rPr>
        <w:t>принятие мер, предусмотренных законодательством Российской Федерации, по привлечению юридических лиц и их сотрудников, индивидуального предпринимателя, допустивших нарушения, к ответственности.</w:t>
      </w:r>
      <w:r w:rsidRPr="001513D1">
        <w:rPr>
          <w:sz w:val="28"/>
          <w:szCs w:val="28"/>
        </w:rPr>
        <w:br/>
        <w:t>Принятие мер по устранению выявленных нарушений, их предупреждению включает в себя следующие административные процедуры:</w:t>
      </w:r>
      <w:r w:rsidRPr="001513D1">
        <w:rPr>
          <w:sz w:val="28"/>
          <w:szCs w:val="28"/>
        </w:rPr>
        <w:br/>
        <w:t>вынесение предписания.</w:t>
      </w:r>
      <w:r w:rsidR="00DB5C39">
        <w:rPr>
          <w:sz w:val="28"/>
          <w:szCs w:val="28"/>
        </w:rPr>
        <w:t xml:space="preserve"> </w:t>
      </w:r>
      <w:r w:rsidRPr="001513D1">
        <w:rPr>
          <w:sz w:val="28"/>
          <w:szCs w:val="28"/>
        </w:rPr>
        <w:t>Принятие мер, предусмотренных законодательством Российской Федерации, по привлечению лиц, допустивших нарушения, к ответственности, включает в себя следующие административные процедуры:</w:t>
      </w:r>
      <w:r w:rsidRPr="001513D1">
        <w:rPr>
          <w:sz w:val="28"/>
          <w:szCs w:val="28"/>
        </w:rPr>
        <w:br/>
        <w:t>передача материалов по подведомственности для решения вопроса о рассмотрении материалов в рамках производства по делам об административных правонарушениях или уголовным преступлениям.</w:t>
      </w:r>
      <w:r w:rsidRPr="001513D1">
        <w:rPr>
          <w:sz w:val="28"/>
          <w:szCs w:val="28"/>
        </w:rPr>
        <w:br/>
        <w:t xml:space="preserve">2.2.7. </w:t>
      </w:r>
      <w:proofErr w:type="gramStart"/>
      <w:r w:rsidRPr="001513D1">
        <w:rPr>
          <w:sz w:val="28"/>
          <w:szCs w:val="28"/>
        </w:rPr>
        <w:t>Принятие решения о мерах по результатам проверки</w:t>
      </w:r>
      <w:r w:rsidRPr="001513D1">
        <w:rPr>
          <w:sz w:val="28"/>
          <w:szCs w:val="28"/>
        </w:rPr>
        <w:br/>
        <w:t xml:space="preserve">Лицо, уполномоченное на проведение </w:t>
      </w:r>
      <w:r w:rsidR="00DB5C39">
        <w:rPr>
          <w:sz w:val="28"/>
          <w:szCs w:val="28"/>
        </w:rPr>
        <w:t xml:space="preserve"> </w:t>
      </w:r>
      <w:r w:rsidRPr="001513D1">
        <w:rPr>
          <w:sz w:val="28"/>
          <w:szCs w:val="28"/>
        </w:rPr>
        <w:t>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w:t>
      </w:r>
      <w:proofErr w:type="gramEnd"/>
      <w:r w:rsidRPr="001513D1">
        <w:rPr>
          <w:sz w:val="28"/>
          <w:szCs w:val="28"/>
        </w:rPr>
        <w:t xml:space="preserve">, </w:t>
      </w:r>
      <w:proofErr w:type="gramStart"/>
      <w:r w:rsidRPr="001513D1">
        <w:rPr>
          <w:sz w:val="28"/>
          <w:szCs w:val="28"/>
        </w:rPr>
        <w:t>представленных</w:t>
      </w:r>
      <w:proofErr w:type="gramEnd"/>
      <w:r w:rsidRPr="001513D1">
        <w:rPr>
          <w:sz w:val="28"/>
          <w:szCs w:val="28"/>
        </w:rPr>
        <w:t xml:space="preserve"> субъектом проверки), руководителю органа муниципального контроля либо его заместителю.</w:t>
      </w:r>
      <w:r w:rsidRPr="001513D1">
        <w:rPr>
          <w:sz w:val="28"/>
          <w:szCs w:val="28"/>
        </w:rPr>
        <w:br/>
        <w:t>Максимальный срок выполнения административного действия - 1 рабочий день с момента оформления акта проверки.</w:t>
      </w:r>
      <w:r w:rsidR="00DB5C39">
        <w:rPr>
          <w:sz w:val="28"/>
          <w:szCs w:val="28"/>
        </w:rPr>
        <w:t xml:space="preserve"> </w:t>
      </w:r>
      <w:r w:rsidRPr="001513D1">
        <w:rPr>
          <w:sz w:val="28"/>
          <w:szCs w:val="28"/>
        </w:rPr>
        <w:t>На основании подготовленных предложений руководитель органа муниципального контроля принимает решение о мерах по результатам проверки.</w:t>
      </w:r>
      <w:r w:rsidRPr="001513D1">
        <w:rPr>
          <w:sz w:val="28"/>
          <w:szCs w:val="28"/>
        </w:rPr>
        <w:br/>
        <w:t>Максимальный срок выполнения действия - 1 рабочий день.</w:t>
      </w:r>
      <w:r w:rsidRPr="001513D1">
        <w:rPr>
          <w:sz w:val="28"/>
          <w:szCs w:val="28"/>
        </w:rPr>
        <w:br/>
        <w:t>Решение о мерах по результатам проверки с приложенными материалами возвращается в порядке делопроизводства лицу, проводившему проверку (председателю комиссии), для организации работы по его реализации.</w:t>
      </w:r>
      <w:r w:rsidRPr="001513D1">
        <w:rPr>
          <w:rFonts w:ascii="Tahoma" w:hAnsi="Tahoma" w:cs="Tahoma"/>
          <w:color w:val="4A5562"/>
          <w:sz w:val="20"/>
          <w:szCs w:val="20"/>
        </w:rPr>
        <w:br/>
      </w:r>
      <w:r w:rsidRPr="001513D1">
        <w:rPr>
          <w:sz w:val="28"/>
          <w:szCs w:val="28"/>
        </w:rPr>
        <w:t>2.3. Принятие мер по устранению выявленных нарушений, их предупреждению</w:t>
      </w:r>
      <w:r w:rsidRPr="001513D1">
        <w:rPr>
          <w:rFonts w:ascii="Tahoma" w:hAnsi="Tahoma" w:cs="Tahoma"/>
          <w:color w:val="4A5562"/>
          <w:sz w:val="20"/>
          <w:szCs w:val="20"/>
        </w:rPr>
        <w:br/>
      </w:r>
      <w:r w:rsidRPr="001513D1">
        <w:rPr>
          <w:sz w:val="28"/>
          <w:szCs w:val="28"/>
        </w:rPr>
        <w:t>2.3.1. Вынесение предписания</w:t>
      </w:r>
    </w:p>
    <w:p w:rsidR="00C00C52" w:rsidRPr="001513D1" w:rsidRDefault="00C00C52" w:rsidP="008E1297">
      <w:pPr>
        <w:pStyle w:val="a3"/>
        <w:spacing w:before="0" w:beforeAutospacing="0"/>
        <w:jc w:val="both"/>
        <w:rPr>
          <w:sz w:val="28"/>
          <w:szCs w:val="28"/>
        </w:rPr>
      </w:pPr>
      <w:r w:rsidRPr="001513D1">
        <w:rPr>
          <w:sz w:val="28"/>
          <w:szCs w:val="28"/>
        </w:rPr>
        <w:t>По результатам</w:t>
      </w:r>
      <w:r w:rsidR="00654093">
        <w:rPr>
          <w:sz w:val="28"/>
          <w:szCs w:val="28"/>
        </w:rPr>
        <w:t xml:space="preserve"> </w:t>
      </w:r>
      <w:r w:rsidRPr="001513D1">
        <w:rPr>
          <w:sz w:val="28"/>
          <w:szCs w:val="28"/>
        </w:rPr>
        <w:t xml:space="preserve"> проведенной проверки к субъектам проверки на основаниях и в порядке, предусмотренных законодательством Российской Федерации, уполномоченными </w:t>
      </w:r>
      <w:r w:rsidR="00654093">
        <w:rPr>
          <w:sz w:val="28"/>
          <w:szCs w:val="28"/>
        </w:rPr>
        <w:t xml:space="preserve"> </w:t>
      </w:r>
      <w:r w:rsidRPr="001513D1">
        <w:rPr>
          <w:sz w:val="28"/>
          <w:szCs w:val="28"/>
        </w:rPr>
        <w:t>должностными лицами органа муниципального контроля применяются следующие меры воздействия:</w:t>
      </w:r>
      <w:r w:rsidRPr="001513D1">
        <w:rPr>
          <w:sz w:val="28"/>
          <w:szCs w:val="28"/>
        </w:rPr>
        <w:br/>
      </w:r>
      <w:r w:rsidRPr="001513D1">
        <w:rPr>
          <w:sz w:val="28"/>
          <w:szCs w:val="28"/>
        </w:rPr>
        <w:lastRenderedPageBreak/>
        <w:t>вынесение предписания.</w:t>
      </w:r>
      <w:r w:rsidR="00654093">
        <w:rPr>
          <w:sz w:val="28"/>
          <w:szCs w:val="28"/>
        </w:rPr>
        <w:t xml:space="preserve"> </w:t>
      </w:r>
      <w:r w:rsidRPr="001513D1">
        <w:rPr>
          <w:sz w:val="28"/>
          <w:szCs w:val="28"/>
        </w:rPr>
        <w:t>Лицо, уполномоченное на проведение проверки, готовит проект предписания в двух экземплярах.</w:t>
      </w:r>
      <w:r w:rsidR="00654093">
        <w:rPr>
          <w:sz w:val="28"/>
          <w:szCs w:val="28"/>
        </w:rPr>
        <w:t xml:space="preserve"> </w:t>
      </w:r>
      <w:r w:rsidRPr="001513D1">
        <w:rPr>
          <w:sz w:val="28"/>
          <w:szCs w:val="28"/>
        </w:rPr>
        <w:t>В предписании указываются:</w:t>
      </w:r>
      <w:r w:rsidR="00654093">
        <w:rPr>
          <w:sz w:val="28"/>
          <w:szCs w:val="28"/>
        </w:rPr>
        <w:t xml:space="preserve"> </w:t>
      </w:r>
      <w:r w:rsidRPr="001513D1">
        <w:rPr>
          <w:sz w:val="28"/>
          <w:szCs w:val="28"/>
        </w:rPr>
        <w:t>дата вынесения предписания;</w:t>
      </w:r>
      <w:r w:rsidR="00654093">
        <w:rPr>
          <w:sz w:val="28"/>
          <w:szCs w:val="28"/>
        </w:rPr>
        <w:t xml:space="preserve"> </w:t>
      </w:r>
      <w:r w:rsidRPr="001513D1">
        <w:rPr>
          <w:sz w:val="28"/>
          <w:szCs w:val="28"/>
        </w:rPr>
        <w:t>наименование и место нахождения, а также сведения о государственной регистрации субъекта проверки, которому адресовано предписание;</w:t>
      </w:r>
      <w:r w:rsidR="00654093">
        <w:rPr>
          <w:sz w:val="28"/>
          <w:szCs w:val="28"/>
        </w:rPr>
        <w:t xml:space="preserve"> </w:t>
      </w:r>
      <w:r w:rsidRPr="001513D1">
        <w:rPr>
          <w:sz w:val="28"/>
          <w:szCs w:val="28"/>
        </w:rPr>
        <w:t>ссылка на акт проверки, по результатам рассмотрения которого принято решение о вынесении предписания;</w:t>
      </w:r>
      <w:r w:rsidR="00654093">
        <w:rPr>
          <w:sz w:val="28"/>
          <w:szCs w:val="28"/>
        </w:rPr>
        <w:t xml:space="preserve"> </w:t>
      </w:r>
      <w:r w:rsidRPr="001513D1">
        <w:rPr>
          <w:sz w:val="28"/>
          <w:szCs w:val="28"/>
        </w:rPr>
        <w:t>содержание нарушения, включая ссылки на муниципальные правовые акты, требования которых были нарушены</w:t>
      </w:r>
      <w:proofErr w:type="gramStart"/>
      <w:r w:rsidRPr="001513D1">
        <w:rPr>
          <w:sz w:val="28"/>
          <w:szCs w:val="28"/>
        </w:rPr>
        <w:t>;с</w:t>
      </w:r>
      <w:proofErr w:type="gramEnd"/>
      <w:r w:rsidRPr="001513D1">
        <w:rPr>
          <w:sz w:val="28"/>
          <w:szCs w:val="28"/>
        </w:rPr>
        <w:t>роки устранения нарушения;</w:t>
      </w:r>
      <w:r w:rsidR="00654093">
        <w:rPr>
          <w:sz w:val="28"/>
          <w:szCs w:val="28"/>
        </w:rPr>
        <w:t xml:space="preserve"> </w:t>
      </w:r>
      <w:r w:rsidRPr="001513D1">
        <w:rPr>
          <w:sz w:val="28"/>
          <w:szCs w:val="28"/>
        </w:rPr>
        <w:t>способы извещения и подтверждения устранения нарушений;</w:t>
      </w:r>
      <w:r w:rsidR="00654093">
        <w:rPr>
          <w:sz w:val="28"/>
          <w:szCs w:val="28"/>
        </w:rPr>
        <w:t xml:space="preserve"> </w:t>
      </w:r>
      <w:r w:rsidRPr="001513D1">
        <w:rPr>
          <w:sz w:val="28"/>
          <w:szCs w:val="28"/>
        </w:rPr>
        <w:t>фамилия, имя, отчество, должность лица органа муниципального контроля, составившего</w:t>
      </w:r>
      <w:r w:rsidR="00654093">
        <w:rPr>
          <w:sz w:val="28"/>
          <w:szCs w:val="28"/>
        </w:rPr>
        <w:t xml:space="preserve"> </w:t>
      </w:r>
      <w:r w:rsidRPr="001513D1">
        <w:rPr>
          <w:sz w:val="28"/>
          <w:szCs w:val="28"/>
        </w:rPr>
        <w:t>предписание.</w:t>
      </w:r>
      <w:r w:rsidRPr="001513D1">
        <w:rPr>
          <w:sz w:val="28"/>
          <w:szCs w:val="28"/>
        </w:rPr>
        <w:b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r w:rsidRPr="001513D1">
        <w:rPr>
          <w:sz w:val="28"/>
          <w:szCs w:val="28"/>
        </w:rPr>
        <w:br/>
        <w:t>Предписание представляется на подпись руководителя органа муниципального контроля.</w:t>
      </w:r>
      <w:r w:rsidR="00654093">
        <w:rPr>
          <w:sz w:val="28"/>
          <w:szCs w:val="28"/>
        </w:rPr>
        <w:t xml:space="preserve"> </w:t>
      </w:r>
      <w:r w:rsidRPr="001513D1">
        <w:rPr>
          <w:sz w:val="28"/>
          <w:szCs w:val="28"/>
        </w:rPr>
        <w:t>Максимальный срок выполнения действий - 1 день.</w:t>
      </w:r>
      <w:r w:rsidR="00654093">
        <w:rPr>
          <w:sz w:val="28"/>
          <w:szCs w:val="28"/>
        </w:rPr>
        <w:t xml:space="preserve"> </w:t>
      </w:r>
      <w:r w:rsidRPr="001513D1">
        <w:rPr>
          <w:sz w:val="28"/>
          <w:szCs w:val="28"/>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r w:rsidR="00654093">
        <w:rPr>
          <w:sz w:val="28"/>
          <w:szCs w:val="28"/>
        </w:rPr>
        <w:t xml:space="preserve"> </w:t>
      </w:r>
      <w:r w:rsidRPr="001513D1">
        <w:rPr>
          <w:sz w:val="28"/>
          <w:szCs w:val="28"/>
        </w:rPr>
        <w:t>Максимальный срок для направления предписания - 3 рабочих дня с момента его подписания.</w:t>
      </w:r>
      <w:r w:rsidR="00654093">
        <w:rPr>
          <w:sz w:val="28"/>
          <w:szCs w:val="28"/>
        </w:rPr>
        <w:t xml:space="preserve"> </w:t>
      </w:r>
      <w:r w:rsidRPr="001513D1">
        <w:rPr>
          <w:sz w:val="28"/>
          <w:szCs w:val="28"/>
        </w:rPr>
        <w:t>Лицо, уполномоченное на проведение проверки (председатель комиссии),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w:t>
      </w:r>
      <w:r w:rsidR="00654093">
        <w:rPr>
          <w:sz w:val="28"/>
          <w:szCs w:val="28"/>
        </w:rPr>
        <w:t xml:space="preserve"> </w:t>
      </w:r>
      <w:r w:rsidRPr="001513D1">
        <w:rPr>
          <w:sz w:val="28"/>
          <w:szCs w:val="28"/>
        </w:rPr>
        <w:t>Максимальный срок рассмотрения документов - 2 рабочих дня с момента их поступления.</w:t>
      </w:r>
      <w:r w:rsidR="00654093">
        <w:rPr>
          <w:sz w:val="28"/>
          <w:szCs w:val="28"/>
        </w:rPr>
        <w:t xml:space="preserve"> </w:t>
      </w:r>
      <w:r w:rsidRPr="001513D1">
        <w:rPr>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r w:rsidRPr="001513D1">
        <w:rPr>
          <w:sz w:val="28"/>
          <w:szCs w:val="28"/>
        </w:rPr>
        <w:br/>
        <w:t>2.3.2.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w:t>
      </w:r>
      <w:r w:rsidR="001513D1" w:rsidRPr="001513D1">
        <w:rPr>
          <w:sz w:val="28"/>
          <w:szCs w:val="28"/>
        </w:rPr>
        <w:t xml:space="preserve">. </w:t>
      </w:r>
      <w:r w:rsidRPr="001513D1">
        <w:rPr>
          <w:sz w:val="28"/>
          <w:szCs w:val="28"/>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проведения проверки в действиях должностных лиц субъекта проверки признаков уголовно наказуемого деяния.</w:t>
      </w:r>
      <w:r w:rsidR="00654093">
        <w:rPr>
          <w:sz w:val="28"/>
          <w:szCs w:val="28"/>
        </w:rPr>
        <w:t xml:space="preserve"> </w:t>
      </w:r>
      <w:r w:rsidRPr="001513D1">
        <w:rPr>
          <w:sz w:val="28"/>
          <w:szCs w:val="28"/>
        </w:rPr>
        <w:t xml:space="preserve">Основанием </w:t>
      </w:r>
      <w:proofErr w:type="gramStart"/>
      <w:r w:rsidRPr="001513D1">
        <w:rPr>
          <w:sz w:val="28"/>
          <w:szCs w:val="28"/>
        </w:rPr>
        <w:t>для начала административных процедур по передаче материалов проверки для решения вопроса о рассмотрении материалов в рамках</w:t>
      </w:r>
      <w:proofErr w:type="gramEnd"/>
      <w:r w:rsidRPr="001513D1">
        <w:rPr>
          <w:sz w:val="28"/>
          <w:szCs w:val="28"/>
        </w:rPr>
        <w:t xml:space="preserve">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r w:rsidR="00654093">
        <w:rPr>
          <w:sz w:val="28"/>
          <w:szCs w:val="28"/>
        </w:rPr>
        <w:t xml:space="preserve"> </w:t>
      </w:r>
      <w:r w:rsidRPr="001513D1">
        <w:rPr>
          <w:sz w:val="28"/>
          <w:szCs w:val="28"/>
        </w:rPr>
        <w:t xml:space="preserve">Лицо, уполномоченный на проведение проверки, установившее в ходе проверки факты нарушений, отнесенные к компетенции другого органа, подготавливает материалы проверки и иную </w:t>
      </w:r>
      <w:r w:rsidRPr="001513D1">
        <w:rPr>
          <w:sz w:val="28"/>
          <w:szCs w:val="28"/>
        </w:rPr>
        <w:lastRenderedPageBreak/>
        <w:t>сопроводительную документацию для передачи в соответствии с компетенцией.</w:t>
      </w:r>
      <w:r w:rsidRPr="001513D1">
        <w:rPr>
          <w:sz w:val="28"/>
          <w:szCs w:val="28"/>
        </w:rPr>
        <w:br/>
        <w:t>Подготовленные документы направляются на рассмотрение руководителю органа муниципального контроля или его заместителю.</w:t>
      </w:r>
      <w:r w:rsidR="00654093">
        <w:rPr>
          <w:sz w:val="28"/>
          <w:szCs w:val="28"/>
        </w:rPr>
        <w:t xml:space="preserve"> </w:t>
      </w:r>
      <w:r w:rsidRPr="001513D1">
        <w:rPr>
          <w:sz w:val="28"/>
          <w:szCs w:val="28"/>
        </w:rPr>
        <w:t>Максимальный срок рассмотрения и подписания подготовленных документов составляет 1 день.</w:t>
      </w:r>
      <w:r w:rsidR="00654093">
        <w:rPr>
          <w:sz w:val="28"/>
          <w:szCs w:val="28"/>
        </w:rPr>
        <w:t xml:space="preserve"> </w:t>
      </w:r>
      <w:r w:rsidRPr="001513D1">
        <w:rPr>
          <w:sz w:val="28"/>
          <w:szCs w:val="28"/>
        </w:rPr>
        <w:t xml:space="preserve">Лицо, уполномоченное на проведение проверки, обеспечивает направление документов проверки и иной сопроводительной документации в </w:t>
      </w:r>
      <w:r w:rsidRPr="001513D1">
        <w:rPr>
          <w:sz w:val="28"/>
          <w:szCs w:val="28"/>
        </w:rPr>
        <w:br/>
        <w:t>соответствующий орган для возбуждения административного или уголовного производства.</w:t>
      </w:r>
    </w:p>
    <w:p w:rsidR="00C00C52" w:rsidRPr="009E14DC" w:rsidRDefault="00C00C52" w:rsidP="00C00C52">
      <w:pPr>
        <w:pStyle w:val="a3"/>
        <w:jc w:val="both"/>
        <w:rPr>
          <w:color w:val="FF0000"/>
          <w:sz w:val="28"/>
          <w:szCs w:val="28"/>
        </w:rPr>
      </w:pPr>
      <w:r w:rsidRPr="001513D1">
        <w:rPr>
          <w:sz w:val="28"/>
          <w:szCs w:val="28"/>
        </w:rPr>
        <w:t xml:space="preserve">3.Порядок и формы контроляза </w:t>
      </w:r>
      <w:r w:rsidR="009E14DC" w:rsidRPr="009E14DC">
        <w:rPr>
          <w:color w:val="FF0000"/>
          <w:sz w:val="28"/>
          <w:szCs w:val="28"/>
        </w:rPr>
        <w:t xml:space="preserve">исполнение </w:t>
      </w:r>
      <w:r w:rsidRPr="009E14DC">
        <w:rPr>
          <w:color w:val="FF0000"/>
          <w:sz w:val="28"/>
          <w:szCs w:val="28"/>
        </w:rPr>
        <w:t xml:space="preserve"> муниципальной </w:t>
      </w:r>
      <w:r w:rsidR="009E14DC" w:rsidRPr="009E14DC">
        <w:rPr>
          <w:color w:val="FF0000"/>
          <w:sz w:val="28"/>
          <w:szCs w:val="28"/>
        </w:rPr>
        <w:t xml:space="preserve">функции </w:t>
      </w:r>
    </w:p>
    <w:p w:rsidR="001513D1" w:rsidRDefault="001513D1" w:rsidP="001513D1">
      <w:pPr>
        <w:pStyle w:val="a3"/>
        <w:spacing w:before="0" w:beforeAutospacing="0" w:after="0" w:afterAutospacing="0"/>
        <w:jc w:val="both"/>
        <w:rPr>
          <w:sz w:val="28"/>
          <w:szCs w:val="28"/>
        </w:rPr>
      </w:pPr>
      <w:r>
        <w:rPr>
          <w:sz w:val="28"/>
          <w:szCs w:val="28"/>
        </w:rPr>
        <w:t>3.</w:t>
      </w:r>
      <w:r w:rsidR="00C00C52" w:rsidRPr="001513D1">
        <w:rPr>
          <w:sz w:val="28"/>
          <w:szCs w:val="28"/>
        </w:rPr>
        <w:t>1. Специалист Администрации несет персональную ответственность за соблюдение сроков приема документов и порядка приема документов, установленных настоящим Административным регламентом и иными правовыми актами.</w:t>
      </w:r>
    </w:p>
    <w:p w:rsidR="001513D1" w:rsidRDefault="001513D1" w:rsidP="001513D1">
      <w:pPr>
        <w:pStyle w:val="a3"/>
        <w:spacing w:before="0" w:beforeAutospacing="0" w:after="0" w:afterAutospacing="0"/>
        <w:jc w:val="both"/>
        <w:rPr>
          <w:sz w:val="28"/>
          <w:szCs w:val="28"/>
        </w:rPr>
      </w:pPr>
      <w:r>
        <w:rPr>
          <w:sz w:val="28"/>
          <w:szCs w:val="28"/>
        </w:rPr>
        <w:t>3.</w:t>
      </w:r>
      <w:r w:rsidR="00C00C52" w:rsidRPr="001513D1">
        <w:rPr>
          <w:sz w:val="28"/>
          <w:szCs w:val="28"/>
        </w:rPr>
        <w:t xml:space="preserve">2. Периодический </w:t>
      </w:r>
      <w:proofErr w:type="gramStart"/>
      <w:r w:rsidR="00C00C52" w:rsidRPr="001513D1">
        <w:rPr>
          <w:sz w:val="28"/>
          <w:szCs w:val="28"/>
        </w:rPr>
        <w:t>контроль за</w:t>
      </w:r>
      <w:proofErr w:type="gramEnd"/>
      <w:r w:rsidR="00C00C52" w:rsidRPr="001513D1">
        <w:rPr>
          <w:sz w:val="28"/>
          <w:szCs w:val="28"/>
        </w:rPr>
        <w:t xml:space="preserve"> порядком, полнотой и качеством </w:t>
      </w:r>
      <w:r w:rsidR="009E14DC" w:rsidRPr="009E14DC">
        <w:rPr>
          <w:color w:val="FF0000"/>
          <w:sz w:val="28"/>
          <w:szCs w:val="28"/>
        </w:rPr>
        <w:t xml:space="preserve">исполнения </w:t>
      </w:r>
      <w:r w:rsidR="00C00C52" w:rsidRPr="001513D1">
        <w:rPr>
          <w:sz w:val="28"/>
          <w:szCs w:val="28"/>
        </w:rPr>
        <w:t xml:space="preserve"> </w:t>
      </w:r>
      <w:r w:rsidR="00C00C52" w:rsidRPr="00E23106">
        <w:rPr>
          <w:color w:val="FF0000"/>
          <w:sz w:val="28"/>
          <w:szCs w:val="28"/>
        </w:rPr>
        <w:t xml:space="preserve">муниципальной </w:t>
      </w:r>
      <w:r w:rsidR="00E23106">
        <w:rPr>
          <w:color w:val="FF0000"/>
          <w:sz w:val="28"/>
          <w:szCs w:val="28"/>
        </w:rPr>
        <w:t xml:space="preserve">функции </w:t>
      </w:r>
      <w:r w:rsidR="00C00C52" w:rsidRPr="001513D1">
        <w:rPr>
          <w:sz w:val="28"/>
          <w:szCs w:val="28"/>
        </w:rPr>
        <w:t xml:space="preserve"> осуществляется глав</w:t>
      </w:r>
      <w:r w:rsidR="00345813">
        <w:rPr>
          <w:sz w:val="28"/>
          <w:szCs w:val="28"/>
        </w:rPr>
        <w:t>ой Семеновского</w:t>
      </w:r>
      <w:r w:rsidR="00654093">
        <w:rPr>
          <w:sz w:val="28"/>
          <w:szCs w:val="28"/>
        </w:rPr>
        <w:t xml:space="preserve"> </w:t>
      </w:r>
      <w:r w:rsidR="00C00C52" w:rsidRPr="001513D1">
        <w:rPr>
          <w:sz w:val="28"/>
          <w:szCs w:val="28"/>
        </w:rPr>
        <w:t>муниципального образования, координирующим соответствующее направление деятельности.</w:t>
      </w:r>
      <w:r w:rsidR="00C00C52" w:rsidRPr="001513D1">
        <w:rPr>
          <w:sz w:val="28"/>
          <w:szCs w:val="28"/>
        </w:rPr>
        <w:br/>
        <w:t>В случае обнаружения несоответствий в документах, либо в выполнении административных процедур обеспечивается выполнение действий по устранению выявленных несоответствий и их причин.</w:t>
      </w:r>
      <w:r w:rsidR="00C00C52" w:rsidRPr="001513D1">
        <w:rPr>
          <w:sz w:val="28"/>
          <w:szCs w:val="28"/>
        </w:rPr>
        <w:br/>
      </w:r>
      <w:r>
        <w:rPr>
          <w:sz w:val="28"/>
          <w:szCs w:val="28"/>
        </w:rPr>
        <w:t>3.</w:t>
      </w:r>
      <w:r w:rsidR="00C00C52" w:rsidRPr="001513D1">
        <w:rPr>
          <w:sz w:val="28"/>
          <w:szCs w:val="28"/>
        </w:rPr>
        <w:t xml:space="preserve">3. Текущий контроль осуществляется путем проведения проверок должностными лицами, ответственными за организацию работы по </w:t>
      </w:r>
      <w:r w:rsidR="009E14DC" w:rsidRPr="009E14DC">
        <w:rPr>
          <w:color w:val="FF0000"/>
          <w:sz w:val="28"/>
          <w:szCs w:val="28"/>
        </w:rPr>
        <w:t xml:space="preserve">исполнению </w:t>
      </w:r>
      <w:r w:rsidR="00C00C52" w:rsidRPr="001513D1">
        <w:rPr>
          <w:sz w:val="28"/>
          <w:szCs w:val="28"/>
        </w:rPr>
        <w:t xml:space="preserve"> </w:t>
      </w:r>
      <w:r w:rsidR="00C00C52" w:rsidRPr="002C03B5">
        <w:rPr>
          <w:color w:val="FF0000"/>
          <w:sz w:val="28"/>
          <w:szCs w:val="28"/>
        </w:rPr>
        <w:t xml:space="preserve">муниципальной </w:t>
      </w:r>
      <w:r w:rsidR="002C03B5">
        <w:rPr>
          <w:color w:val="FF0000"/>
          <w:sz w:val="28"/>
          <w:szCs w:val="28"/>
        </w:rPr>
        <w:t>функции</w:t>
      </w:r>
      <w:r w:rsidR="00C00C52" w:rsidRPr="001513D1">
        <w:rPr>
          <w:sz w:val="28"/>
          <w:szCs w:val="28"/>
        </w:rPr>
        <w:t>.</w:t>
      </w:r>
      <w:r w:rsidR="00654093">
        <w:rPr>
          <w:sz w:val="28"/>
          <w:szCs w:val="28"/>
        </w:rPr>
        <w:t xml:space="preserve"> </w:t>
      </w:r>
      <w:r w:rsidR="00C00C52" w:rsidRPr="001513D1">
        <w:rPr>
          <w:sz w:val="28"/>
          <w:szCs w:val="28"/>
        </w:rPr>
        <w:t>Текущий контроль осуществляется один раз в месяц.</w:t>
      </w:r>
    </w:p>
    <w:p w:rsidR="001513D1" w:rsidRPr="001513D1" w:rsidRDefault="001513D1" w:rsidP="001513D1">
      <w:pPr>
        <w:pStyle w:val="a3"/>
        <w:spacing w:before="0" w:beforeAutospacing="0"/>
        <w:jc w:val="both"/>
        <w:rPr>
          <w:sz w:val="28"/>
          <w:szCs w:val="28"/>
        </w:rPr>
      </w:pPr>
      <w:r>
        <w:rPr>
          <w:sz w:val="28"/>
          <w:szCs w:val="28"/>
        </w:rPr>
        <w:t>3.</w:t>
      </w:r>
      <w:r w:rsidR="00C00C52" w:rsidRPr="001513D1">
        <w:rPr>
          <w:sz w:val="28"/>
          <w:szCs w:val="28"/>
        </w:rPr>
        <w:t xml:space="preserve">4. </w:t>
      </w:r>
      <w:proofErr w:type="gramStart"/>
      <w:r w:rsidR="00C00C52" w:rsidRPr="001513D1">
        <w:rPr>
          <w:sz w:val="28"/>
          <w:szCs w:val="28"/>
        </w:rPr>
        <w:t>Контроль за</w:t>
      </w:r>
      <w:proofErr w:type="gramEnd"/>
      <w:r w:rsidR="00C00C52" w:rsidRPr="001513D1">
        <w:rPr>
          <w:sz w:val="28"/>
          <w:szCs w:val="28"/>
        </w:rPr>
        <w:t xml:space="preserve"> полнотой и качеством </w:t>
      </w:r>
      <w:r w:rsidR="009E14DC" w:rsidRPr="009E14DC">
        <w:rPr>
          <w:color w:val="FF0000"/>
          <w:sz w:val="28"/>
          <w:szCs w:val="28"/>
        </w:rPr>
        <w:t xml:space="preserve">исполнения </w:t>
      </w:r>
      <w:r w:rsidR="00C00C52" w:rsidRPr="001513D1">
        <w:rPr>
          <w:sz w:val="28"/>
          <w:szCs w:val="28"/>
        </w:rPr>
        <w:t xml:space="preserve"> </w:t>
      </w:r>
      <w:r w:rsidR="00C00C52" w:rsidRPr="002C03B5">
        <w:rPr>
          <w:color w:val="FF0000"/>
          <w:sz w:val="28"/>
          <w:szCs w:val="28"/>
        </w:rPr>
        <w:t xml:space="preserve">муниципальной </w:t>
      </w:r>
      <w:r w:rsidR="002C03B5">
        <w:rPr>
          <w:color w:val="FF0000"/>
          <w:sz w:val="28"/>
          <w:szCs w:val="28"/>
        </w:rPr>
        <w:t>функции</w:t>
      </w:r>
      <w:r w:rsidR="00C00C52" w:rsidRPr="001513D1">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соответствующих должностных лиц.</w:t>
      </w:r>
      <w:r w:rsidR="00C00C52" w:rsidRPr="001513D1">
        <w:rPr>
          <w:sz w:val="28"/>
          <w:szCs w:val="28"/>
        </w:rPr>
        <w:br/>
      </w:r>
      <w:r>
        <w:rPr>
          <w:sz w:val="28"/>
          <w:szCs w:val="28"/>
        </w:rPr>
        <w:t>3.</w:t>
      </w:r>
      <w:r w:rsidR="00C00C52" w:rsidRPr="001513D1">
        <w:rPr>
          <w:sz w:val="28"/>
          <w:szCs w:val="28"/>
        </w:rPr>
        <w:t xml:space="preserve">5. По результатам проведенных проверок, в случае выявления нарушений прав потребителей, результатов </w:t>
      </w:r>
      <w:r w:rsidR="009E14DC" w:rsidRPr="009E14DC">
        <w:rPr>
          <w:color w:val="FF0000"/>
          <w:sz w:val="28"/>
          <w:szCs w:val="28"/>
        </w:rPr>
        <w:t>исполнения</w:t>
      </w:r>
      <w:r w:rsidR="009E14DC">
        <w:rPr>
          <w:sz w:val="28"/>
          <w:szCs w:val="28"/>
        </w:rPr>
        <w:t xml:space="preserve"> </w:t>
      </w:r>
      <w:r w:rsidR="00C00C52" w:rsidRPr="001513D1">
        <w:rPr>
          <w:sz w:val="28"/>
          <w:szCs w:val="28"/>
        </w:rPr>
        <w:t xml:space="preserve"> </w:t>
      </w:r>
      <w:r w:rsidR="00C00C52" w:rsidRPr="002C03B5">
        <w:rPr>
          <w:color w:val="FF0000"/>
          <w:sz w:val="28"/>
          <w:szCs w:val="28"/>
        </w:rPr>
        <w:t xml:space="preserve">муниципальной </w:t>
      </w:r>
      <w:r w:rsidR="002C03B5">
        <w:rPr>
          <w:color w:val="FF0000"/>
          <w:sz w:val="28"/>
          <w:szCs w:val="28"/>
        </w:rPr>
        <w:t>функции</w:t>
      </w:r>
      <w:r w:rsidR="00C00C52" w:rsidRPr="001513D1">
        <w:rPr>
          <w:sz w:val="28"/>
          <w:szCs w:val="28"/>
        </w:rPr>
        <w:t>, осуществляется привлечение виновных лиц к ответственности в соответствии с законодательством Российской Федерации.</w:t>
      </w:r>
      <w:r w:rsidR="00C00C52" w:rsidRPr="001513D1">
        <w:rPr>
          <w:sz w:val="28"/>
          <w:szCs w:val="28"/>
        </w:rPr>
        <w:br/>
      </w:r>
      <w:r>
        <w:rPr>
          <w:sz w:val="28"/>
          <w:szCs w:val="28"/>
        </w:rPr>
        <w:t>3.</w:t>
      </w:r>
      <w:r w:rsidR="00C00C52" w:rsidRPr="001513D1">
        <w:rPr>
          <w:sz w:val="28"/>
          <w:szCs w:val="28"/>
        </w:rPr>
        <w:t xml:space="preserve">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w:t>
      </w:r>
      <w:r w:rsidR="009E14DC" w:rsidRPr="009E14DC">
        <w:rPr>
          <w:color w:val="FF0000"/>
          <w:sz w:val="28"/>
          <w:szCs w:val="28"/>
        </w:rPr>
        <w:t>исполнения</w:t>
      </w:r>
      <w:r w:rsidR="009E14DC">
        <w:rPr>
          <w:sz w:val="28"/>
          <w:szCs w:val="28"/>
        </w:rPr>
        <w:t xml:space="preserve"> </w:t>
      </w:r>
      <w:r w:rsidR="00C00C52" w:rsidRPr="001513D1">
        <w:rPr>
          <w:sz w:val="28"/>
          <w:szCs w:val="28"/>
        </w:rPr>
        <w:t xml:space="preserve"> </w:t>
      </w:r>
      <w:r w:rsidR="00C00C52" w:rsidRPr="002C03B5">
        <w:rPr>
          <w:color w:val="FF0000"/>
          <w:sz w:val="28"/>
          <w:szCs w:val="28"/>
        </w:rPr>
        <w:t xml:space="preserve">муниципальной </w:t>
      </w:r>
      <w:r w:rsidR="002C03B5" w:rsidRPr="002C03B5">
        <w:rPr>
          <w:color w:val="FF0000"/>
          <w:sz w:val="28"/>
          <w:szCs w:val="28"/>
        </w:rPr>
        <w:t>функции</w:t>
      </w:r>
      <w:r w:rsidR="002C03B5">
        <w:rPr>
          <w:sz w:val="28"/>
          <w:szCs w:val="28"/>
        </w:rPr>
        <w:t xml:space="preserve"> </w:t>
      </w:r>
      <w:r w:rsidR="00C00C52" w:rsidRPr="001513D1">
        <w:rPr>
          <w:sz w:val="28"/>
          <w:szCs w:val="28"/>
        </w:rPr>
        <w:t xml:space="preserve"> по отдельным видам прав и сделок, отдельным категориям потребителей) и внеплановый характер (по конкретному обращению потребителя результатов </w:t>
      </w:r>
      <w:r w:rsidR="009E14DC" w:rsidRPr="009E14DC">
        <w:rPr>
          <w:color w:val="FF0000"/>
          <w:sz w:val="28"/>
          <w:szCs w:val="28"/>
        </w:rPr>
        <w:t xml:space="preserve">исполнения </w:t>
      </w:r>
      <w:r w:rsidR="00C00C52" w:rsidRPr="009E14DC">
        <w:rPr>
          <w:color w:val="FF0000"/>
          <w:sz w:val="28"/>
          <w:szCs w:val="28"/>
        </w:rPr>
        <w:t xml:space="preserve"> </w:t>
      </w:r>
      <w:r w:rsidR="00C00C52" w:rsidRPr="002C03B5">
        <w:rPr>
          <w:color w:val="FF0000"/>
          <w:sz w:val="28"/>
          <w:szCs w:val="28"/>
        </w:rPr>
        <w:t xml:space="preserve">муниципальной </w:t>
      </w:r>
      <w:r w:rsidR="002C03B5" w:rsidRPr="002C03B5">
        <w:rPr>
          <w:color w:val="FF0000"/>
          <w:sz w:val="28"/>
          <w:szCs w:val="28"/>
        </w:rPr>
        <w:t>функции</w:t>
      </w:r>
      <w:r w:rsidR="00C00C52" w:rsidRPr="001513D1">
        <w:rPr>
          <w:sz w:val="28"/>
          <w:szCs w:val="28"/>
        </w:rPr>
        <w:t>).</w:t>
      </w:r>
    </w:p>
    <w:p w:rsidR="00DA0808" w:rsidRDefault="00C00C52" w:rsidP="001513D1">
      <w:pPr>
        <w:pStyle w:val="a3"/>
        <w:spacing w:before="0" w:beforeAutospacing="0"/>
        <w:jc w:val="both"/>
        <w:rPr>
          <w:sz w:val="28"/>
          <w:szCs w:val="28"/>
        </w:rPr>
      </w:pPr>
      <w:r w:rsidRPr="001513D1">
        <w:rPr>
          <w:sz w:val="28"/>
          <w:szCs w:val="28"/>
        </w:rPr>
        <w:t xml:space="preserve">4. Порядок обжалования действия (бездействия) и решений, осуществляемых (принятых) в ходе </w:t>
      </w:r>
      <w:r w:rsidR="009E14DC" w:rsidRPr="009E14DC">
        <w:rPr>
          <w:color w:val="FF0000"/>
          <w:sz w:val="28"/>
          <w:szCs w:val="28"/>
        </w:rPr>
        <w:t>исполнения</w:t>
      </w:r>
      <w:r w:rsidR="009E14DC">
        <w:rPr>
          <w:sz w:val="28"/>
          <w:szCs w:val="28"/>
        </w:rPr>
        <w:t xml:space="preserve"> </w:t>
      </w:r>
      <w:r w:rsidRPr="001513D1">
        <w:rPr>
          <w:sz w:val="28"/>
          <w:szCs w:val="28"/>
        </w:rPr>
        <w:t xml:space="preserve"> </w:t>
      </w:r>
      <w:r w:rsidRPr="002C03B5">
        <w:rPr>
          <w:color w:val="FF0000"/>
          <w:sz w:val="28"/>
          <w:szCs w:val="28"/>
        </w:rPr>
        <w:t xml:space="preserve">муниципальной </w:t>
      </w:r>
      <w:r w:rsidR="002C03B5" w:rsidRPr="002C03B5">
        <w:rPr>
          <w:color w:val="FF0000"/>
          <w:sz w:val="28"/>
          <w:szCs w:val="28"/>
        </w:rPr>
        <w:t>функции</w:t>
      </w:r>
    </w:p>
    <w:p w:rsidR="00DA0808" w:rsidRPr="00DA0808" w:rsidRDefault="00C00C52" w:rsidP="00DA0808">
      <w:pPr>
        <w:pStyle w:val="a3"/>
        <w:spacing w:before="0" w:beforeAutospacing="0" w:after="0" w:afterAutospacing="0"/>
        <w:jc w:val="both"/>
        <w:rPr>
          <w:sz w:val="28"/>
          <w:szCs w:val="28"/>
        </w:rPr>
      </w:pPr>
      <w:r w:rsidRPr="001513D1">
        <w:rPr>
          <w:rFonts w:ascii="Tahoma" w:hAnsi="Tahoma" w:cs="Tahoma"/>
          <w:color w:val="4A5562"/>
          <w:sz w:val="20"/>
          <w:szCs w:val="20"/>
        </w:rPr>
        <w:lastRenderedPageBreak/>
        <w:br/>
      </w:r>
      <w:r w:rsidR="00DA0808">
        <w:rPr>
          <w:sz w:val="28"/>
          <w:szCs w:val="28"/>
        </w:rPr>
        <w:t>4.</w:t>
      </w:r>
      <w:r w:rsidR="009E14DC">
        <w:rPr>
          <w:sz w:val="28"/>
          <w:szCs w:val="28"/>
        </w:rPr>
        <w:t xml:space="preserve">1. Потребители результатов </w:t>
      </w:r>
      <w:r w:rsidR="009E14DC" w:rsidRPr="009E14DC">
        <w:rPr>
          <w:color w:val="FF0000"/>
          <w:sz w:val="28"/>
          <w:szCs w:val="28"/>
        </w:rPr>
        <w:t xml:space="preserve">исполнения </w:t>
      </w:r>
      <w:r w:rsidRPr="00DA0808">
        <w:rPr>
          <w:sz w:val="28"/>
          <w:szCs w:val="28"/>
        </w:rPr>
        <w:t xml:space="preserve"> муниципальной </w:t>
      </w:r>
      <w:r w:rsidR="002C03B5">
        <w:rPr>
          <w:color w:val="FF0000"/>
          <w:sz w:val="28"/>
          <w:szCs w:val="28"/>
        </w:rPr>
        <w:t>функции</w:t>
      </w:r>
      <w:r w:rsidRPr="003D3D3C">
        <w:rPr>
          <w:color w:val="FF0000"/>
          <w:sz w:val="28"/>
          <w:szCs w:val="28"/>
        </w:rPr>
        <w:t xml:space="preserve"> </w:t>
      </w:r>
      <w:r w:rsidRPr="00DA0808">
        <w:rPr>
          <w:sz w:val="28"/>
          <w:szCs w:val="28"/>
        </w:rPr>
        <w:t>имеют право на обжалование действий или бездействия работников органов, участвующих в предоставлении муниципальной услуги, в вышестоящие органы или суд.</w:t>
      </w:r>
    </w:p>
    <w:p w:rsidR="00DA0808" w:rsidRPr="00DA0808" w:rsidRDefault="00DA0808" w:rsidP="00DA0808">
      <w:pPr>
        <w:pStyle w:val="a3"/>
        <w:spacing w:before="0" w:beforeAutospacing="0" w:after="0" w:afterAutospacing="0"/>
        <w:jc w:val="both"/>
        <w:rPr>
          <w:sz w:val="28"/>
          <w:szCs w:val="28"/>
        </w:rPr>
      </w:pPr>
      <w:r w:rsidRPr="00DA0808">
        <w:rPr>
          <w:sz w:val="28"/>
          <w:szCs w:val="28"/>
        </w:rPr>
        <w:t>4.</w:t>
      </w:r>
      <w:r w:rsidR="00C00C52" w:rsidRPr="00DA0808">
        <w:rPr>
          <w:sz w:val="28"/>
          <w:szCs w:val="28"/>
        </w:rPr>
        <w:t xml:space="preserve">2. Обжалование решений, принятых в ходе </w:t>
      </w:r>
      <w:r w:rsidR="009E14DC">
        <w:rPr>
          <w:color w:val="FF0000"/>
          <w:sz w:val="28"/>
          <w:szCs w:val="28"/>
        </w:rPr>
        <w:t xml:space="preserve">исполнения </w:t>
      </w:r>
      <w:r w:rsidR="00C00C52" w:rsidRPr="00DA0808">
        <w:rPr>
          <w:sz w:val="28"/>
          <w:szCs w:val="28"/>
        </w:rPr>
        <w:t xml:space="preserve"> муниципальной </w:t>
      </w:r>
      <w:r w:rsidR="002C03B5">
        <w:rPr>
          <w:color w:val="FF0000"/>
          <w:sz w:val="28"/>
          <w:szCs w:val="28"/>
        </w:rPr>
        <w:t xml:space="preserve">функции </w:t>
      </w:r>
      <w:r w:rsidR="00C00C52" w:rsidRPr="00DA0808">
        <w:rPr>
          <w:sz w:val="28"/>
          <w:szCs w:val="28"/>
        </w:rPr>
        <w:t>возможно только в судебном порядке.</w:t>
      </w:r>
    </w:p>
    <w:p w:rsidR="00DA0808" w:rsidRDefault="00DA0808" w:rsidP="00DA0808">
      <w:pPr>
        <w:pStyle w:val="a3"/>
        <w:spacing w:before="0" w:beforeAutospacing="0" w:after="0" w:afterAutospacing="0"/>
        <w:jc w:val="both"/>
        <w:rPr>
          <w:sz w:val="28"/>
          <w:szCs w:val="28"/>
        </w:rPr>
      </w:pPr>
      <w:r w:rsidRPr="00DA0808">
        <w:rPr>
          <w:sz w:val="28"/>
          <w:szCs w:val="28"/>
        </w:rPr>
        <w:t>4.</w:t>
      </w:r>
      <w:r w:rsidR="00C00C52" w:rsidRPr="00DA0808">
        <w:rPr>
          <w:sz w:val="28"/>
          <w:szCs w:val="28"/>
        </w:rPr>
        <w:t xml:space="preserve">3. Потребители результатов </w:t>
      </w:r>
      <w:r w:rsidR="009E14DC">
        <w:rPr>
          <w:color w:val="FF0000"/>
          <w:sz w:val="28"/>
          <w:szCs w:val="28"/>
        </w:rPr>
        <w:t xml:space="preserve">исполнения </w:t>
      </w:r>
      <w:r w:rsidR="00C00C52" w:rsidRPr="00DA0808">
        <w:rPr>
          <w:sz w:val="28"/>
          <w:szCs w:val="28"/>
        </w:rPr>
        <w:t xml:space="preserve"> муниципальной </w:t>
      </w:r>
      <w:r w:rsidR="002C03B5">
        <w:rPr>
          <w:color w:val="FF0000"/>
          <w:sz w:val="28"/>
          <w:szCs w:val="28"/>
        </w:rPr>
        <w:t>функции</w:t>
      </w:r>
      <w:r w:rsidR="00C00C52" w:rsidRPr="00DA0808">
        <w:rPr>
          <w:sz w:val="28"/>
          <w:szCs w:val="28"/>
        </w:rPr>
        <w:t xml:space="preserve"> имеют право обратиться с жалобой лично или направить письменное обращение, жалобу (претензию).</w:t>
      </w:r>
    </w:p>
    <w:p w:rsidR="00DA0808" w:rsidRPr="00DA0808" w:rsidRDefault="00DA0808" w:rsidP="00DA0808">
      <w:pPr>
        <w:pStyle w:val="a3"/>
        <w:spacing w:before="0" w:beforeAutospacing="0" w:after="0" w:afterAutospacing="0"/>
        <w:jc w:val="both"/>
        <w:rPr>
          <w:sz w:val="28"/>
          <w:szCs w:val="28"/>
        </w:rPr>
      </w:pPr>
      <w:r w:rsidRPr="00DA0808">
        <w:rPr>
          <w:sz w:val="28"/>
          <w:szCs w:val="28"/>
        </w:rPr>
        <w:t>4.</w:t>
      </w:r>
      <w:r w:rsidR="00C00C52" w:rsidRPr="00DA0808">
        <w:rPr>
          <w:sz w:val="28"/>
          <w:szCs w:val="28"/>
        </w:rPr>
        <w:t xml:space="preserve">4. Должностные лица, ответственные или уполномоченные работники органов, участвующих в </w:t>
      </w:r>
      <w:r w:rsidR="009E14DC">
        <w:rPr>
          <w:color w:val="FF0000"/>
          <w:sz w:val="28"/>
          <w:szCs w:val="28"/>
        </w:rPr>
        <w:t xml:space="preserve">исполнения </w:t>
      </w:r>
      <w:r w:rsidR="00C00C52" w:rsidRPr="00DA0808">
        <w:rPr>
          <w:sz w:val="28"/>
          <w:szCs w:val="28"/>
        </w:rPr>
        <w:t xml:space="preserve"> муниципальной </w:t>
      </w:r>
      <w:r w:rsidR="002C03B5" w:rsidRPr="002C03B5">
        <w:rPr>
          <w:color w:val="FF0000"/>
          <w:sz w:val="28"/>
          <w:szCs w:val="28"/>
        </w:rPr>
        <w:t>функции</w:t>
      </w:r>
      <w:r w:rsidR="00C00C52" w:rsidRPr="002C03B5">
        <w:rPr>
          <w:color w:val="FF0000"/>
          <w:sz w:val="28"/>
          <w:szCs w:val="28"/>
        </w:rPr>
        <w:t>,</w:t>
      </w:r>
      <w:r w:rsidR="00C00C52" w:rsidRPr="00DA0808">
        <w:rPr>
          <w:sz w:val="28"/>
          <w:szCs w:val="28"/>
        </w:rPr>
        <w:t xml:space="preserve"> проводят личный прием потребителей результатов </w:t>
      </w:r>
      <w:r w:rsidR="009E14DC">
        <w:rPr>
          <w:color w:val="FF0000"/>
          <w:sz w:val="28"/>
          <w:szCs w:val="28"/>
        </w:rPr>
        <w:t xml:space="preserve">исполнения </w:t>
      </w:r>
      <w:r w:rsidR="00C00C52" w:rsidRPr="00DA0808">
        <w:rPr>
          <w:sz w:val="28"/>
          <w:szCs w:val="28"/>
        </w:rPr>
        <w:t xml:space="preserve"> муниципальной </w:t>
      </w:r>
      <w:r w:rsidR="002C03B5">
        <w:rPr>
          <w:color w:val="FF0000"/>
          <w:sz w:val="28"/>
          <w:szCs w:val="28"/>
        </w:rPr>
        <w:t>функции</w:t>
      </w:r>
      <w:r w:rsidR="00C00C52" w:rsidRPr="00DA0808">
        <w:rPr>
          <w:sz w:val="28"/>
          <w:szCs w:val="28"/>
        </w:rPr>
        <w:t>.</w:t>
      </w:r>
    </w:p>
    <w:p w:rsidR="00DA0808" w:rsidRPr="00DA0808" w:rsidRDefault="00DA0808" w:rsidP="00DA0808">
      <w:pPr>
        <w:pStyle w:val="a3"/>
        <w:spacing w:before="0" w:beforeAutospacing="0" w:after="0" w:afterAutospacing="0"/>
        <w:jc w:val="both"/>
        <w:rPr>
          <w:sz w:val="28"/>
          <w:szCs w:val="28"/>
        </w:rPr>
      </w:pPr>
      <w:r>
        <w:rPr>
          <w:sz w:val="28"/>
          <w:szCs w:val="28"/>
        </w:rPr>
        <w:t>4.</w:t>
      </w:r>
      <w:r w:rsidR="00C00C52" w:rsidRPr="00DA0808">
        <w:rPr>
          <w:sz w:val="28"/>
          <w:szCs w:val="28"/>
        </w:rPr>
        <w:t xml:space="preserve">5. При обращении потребителей результатов </w:t>
      </w:r>
      <w:r w:rsidR="009E14DC">
        <w:rPr>
          <w:color w:val="FF0000"/>
          <w:sz w:val="28"/>
          <w:szCs w:val="28"/>
        </w:rPr>
        <w:t xml:space="preserve">исполнения </w:t>
      </w:r>
      <w:r w:rsidR="00C00C52" w:rsidRPr="00DA0808">
        <w:rPr>
          <w:sz w:val="28"/>
          <w:szCs w:val="28"/>
        </w:rPr>
        <w:t xml:space="preserve"> муниципальной </w:t>
      </w:r>
      <w:r w:rsidR="002C03B5" w:rsidRPr="002C03B5">
        <w:rPr>
          <w:color w:val="FF0000"/>
          <w:sz w:val="28"/>
          <w:szCs w:val="28"/>
        </w:rPr>
        <w:t>функции</w:t>
      </w:r>
      <w:r w:rsidR="002C03B5">
        <w:rPr>
          <w:sz w:val="28"/>
          <w:szCs w:val="28"/>
        </w:rPr>
        <w:t xml:space="preserve"> </w:t>
      </w:r>
      <w:r w:rsidR="00C00C52" w:rsidRPr="00DA0808">
        <w:rPr>
          <w:sz w:val="28"/>
          <w:szCs w:val="28"/>
        </w:rPr>
        <w:t xml:space="preserve"> в письменной форме срок рассмотрения жалобы не должен превышать </w:t>
      </w:r>
      <w:r w:rsidR="00654093">
        <w:rPr>
          <w:sz w:val="28"/>
          <w:szCs w:val="28"/>
        </w:rPr>
        <w:t>15</w:t>
      </w:r>
      <w:r w:rsidR="00C00C52" w:rsidRPr="00DA0808">
        <w:rPr>
          <w:sz w:val="28"/>
          <w:szCs w:val="28"/>
        </w:rPr>
        <w:t xml:space="preserve"> дней со дня регистрации письменного обращения.</w:t>
      </w:r>
      <w:r w:rsidR="00C00C52" w:rsidRPr="00DA0808">
        <w:rPr>
          <w:sz w:val="28"/>
          <w:szCs w:val="28"/>
        </w:rPr>
        <w:br/>
      </w:r>
      <w:r>
        <w:rPr>
          <w:sz w:val="28"/>
          <w:szCs w:val="28"/>
        </w:rPr>
        <w:t>4.</w:t>
      </w:r>
      <w:r w:rsidR="00C00C52" w:rsidRPr="00DA0808">
        <w:rPr>
          <w:sz w:val="28"/>
          <w:szCs w:val="28"/>
        </w:rPr>
        <w:t xml:space="preserve">6.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w:t>
      </w:r>
      <w:r w:rsidR="009E14DC">
        <w:rPr>
          <w:sz w:val="28"/>
          <w:szCs w:val="28"/>
        </w:rPr>
        <w:t xml:space="preserve">исполнения </w:t>
      </w:r>
      <w:r w:rsidR="00C00C52" w:rsidRPr="00DA0808">
        <w:rPr>
          <w:sz w:val="28"/>
          <w:szCs w:val="28"/>
        </w:rPr>
        <w:t xml:space="preserve"> муниципальной </w:t>
      </w:r>
      <w:r w:rsidR="002C03B5" w:rsidRPr="002C03B5">
        <w:rPr>
          <w:color w:val="FF0000"/>
          <w:sz w:val="28"/>
          <w:szCs w:val="28"/>
        </w:rPr>
        <w:t>функции</w:t>
      </w:r>
      <w:r w:rsidR="00C00C52" w:rsidRPr="00DA0808">
        <w:rPr>
          <w:sz w:val="28"/>
          <w:szCs w:val="28"/>
        </w:rPr>
        <w:t xml:space="preserve"> уведомляется письменно с указанием причин продления.</w:t>
      </w:r>
      <w:r w:rsidR="00C00C52" w:rsidRPr="00DA0808">
        <w:rPr>
          <w:sz w:val="28"/>
          <w:szCs w:val="28"/>
        </w:rPr>
        <w:br/>
      </w:r>
      <w:r>
        <w:rPr>
          <w:sz w:val="28"/>
          <w:szCs w:val="28"/>
        </w:rPr>
        <w:t>4.</w:t>
      </w:r>
      <w:r w:rsidR="00C00C52" w:rsidRPr="00DA0808">
        <w:rPr>
          <w:sz w:val="28"/>
          <w:szCs w:val="28"/>
        </w:rPr>
        <w:t xml:space="preserve">6. </w:t>
      </w:r>
      <w:proofErr w:type="gramStart"/>
      <w:r w:rsidR="00C00C52" w:rsidRPr="00DA0808">
        <w:rPr>
          <w:sz w:val="28"/>
          <w:szCs w:val="28"/>
        </w:rPr>
        <w:t xml:space="preserve">Обращение (жалоба) потребителей результатов </w:t>
      </w:r>
      <w:r w:rsidR="009E14DC">
        <w:rPr>
          <w:color w:val="FF0000"/>
          <w:sz w:val="28"/>
          <w:szCs w:val="28"/>
        </w:rPr>
        <w:t xml:space="preserve">исполнения </w:t>
      </w:r>
      <w:r w:rsidR="00C00C52" w:rsidRPr="00DA0808">
        <w:rPr>
          <w:sz w:val="28"/>
          <w:szCs w:val="28"/>
        </w:rPr>
        <w:t xml:space="preserve"> </w:t>
      </w:r>
      <w:r w:rsidR="00C00C52" w:rsidRPr="00DA0808">
        <w:rPr>
          <w:sz w:val="28"/>
          <w:szCs w:val="28"/>
        </w:rPr>
        <w:br/>
        <w:t xml:space="preserve">муниципальной </w:t>
      </w:r>
      <w:r w:rsidR="002C03B5">
        <w:rPr>
          <w:color w:val="FF0000"/>
          <w:sz w:val="28"/>
          <w:szCs w:val="28"/>
        </w:rPr>
        <w:t>функции</w:t>
      </w:r>
      <w:r w:rsidR="00C00C52" w:rsidRPr="00DA0808">
        <w:rPr>
          <w:sz w:val="28"/>
          <w:szCs w:val="28"/>
        </w:rPr>
        <w:t xml:space="preserve"> в письменной форме должно содержать следующую информацию:</w:t>
      </w:r>
      <w:r w:rsidR="00C00C52" w:rsidRPr="00DA0808">
        <w:rPr>
          <w:sz w:val="28"/>
          <w:szCs w:val="28"/>
        </w:rPr>
        <w:br/>
        <w:t>фамилия, имя, отчество гражданина (наименование юридического лила), которым подается жалоба, его место жительства или пребывания;</w:t>
      </w:r>
      <w:r w:rsidR="00C00C52" w:rsidRPr="00DA0808">
        <w:rPr>
          <w:sz w:val="28"/>
          <w:szCs w:val="28"/>
        </w:rPr>
        <w:br/>
        <w:t xml:space="preserve">наименование </w:t>
      </w:r>
      <w:r w:rsidR="00654093">
        <w:rPr>
          <w:sz w:val="28"/>
          <w:szCs w:val="28"/>
        </w:rPr>
        <w:t xml:space="preserve"> </w:t>
      </w:r>
      <w:r w:rsidR="00C00C52" w:rsidRPr="00DA0808">
        <w:rPr>
          <w:sz w:val="28"/>
          <w:szCs w:val="28"/>
        </w:rPr>
        <w:t>органа, должности, фамилии, имени и отчества работника (при наличии информации), решение, действие (бездействие) которого обжалуется; суть обжалуемого действия (бездействия).</w:t>
      </w:r>
      <w:proofErr w:type="gramEnd"/>
      <w:r w:rsidR="00C00C52" w:rsidRPr="00DA0808">
        <w:rPr>
          <w:sz w:val="28"/>
          <w:szCs w:val="28"/>
        </w:rPr>
        <w:br/>
      </w:r>
      <w:proofErr w:type="gramStart"/>
      <w:r w:rsidR="00C00C52" w:rsidRPr="00DA0808">
        <w:rPr>
          <w:sz w:val="28"/>
          <w:szCs w:val="28"/>
        </w:rPr>
        <w:t>Дополнительно указываются:</w:t>
      </w:r>
      <w:r w:rsidR="00654093">
        <w:rPr>
          <w:sz w:val="28"/>
          <w:szCs w:val="28"/>
        </w:rPr>
        <w:t xml:space="preserve"> </w:t>
      </w:r>
      <w:r w:rsidR="00C00C52" w:rsidRPr="00DA0808">
        <w:rPr>
          <w:sz w:val="28"/>
          <w:szCs w:val="28"/>
        </w:rPr>
        <w:t>причины несогласия с обжалуемым действием (бездействием);</w:t>
      </w:r>
      <w:r w:rsidR="00C00C52" w:rsidRPr="00DA0808">
        <w:rPr>
          <w:sz w:val="28"/>
          <w:szCs w:val="28"/>
        </w:rPr>
        <w:br/>
        <w:t xml:space="preserve">обстоятельства, на основании которых потребитель результатов </w:t>
      </w:r>
      <w:r w:rsidR="009E14DC">
        <w:rPr>
          <w:color w:val="FF0000"/>
          <w:sz w:val="28"/>
          <w:szCs w:val="28"/>
        </w:rPr>
        <w:t xml:space="preserve">исполнения </w:t>
      </w:r>
      <w:r w:rsidR="00C00C52" w:rsidRPr="00DA0808">
        <w:rPr>
          <w:sz w:val="28"/>
          <w:szCs w:val="28"/>
        </w:rPr>
        <w:t xml:space="preserve"> </w:t>
      </w:r>
      <w:r w:rsidR="002C03B5">
        <w:rPr>
          <w:sz w:val="28"/>
          <w:szCs w:val="28"/>
        </w:rPr>
        <w:t xml:space="preserve"> </w:t>
      </w:r>
      <w:r w:rsidR="00C00C52" w:rsidRPr="00DA0808">
        <w:rPr>
          <w:sz w:val="28"/>
          <w:szCs w:val="28"/>
        </w:rPr>
        <w:t xml:space="preserve">муниципальной </w:t>
      </w:r>
      <w:r w:rsidR="002C03B5">
        <w:rPr>
          <w:color w:val="FF0000"/>
          <w:sz w:val="28"/>
          <w:szCs w:val="28"/>
        </w:rPr>
        <w:t xml:space="preserve">функции </w:t>
      </w:r>
      <w:r w:rsidR="00C00C52" w:rsidRPr="00DA0808">
        <w:rPr>
          <w:sz w:val="28"/>
          <w:szCs w:val="28"/>
        </w:rPr>
        <w:t xml:space="preserve"> считает, что нарушены его права, свободы и законные интересы, созданы препятствия к их реализации либо незаконно возложена какая-либо обязанность;</w:t>
      </w:r>
      <w:r w:rsidR="00C00C52" w:rsidRPr="00DA0808">
        <w:rPr>
          <w:sz w:val="28"/>
          <w:szCs w:val="28"/>
        </w:rPr>
        <w:br/>
        <w:t>требования о признании незаконными действия (бездействия);</w:t>
      </w:r>
      <w:r w:rsidR="00C00C52" w:rsidRPr="00DA0808">
        <w:rPr>
          <w:sz w:val="28"/>
          <w:szCs w:val="28"/>
        </w:rPr>
        <w:br/>
        <w:t>иные сведения, которые потребитель результатов предоставления муниципальной услуг</w:t>
      </w:r>
      <w:r w:rsidR="00654093">
        <w:rPr>
          <w:sz w:val="28"/>
          <w:szCs w:val="28"/>
        </w:rPr>
        <w:t>и считает необходимым сообщить</w:t>
      </w:r>
      <w:r w:rsidR="00C00C52" w:rsidRPr="00DA0808">
        <w:rPr>
          <w:sz w:val="28"/>
          <w:szCs w:val="28"/>
        </w:rPr>
        <w:t>.</w:t>
      </w:r>
      <w:proofErr w:type="gramEnd"/>
      <w:r w:rsidR="00C00C52" w:rsidRPr="00DA0808">
        <w:rPr>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A0808" w:rsidRPr="00DA0808" w:rsidRDefault="00DA0808" w:rsidP="00DA0808">
      <w:pPr>
        <w:pStyle w:val="a3"/>
        <w:spacing w:before="0" w:beforeAutospacing="0" w:after="0" w:afterAutospacing="0"/>
        <w:jc w:val="both"/>
        <w:rPr>
          <w:sz w:val="28"/>
          <w:szCs w:val="28"/>
        </w:rPr>
      </w:pPr>
      <w:r>
        <w:rPr>
          <w:sz w:val="28"/>
          <w:szCs w:val="28"/>
        </w:rPr>
        <w:t>4.</w:t>
      </w:r>
      <w:r w:rsidR="00C00C52" w:rsidRPr="00DA0808">
        <w:rPr>
          <w:sz w:val="28"/>
          <w:szCs w:val="28"/>
        </w:rPr>
        <w:t>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DA0808" w:rsidRPr="002C03B5" w:rsidRDefault="00DA0808" w:rsidP="00DA0808">
      <w:pPr>
        <w:pStyle w:val="a3"/>
        <w:spacing w:before="0" w:beforeAutospacing="0" w:after="0" w:afterAutospacing="0"/>
        <w:jc w:val="both"/>
        <w:rPr>
          <w:color w:val="FF0000"/>
          <w:sz w:val="28"/>
          <w:szCs w:val="28"/>
        </w:rPr>
      </w:pPr>
      <w:r>
        <w:rPr>
          <w:sz w:val="28"/>
          <w:szCs w:val="28"/>
        </w:rPr>
        <w:lastRenderedPageBreak/>
        <w:t>4.</w:t>
      </w:r>
      <w:r w:rsidR="00C00C52" w:rsidRPr="00DA0808">
        <w:rPr>
          <w:sz w:val="28"/>
          <w:szCs w:val="28"/>
        </w:rPr>
        <w:t xml:space="preserve">10. Жалоба подписывается подавшим ее потребителем результатов </w:t>
      </w:r>
      <w:r w:rsidR="009E14DC">
        <w:rPr>
          <w:color w:val="FF0000"/>
          <w:sz w:val="28"/>
          <w:szCs w:val="28"/>
        </w:rPr>
        <w:t xml:space="preserve">исполнения </w:t>
      </w:r>
      <w:r w:rsidR="00C00C52" w:rsidRPr="00DA0808">
        <w:rPr>
          <w:sz w:val="28"/>
          <w:szCs w:val="28"/>
        </w:rPr>
        <w:t xml:space="preserve"> муниципальной </w:t>
      </w:r>
      <w:r w:rsidR="002C03B5">
        <w:rPr>
          <w:color w:val="FF0000"/>
          <w:sz w:val="28"/>
          <w:szCs w:val="28"/>
        </w:rPr>
        <w:t>функции.</w:t>
      </w:r>
    </w:p>
    <w:p w:rsidR="002C03B5" w:rsidRDefault="00DA0808" w:rsidP="00DA0808">
      <w:pPr>
        <w:pStyle w:val="a3"/>
        <w:spacing w:before="0" w:beforeAutospacing="0" w:after="0" w:afterAutospacing="0"/>
        <w:jc w:val="both"/>
        <w:rPr>
          <w:color w:val="FF0000"/>
          <w:sz w:val="28"/>
          <w:szCs w:val="28"/>
        </w:rPr>
      </w:pPr>
      <w:r>
        <w:rPr>
          <w:sz w:val="28"/>
          <w:szCs w:val="28"/>
        </w:rPr>
        <w:t>4.</w:t>
      </w:r>
      <w:r w:rsidR="00C00C52" w:rsidRPr="00DA0808">
        <w:rPr>
          <w:sz w:val="28"/>
          <w:szCs w:val="28"/>
        </w:rPr>
        <w:t xml:space="preserve">11. По результатам рассмотрения жалобы должностное лицо, </w:t>
      </w:r>
      <w:r w:rsidR="00C00C52" w:rsidRPr="00DA0808">
        <w:rPr>
          <w:sz w:val="28"/>
          <w:szCs w:val="28"/>
        </w:rPr>
        <w:br/>
      </w:r>
      <w:r>
        <w:rPr>
          <w:sz w:val="28"/>
          <w:szCs w:val="28"/>
        </w:rPr>
        <w:t>4.</w:t>
      </w:r>
      <w:r w:rsidR="00C00C52" w:rsidRPr="00DA0808">
        <w:rPr>
          <w:sz w:val="28"/>
          <w:szCs w:val="28"/>
        </w:rPr>
        <w:t xml:space="preserve">12. ответственный или уполномоченный работник принимает решение об удовлетворении </w:t>
      </w:r>
      <w:proofErr w:type="gramStart"/>
      <w:r w:rsidR="00C00C52" w:rsidRPr="00DA0808">
        <w:rPr>
          <w:sz w:val="28"/>
          <w:szCs w:val="28"/>
        </w:rPr>
        <w:t xml:space="preserve">требований потребителя результатов </w:t>
      </w:r>
      <w:r w:rsidR="009E14DC">
        <w:rPr>
          <w:color w:val="FF0000"/>
          <w:sz w:val="28"/>
          <w:szCs w:val="28"/>
        </w:rPr>
        <w:t xml:space="preserve">исполнения </w:t>
      </w:r>
      <w:r w:rsidR="00C00C52" w:rsidRPr="00DA0808">
        <w:rPr>
          <w:sz w:val="28"/>
          <w:szCs w:val="28"/>
        </w:rPr>
        <w:t xml:space="preserve"> муниципальной </w:t>
      </w:r>
      <w:r w:rsidR="002C03B5">
        <w:rPr>
          <w:color w:val="FF0000"/>
          <w:sz w:val="28"/>
          <w:szCs w:val="28"/>
        </w:rPr>
        <w:t>функции</w:t>
      </w:r>
      <w:proofErr w:type="gramEnd"/>
      <w:r w:rsidR="00C00C52" w:rsidRPr="00DA0808">
        <w:rPr>
          <w:sz w:val="28"/>
          <w:szCs w:val="28"/>
        </w:rPr>
        <w:t xml:space="preserve"> и о признании неправомерным действия (бездействия) либо об отказе в удовлетворении жалобы.</w:t>
      </w:r>
      <w:r w:rsidR="00C00C52" w:rsidRPr="00DA0808">
        <w:rPr>
          <w:sz w:val="28"/>
          <w:szCs w:val="28"/>
        </w:rPr>
        <w:br/>
      </w:r>
      <w:r>
        <w:rPr>
          <w:sz w:val="28"/>
          <w:szCs w:val="28"/>
        </w:rPr>
        <w:t>4.</w:t>
      </w:r>
      <w:r w:rsidR="00C00C52" w:rsidRPr="00DA0808">
        <w:rPr>
          <w:sz w:val="28"/>
          <w:szCs w:val="28"/>
        </w:rPr>
        <w:t xml:space="preserve">13. Письменный ответ, содержащий результаты рассмотрения обращения, направляется потребителю результатов </w:t>
      </w:r>
      <w:r w:rsidR="009E14DC">
        <w:rPr>
          <w:color w:val="FF0000"/>
          <w:sz w:val="28"/>
          <w:szCs w:val="28"/>
        </w:rPr>
        <w:t xml:space="preserve">исполнения </w:t>
      </w:r>
      <w:r w:rsidR="00C00C52" w:rsidRPr="00DA0808">
        <w:rPr>
          <w:sz w:val="28"/>
          <w:szCs w:val="28"/>
        </w:rPr>
        <w:t xml:space="preserve"> муниципальной </w:t>
      </w:r>
      <w:r w:rsidR="002C03B5">
        <w:rPr>
          <w:color w:val="FF0000"/>
          <w:sz w:val="28"/>
          <w:szCs w:val="28"/>
        </w:rPr>
        <w:t>функции.</w:t>
      </w:r>
    </w:p>
    <w:p w:rsidR="00DA0808" w:rsidRDefault="00DA0808" w:rsidP="00DA0808">
      <w:pPr>
        <w:pStyle w:val="a3"/>
        <w:spacing w:before="0" w:beforeAutospacing="0" w:after="0" w:afterAutospacing="0"/>
        <w:jc w:val="both"/>
        <w:rPr>
          <w:sz w:val="28"/>
          <w:szCs w:val="28"/>
        </w:rPr>
      </w:pPr>
      <w:r>
        <w:rPr>
          <w:sz w:val="28"/>
          <w:szCs w:val="28"/>
        </w:rPr>
        <w:t>4.</w:t>
      </w:r>
      <w:r w:rsidR="00C00C52" w:rsidRPr="00DA0808">
        <w:rPr>
          <w:sz w:val="28"/>
          <w:szCs w:val="28"/>
        </w:rPr>
        <w:t xml:space="preserve">14. Обращение потребителя результатов </w:t>
      </w:r>
      <w:r w:rsidR="009E14DC">
        <w:rPr>
          <w:color w:val="FF0000"/>
          <w:sz w:val="28"/>
          <w:szCs w:val="28"/>
        </w:rPr>
        <w:t xml:space="preserve">исполнения </w:t>
      </w:r>
      <w:r w:rsidR="00C00C52" w:rsidRPr="00DA0808">
        <w:rPr>
          <w:sz w:val="28"/>
          <w:szCs w:val="28"/>
        </w:rPr>
        <w:t xml:space="preserve"> муниципальной </w:t>
      </w:r>
      <w:r w:rsidR="002C03B5">
        <w:rPr>
          <w:color w:val="FF0000"/>
          <w:sz w:val="28"/>
          <w:szCs w:val="28"/>
        </w:rPr>
        <w:t>функции</w:t>
      </w:r>
      <w:r w:rsidR="00C00C52" w:rsidRPr="00DA0808">
        <w:rPr>
          <w:sz w:val="28"/>
          <w:szCs w:val="28"/>
        </w:rPr>
        <w:t xml:space="preserve"> не рассматривается в следующих случаях:</w:t>
      </w:r>
      <w:r w:rsidR="00C00C52" w:rsidRPr="00DA0808">
        <w:rPr>
          <w:rFonts w:ascii="Tahoma" w:hAnsi="Tahoma" w:cs="Tahoma"/>
          <w:color w:val="4A5562"/>
          <w:sz w:val="20"/>
          <w:szCs w:val="20"/>
        </w:rPr>
        <w:br/>
      </w:r>
      <w:r w:rsidR="00C00C52" w:rsidRPr="00DA0808">
        <w:rPr>
          <w:sz w:val="28"/>
          <w:szCs w:val="28"/>
        </w:rPr>
        <w:t>В случае</w:t>
      </w:r>
      <w:proofErr w:type="gramStart"/>
      <w:r w:rsidR="00C00C52" w:rsidRPr="00DA0808">
        <w:rPr>
          <w:sz w:val="28"/>
          <w:szCs w:val="28"/>
        </w:rPr>
        <w:t>,</w:t>
      </w:r>
      <w:proofErr w:type="gramEnd"/>
      <w:r w:rsidR="00C00C52" w:rsidRPr="00DA0808">
        <w:rPr>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r w:rsidR="00550297">
        <w:rPr>
          <w:sz w:val="28"/>
          <w:szCs w:val="28"/>
        </w:rPr>
        <w:t xml:space="preserve"> </w:t>
      </w:r>
      <w:r w:rsidR="00C00C52" w:rsidRPr="00DA0808">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C00C52" w:rsidRPr="00DA0808">
        <w:rPr>
          <w:sz w:val="28"/>
          <w:szCs w:val="28"/>
        </w:rPr>
        <w:b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00C00C52" w:rsidRPr="00DA0808">
        <w:rPr>
          <w:sz w:val="28"/>
          <w:szCs w:val="28"/>
        </w:rPr>
        <w:br/>
      </w:r>
      <w:proofErr w:type="gramStart"/>
      <w:r w:rsidR="00C00C52" w:rsidRPr="00DA0808">
        <w:rPr>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r w:rsidR="00C00C52" w:rsidRPr="00DA0808">
        <w:rPr>
          <w:sz w:val="28"/>
          <w:szCs w:val="28"/>
        </w:rPr>
        <w:br/>
        <w:t>В случае</w:t>
      </w:r>
      <w:proofErr w:type="gramStart"/>
      <w:r w:rsidR="00C00C52" w:rsidRPr="00DA0808">
        <w:rPr>
          <w:sz w:val="28"/>
          <w:szCs w:val="28"/>
        </w:rPr>
        <w:t>,</w:t>
      </w:r>
      <w:proofErr w:type="gramEnd"/>
      <w:r w:rsidR="00C00C52" w:rsidRPr="00DA0808">
        <w:rPr>
          <w:sz w:val="28"/>
          <w:szCs w:val="28"/>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C00C52" w:rsidRPr="00DA0808">
        <w:rPr>
          <w:sz w:val="28"/>
          <w:szCs w:val="28"/>
        </w:rPr>
        <w:br/>
      </w:r>
      <w:proofErr w:type="gramStart"/>
      <w:r w:rsidR="00C00C52" w:rsidRPr="00DA0808">
        <w:rPr>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00C00C52" w:rsidRPr="00DA0808">
        <w:rPr>
          <w:sz w:val="28"/>
          <w:szCs w:val="28"/>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sidR="00C00C52" w:rsidRPr="00DA0808">
        <w:rPr>
          <w:sz w:val="28"/>
          <w:szCs w:val="28"/>
        </w:rPr>
        <w:br/>
      </w:r>
      <w:r w:rsidRPr="00DA0808">
        <w:rPr>
          <w:sz w:val="28"/>
          <w:szCs w:val="28"/>
        </w:rPr>
        <w:t>4.</w:t>
      </w:r>
      <w:r w:rsidR="00C00C52" w:rsidRPr="00DA0808">
        <w:rPr>
          <w:sz w:val="28"/>
          <w:szCs w:val="28"/>
        </w:rPr>
        <w:t xml:space="preserve">14. Продолжительность рассмотрения жалоб (претензий) потребителей результатов </w:t>
      </w:r>
      <w:r w:rsidR="009E14DC">
        <w:rPr>
          <w:color w:val="FF0000"/>
          <w:sz w:val="28"/>
          <w:szCs w:val="28"/>
        </w:rPr>
        <w:t xml:space="preserve">исполнения </w:t>
      </w:r>
      <w:r w:rsidR="00C00C52" w:rsidRPr="00DA0808">
        <w:rPr>
          <w:sz w:val="28"/>
          <w:szCs w:val="28"/>
        </w:rPr>
        <w:t xml:space="preserve">муниципальной </w:t>
      </w:r>
      <w:r w:rsidR="002C03B5">
        <w:rPr>
          <w:color w:val="FF0000"/>
          <w:sz w:val="28"/>
          <w:szCs w:val="28"/>
        </w:rPr>
        <w:t xml:space="preserve">функции </w:t>
      </w:r>
      <w:r w:rsidR="00C00C52" w:rsidRPr="00DA0808">
        <w:rPr>
          <w:sz w:val="28"/>
          <w:szCs w:val="28"/>
        </w:rPr>
        <w:t xml:space="preserve"> не должна превышать </w:t>
      </w:r>
      <w:r w:rsidR="00550297">
        <w:rPr>
          <w:sz w:val="28"/>
          <w:szCs w:val="28"/>
        </w:rPr>
        <w:t xml:space="preserve">15 </w:t>
      </w:r>
      <w:r w:rsidR="00C00C52" w:rsidRPr="00DA0808">
        <w:rPr>
          <w:sz w:val="28"/>
          <w:szCs w:val="28"/>
        </w:rPr>
        <w:lastRenderedPageBreak/>
        <w:t>дней с момента получения жалобы (претензии). Указанный срок может быть продлен в случае, если для подготовки ответа требуется провест</w:t>
      </w:r>
      <w:r w:rsidRPr="00DA0808">
        <w:rPr>
          <w:sz w:val="28"/>
          <w:szCs w:val="28"/>
        </w:rPr>
        <w:t xml:space="preserve">и, проверку </w:t>
      </w:r>
      <w:r w:rsidRPr="00DA0808">
        <w:rPr>
          <w:sz w:val="28"/>
          <w:szCs w:val="28"/>
        </w:rPr>
        <w:br/>
      </w:r>
      <w:r w:rsidR="00C00C52" w:rsidRPr="00DA0808">
        <w:rPr>
          <w:sz w:val="28"/>
          <w:szCs w:val="28"/>
        </w:rPr>
        <w:t xml:space="preserve"> или обследование. Срок может быть продлен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w:t>
      </w:r>
      <w:r w:rsidR="009E14DC" w:rsidRPr="009E14DC">
        <w:rPr>
          <w:color w:val="FF0000"/>
          <w:sz w:val="28"/>
          <w:szCs w:val="28"/>
        </w:rPr>
        <w:t>исполнения</w:t>
      </w:r>
      <w:r w:rsidR="009E14DC">
        <w:rPr>
          <w:sz w:val="28"/>
          <w:szCs w:val="28"/>
        </w:rPr>
        <w:t xml:space="preserve"> </w:t>
      </w:r>
      <w:r w:rsidR="00C00C52" w:rsidRPr="00DA0808">
        <w:rPr>
          <w:sz w:val="28"/>
          <w:szCs w:val="28"/>
        </w:rPr>
        <w:t xml:space="preserve"> муниципальной </w:t>
      </w:r>
      <w:r w:rsidR="00C9027A">
        <w:rPr>
          <w:color w:val="FF0000"/>
          <w:sz w:val="28"/>
          <w:szCs w:val="28"/>
        </w:rPr>
        <w:t>функции</w:t>
      </w:r>
      <w:r w:rsidR="00C00C52" w:rsidRPr="00DA0808">
        <w:rPr>
          <w:sz w:val="28"/>
          <w:szCs w:val="28"/>
        </w:rPr>
        <w:t xml:space="preserve"> уведомляется письменно с указанием причин продления.</w:t>
      </w:r>
      <w:r w:rsidR="00C00C52" w:rsidRPr="00DA0808">
        <w:rPr>
          <w:sz w:val="28"/>
          <w:szCs w:val="28"/>
        </w:rPr>
        <w:br/>
      </w:r>
      <w:r>
        <w:rPr>
          <w:sz w:val="28"/>
          <w:szCs w:val="28"/>
        </w:rPr>
        <w:t>4.</w:t>
      </w:r>
      <w:r w:rsidR="00C00C52" w:rsidRPr="00DA0808">
        <w:rPr>
          <w:sz w:val="28"/>
          <w:szCs w:val="28"/>
        </w:rPr>
        <w:t xml:space="preserve">15. Потребители результатов </w:t>
      </w:r>
      <w:r w:rsidR="009E14DC">
        <w:rPr>
          <w:color w:val="FF0000"/>
          <w:sz w:val="28"/>
          <w:szCs w:val="28"/>
        </w:rPr>
        <w:t xml:space="preserve">исполнения </w:t>
      </w:r>
      <w:r w:rsidR="00C00C52" w:rsidRPr="00DA0808">
        <w:rPr>
          <w:sz w:val="28"/>
          <w:szCs w:val="28"/>
        </w:rPr>
        <w:t xml:space="preserve"> муниципальной </w:t>
      </w:r>
      <w:r w:rsidR="00C9027A" w:rsidRPr="00C9027A">
        <w:rPr>
          <w:color w:val="FF0000"/>
          <w:sz w:val="28"/>
          <w:szCs w:val="28"/>
        </w:rPr>
        <w:t xml:space="preserve">функции </w:t>
      </w:r>
      <w:r w:rsidR="00C00C52" w:rsidRPr="00DA0808">
        <w:rPr>
          <w:sz w:val="28"/>
          <w:szCs w:val="28"/>
        </w:rPr>
        <w:t>вправе обжаловать решения,</w:t>
      </w:r>
      <w:r w:rsidR="00C9027A">
        <w:rPr>
          <w:sz w:val="28"/>
          <w:szCs w:val="28"/>
        </w:rPr>
        <w:t xml:space="preserve"> </w:t>
      </w:r>
      <w:r w:rsidR="00C00C52" w:rsidRPr="00DA0808">
        <w:rPr>
          <w:sz w:val="28"/>
          <w:szCs w:val="28"/>
        </w:rPr>
        <w:t xml:space="preserve">принятые в ходе </w:t>
      </w:r>
      <w:r w:rsidR="009E14DC">
        <w:rPr>
          <w:color w:val="FF0000"/>
          <w:sz w:val="28"/>
          <w:szCs w:val="28"/>
        </w:rPr>
        <w:t xml:space="preserve">исполнения </w:t>
      </w:r>
      <w:r w:rsidR="00C00C52" w:rsidRPr="00DA0808">
        <w:rPr>
          <w:sz w:val="28"/>
          <w:szCs w:val="28"/>
        </w:rPr>
        <w:t xml:space="preserve">муниципальной </w:t>
      </w:r>
      <w:r w:rsidR="00C9027A">
        <w:rPr>
          <w:color w:val="FF0000"/>
          <w:sz w:val="28"/>
          <w:szCs w:val="28"/>
        </w:rPr>
        <w:t>функции</w:t>
      </w:r>
      <w:r w:rsidR="00C00C52" w:rsidRPr="00DA0808">
        <w:rPr>
          <w:sz w:val="28"/>
          <w:szCs w:val="28"/>
        </w:rPr>
        <w:t>, действия или бездействие должностных лиц, ответственных или уполномоченных работни</w:t>
      </w:r>
      <w:r w:rsidR="009E14DC">
        <w:rPr>
          <w:sz w:val="28"/>
          <w:szCs w:val="28"/>
        </w:rPr>
        <w:t xml:space="preserve">ков, работников, участвующих в </w:t>
      </w:r>
      <w:r w:rsidR="009E14DC" w:rsidRPr="009E14DC">
        <w:rPr>
          <w:color w:val="FF0000"/>
          <w:sz w:val="28"/>
          <w:szCs w:val="28"/>
        </w:rPr>
        <w:t>исполнении</w:t>
      </w:r>
      <w:r w:rsidR="009E14DC">
        <w:rPr>
          <w:sz w:val="28"/>
          <w:szCs w:val="28"/>
        </w:rPr>
        <w:t xml:space="preserve"> </w:t>
      </w:r>
      <w:r w:rsidR="00C00C52" w:rsidRPr="00DA0808">
        <w:rPr>
          <w:sz w:val="28"/>
          <w:szCs w:val="28"/>
        </w:rPr>
        <w:t xml:space="preserve"> муниципальной </w:t>
      </w:r>
      <w:r w:rsidR="00C9027A">
        <w:rPr>
          <w:color w:val="FF0000"/>
          <w:sz w:val="28"/>
          <w:szCs w:val="28"/>
        </w:rPr>
        <w:t>функции</w:t>
      </w:r>
      <w:r w:rsidR="00C00C52" w:rsidRPr="00DA0808">
        <w:rPr>
          <w:sz w:val="28"/>
          <w:szCs w:val="28"/>
        </w:rPr>
        <w:t>, в судебном порядке.</w:t>
      </w:r>
    </w:p>
    <w:p w:rsidR="00DA0808" w:rsidRDefault="00DA0808" w:rsidP="00DA0808">
      <w:pPr>
        <w:pStyle w:val="a3"/>
        <w:spacing w:before="0" w:beforeAutospacing="0" w:after="0" w:afterAutospacing="0"/>
        <w:jc w:val="both"/>
        <w:rPr>
          <w:sz w:val="28"/>
          <w:szCs w:val="28"/>
        </w:rPr>
      </w:pPr>
      <w:r>
        <w:rPr>
          <w:sz w:val="28"/>
          <w:szCs w:val="28"/>
        </w:rPr>
        <w:t>4.</w:t>
      </w:r>
      <w:r w:rsidR="00C00C52" w:rsidRPr="00DA0808">
        <w:rPr>
          <w:sz w:val="28"/>
          <w:szCs w:val="28"/>
        </w:rPr>
        <w:t xml:space="preserve">16. </w:t>
      </w:r>
      <w:proofErr w:type="gramStart"/>
      <w:r w:rsidR="00C00C52" w:rsidRPr="00DA0808">
        <w:rPr>
          <w:sz w:val="28"/>
          <w:szCs w:val="28"/>
        </w:rPr>
        <w:t>В суде могут быть обжалованы решения, действия или бездействие, в результате которых:</w:t>
      </w:r>
      <w:r w:rsidR="00550297">
        <w:rPr>
          <w:sz w:val="28"/>
          <w:szCs w:val="28"/>
        </w:rPr>
        <w:t xml:space="preserve"> </w:t>
      </w:r>
      <w:r w:rsidR="00C00C52" w:rsidRPr="00DA0808">
        <w:rPr>
          <w:sz w:val="28"/>
          <w:szCs w:val="28"/>
        </w:rPr>
        <w:t xml:space="preserve">нарушены права и законные интересы потребителя результатов </w:t>
      </w:r>
      <w:r w:rsidR="009E14DC">
        <w:rPr>
          <w:color w:val="FF0000"/>
          <w:sz w:val="28"/>
          <w:szCs w:val="28"/>
        </w:rPr>
        <w:t xml:space="preserve">исполнения </w:t>
      </w:r>
      <w:r w:rsidR="00C00C52" w:rsidRPr="00DA0808">
        <w:rPr>
          <w:sz w:val="28"/>
          <w:szCs w:val="28"/>
        </w:rPr>
        <w:t xml:space="preserve"> муниципальной </w:t>
      </w:r>
      <w:r w:rsidR="00C9027A">
        <w:rPr>
          <w:color w:val="FF0000"/>
          <w:sz w:val="28"/>
          <w:szCs w:val="28"/>
        </w:rPr>
        <w:t>функции</w:t>
      </w:r>
      <w:r w:rsidR="00C00C52" w:rsidRPr="00DA0808">
        <w:rPr>
          <w:sz w:val="28"/>
          <w:szCs w:val="28"/>
        </w:rPr>
        <w:t>;</w:t>
      </w:r>
      <w:r w:rsidR="00C00C52" w:rsidRPr="00DA0808">
        <w:rPr>
          <w:sz w:val="28"/>
          <w:szCs w:val="28"/>
        </w:rPr>
        <w:br/>
        <w:t xml:space="preserve">созданы препятствия к осуществлению потребителем результатов </w:t>
      </w:r>
      <w:r w:rsidR="009E14DC">
        <w:rPr>
          <w:color w:val="FF0000"/>
          <w:sz w:val="28"/>
          <w:szCs w:val="28"/>
        </w:rPr>
        <w:t xml:space="preserve">исполнения </w:t>
      </w:r>
      <w:r w:rsidR="00C00C52" w:rsidRPr="00DA0808">
        <w:rPr>
          <w:sz w:val="28"/>
          <w:szCs w:val="28"/>
        </w:rPr>
        <w:t xml:space="preserve"> муниципальной </w:t>
      </w:r>
      <w:r w:rsidR="00C9027A">
        <w:rPr>
          <w:color w:val="FF0000"/>
          <w:sz w:val="28"/>
          <w:szCs w:val="28"/>
        </w:rPr>
        <w:t>функции</w:t>
      </w:r>
      <w:r w:rsidR="00C00C52" w:rsidRPr="00DA0808">
        <w:rPr>
          <w:sz w:val="28"/>
          <w:szCs w:val="28"/>
        </w:rPr>
        <w:t xml:space="preserve"> его прав, свобод и законных интересов;</w:t>
      </w:r>
      <w:r w:rsidR="00C9027A">
        <w:rPr>
          <w:sz w:val="28"/>
          <w:szCs w:val="28"/>
        </w:rPr>
        <w:t xml:space="preserve"> </w:t>
      </w:r>
      <w:r w:rsidR="00C00C52" w:rsidRPr="00DA0808">
        <w:rPr>
          <w:sz w:val="28"/>
          <w:szCs w:val="28"/>
        </w:rPr>
        <w:t xml:space="preserve">незаконно на потребителя результатов </w:t>
      </w:r>
      <w:r w:rsidR="009E14DC">
        <w:rPr>
          <w:color w:val="FF0000"/>
          <w:sz w:val="28"/>
          <w:szCs w:val="28"/>
        </w:rPr>
        <w:t xml:space="preserve">исполнения </w:t>
      </w:r>
      <w:r w:rsidR="00C00C52" w:rsidRPr="00DA0808">
        <w:rPr>
          <w:sz w:val="28"/>
          <w:szCs w:val="28"/>
        </w:rPr>
        <w:t xml:space="preserve"> муниципальной </w:t>
      </w:r>
      <w:r w:rsidR="00C9027A">
        <w:rPr>
          <w:color w:val="FF0000"/>
          <w:sz w:val="28"/>
          <w:szCs w:val="28"/>
        </w:rPr>
        <w:t xml:space="preserve">функции </w:t>
      </w:r>
      <w:r w:rsidR="00C00C52" w:rsidRPr="00DA0808">
        <w:rPr>
          <w:sz w:val="28"/>
          <w:szCs w:val="28"/>
        </w:rPr>
        <w:t xml:space="preserve"> возложена</w:t>
      </w:r>
      <w:r w:rsidR="00550297">
        <w:rPr>
          <w:sz w:val="28"/>
          <w:szCs w:val="28"/>
        </w:rPr>
        <w:t xml:space="preserve"> </w:t>
      </w:r>
      <w:r w:rsidR="00C00C52" w:rsidRPr="00DA0808">
        <w:rPr>
          <w:sz w:val="28"/>
          <w:szCs w:val="28"/>
        </w:rPr>
        <w:t xml:space="preserve"> какая-либо обязанность или он незаконно привлечен к какой-либо ответственности.</w:t>
      </w:r>
      <w:proofErr w:type="gramEnd"/>
    </w:p>
    <w:p w:rsidR="00C00C52" w:rsidRDefault="00DA0808" w:rsidP="00DA0808">
      <w:pPr>
        <w:pStyle w:val="a3"/>
        <w:spacing w:before="0" w:beforeAutospacing="0" w:after="0" w:afterAutospacing="0"/>
        <w:jc w:val="both"/>
        <w:rPr>
          <w:sz w:val="28"/>
          <w:szCs w:val="28"/>
        </w:rPr>
      </w:pPr>
      <w:r>
        <w:rPr>
          <w:sz w:val="28"/>
          <w:szCs w:val="28"/>
        </w:rPr>
        <w:t>4.</w:t>
      </w:r>
      <w:r w:rsidR="00C00C52" w:rsidRPr="00DA0808">
        <w:rPr>
          <w:sz w:val="28"/>
          <w:szCs w:val="28"/>
        </w:rPr>
        <w:t xml:space="preserve">18. Потребитель результатов </w:t>
      </w:r>
      <w:r w:rsidR="00573DAD">
        <w:rPr>
          <w:color w:val="FF0000"/>
          <w:sz w:val="28"/>
          <w:szCs w:val="28"/>
        </w:rPr>
        <w:t xml:space="preserve">исполнения </w:t>
      </w:r>
      <w:r w:rsidR="00C00C52" w:rsidRPr="00DA0808">
        <w:rPr>
          <w:sz w:val="28"/>
          <w:szCs w:val="28"/>
        </w:rPr>
        <w:t xml:space="preserve"> муниципальной </w:t>
      </w:r>
      <w:r w:rsidR="00C9027A">
        <w:rPr>
          <w:color w:val="FF0000"/>
          <w:sz w:val="28"/>
          <w:szCs w:val="28"/>
        </w:rPr>
        <w:t>функции</w:t>
      </w:r>
      <w:r w:rsidR="00C00C52" w:rsidRPr="00DA0808">
        <w:rPr>
          <w:sz w:val="28"/>
          <w:szCs w:val="28"/>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DA0808" w:rsidRDefault="00DA0808" w:rsidP="00DA0808">
      <w:pPr>
        <w:pStyle w:val="a3"/>
        <w:spacing w:before="0" w:beforeAutospacing="0" w:after="0" w:afterAutospacing="0"/>
        <w:jc w:val="both"/>
        <w:rPr>
          <w:sz w:val="28"/>
          <w:szCs w:val="28"/>
        </w:rPr>
      </w:pPr>
    </w:p>
    <w:p w:rsidR="00C151C4" w:rsidRDefault="00C151C4" w:rsidP="00DA0808">
      <w:pPr>
        <w:pStyle w:val="a3"/>
        <w:spacing w:before="0" w:beforeAutospacing="0" w:after="0" w:afterAutospacing="0"/>
        <w:jc w:val="both"/>
        <w:rPr>
          <w:sz w:val="28"/>
          <w:szCs w:val="28"/>
        </w:rPr>
      </w:pPr>
    </w:p>
    <w:p w:rsidR="00C151C4" w:rsidRDefault="00C151C4" w:rsidP="00DA0808">
      <w:pPr>
        <w:pStyle w:val="a3"/>
        <w:spacing w:before="0" w:beforeAutospacing="0" w:after="0" w:afterAutospacing="0"/>
        <w:jc w:val="both"/>
        <w:rPr>
          <w:sz w:val="28"/>
          <w:szCs w:val="28"/>
        </w:rPr>
      </w:pPr>
    </w:p>
    <w:p w:rsidR="00DA0808" w:rsidRPr="00DA0808" w:rsidRDefault="00DA0808" w:rsidP="00DA0808">
      <w:pPr>
        <w:pStyle w:val="a3"/>
        <w:spacing w:before="0" w:beforeAutospacing="0" w:after="0" w:afterAutospacing="0"/>
        <w:jc w:val="both"/>
        <w:rPr>
          <w:sz w:val="28"/>
          <w:szCs w:val="28"/>
        </w:rPr>
      </w:pPr>
    </w:p>
    <w:p w:rsidR="00C00C52" w:rsidRPr="001F3956" w:rsidRDefault="00C00C52" w:rsidP="00C00C52">
      <w:pPr>
        <w:shd w:val="clear" w:color="auto" w:fill="FFFFFF"/>
        <w:spacing w:after="0" w:line="240" w:lineRule="auto"/>
        <w:jc w:val="right"/>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lastRenderedPageBreak/>
        <w:t>ПРИЛОЖЕНИЕ № 1</w:t>
      </w:r>
    </w:p>
    <w:p w:rsidR="00C00C52" w:rsidRPr="001F3956" w:rsidRDefault="00C00C52" w:rsidP="00550297">
      <w:pPr>
        <w:shd w:val="clear" w:color="auto" w:fill="FFFFFF"/>
        <w:spacing w:after="0" w:line="240" w:lineRule="auto"/>
        <w:ind w:left="4678"/>
        <w:jc w:val="right"/>
        <w:rPr>
          <w:rFonts w:ascii="Times New Roman" w:eastAsia="Times New Roman" w:hAnsi="Times New Roman" w:cs="Times New Roman"/>
          <w:bCs/>
          <w:sz w:val="24"/>
          <w:szCs w:val="24"/>
          <w:lang w:eastAsia="ru-RU"/>
        </w:rPr>
      </w:pPr>
      <w:r w:rsidRPr="001F3956">
        <w:rPr>
          <w:rFonts w:ascii="Times New Roman" w:eastAsia="Times New Roman" w:hAnsi="Times New Roman" w:cs="Times New Roman"/>
          <w:sz w:val="24"/>
          <w:szCs w:val="24"/>
          <w:lang w:eastAsia="ru-RU"/>
        </w:rPr>
        <w:t xml:space="preserve">к административному регламенту </w:t>
      </w:r>
      <w:r w:rsidRPr="001F3956">
        <w:rPr>
          <w:rFonts w:ascii="Times New Roman" w:eastAsia="Times New Roman" w:hAnsi="Times New Roman" w:cs="Times New Roman"/>
          <w:bCs/>
          <w:sz w:val="24"/>
          <w:szCs w:val="24"/>
          <w:lang w:eastAsia="ru-RU"/>
        </w:rPr>
        <w:t>«Осуществление муниципального контроля в области торговой деятельности»</w:t>
      </w:r>
    </w:p>
    <w:p w:rsidR="00DA0808" w:rsidRPr="001F3956" w:rsidRDefault="00DA0808" w:rsidP="00C00C52">
      <w:pPr>
        <w:shd w:val="clear" w:color="auto" w:fill="FFFFFF"/>
        <w:spacing w:after="0" w:line="240" w:lineRule="auto"/>
        <w:ind w:left="4678"/>
        <w:jc w:val="center"/>
        <w:rPr>
          <w:rFonts w:ascii="Times New Roman" w:eastAsia="Times New Roman" w:hAnsi="Times New Roman" w:cs="Times New Roman"/>
          <w:bCs/>
          <w:sz w:val="24"/>
          <w:szCs w:val="24"/>
          <w:lang w:eastAsia="ru-RU"/>
        </w:rPr>
      </w:pPr>
    </w:p>
    <w:p w:rsidR="00DA0808" w:rsidRPr="001F3956" w:rsidRDefault="00DA0808" w:rsidP="00DA0808">
      <w:pPr>
        <w:spacing w:after="0" w:line="240" w:lineRule="auto"/>
        <w:jc w:val="center"/>
        <w:rPr>
          <w:rFonts w:ascii="Times New Roman" w:eastAsia="Times New Roman" w:hAnsi="Times New Roman" w:cs="Times New Roman"/>
          <w:b/>
          <w:bCs/>
          <w:sz w:val="24"/>
          <w:szCs w:val="24"/>
          <w:u w:val="single"/>
          <w:lang w:eastAsia="ru-RU"/>
        </w:rPr>
      </w:pPr>
    </w:p>
    <w:p w:rsidR="00DA0808" w:rsidRPr="001F3956" w:rsidRDefault="00DA0808" w:rsidP="00DA0808">
      <w:pPr>
        <w:spacing w:after="0" w:line="240" w:lineRule="auto"/>
        <w:jc w:val="center"/>
        <w:rPr>
          <w:rFonts w:ascii="Times New Roman" w:eastAsia="Times New Roman" w:hAnsi="Times New Roman" w:cs="Times New Roman"/>
          <w:b/>
          <w:bCs/>
          <w:sz w:val="24"/>
          <w:szCs w:val="24"/>
          <w:lang w:eastAsia="ru-RU"/>
        </w:rPr>
      </w:pPr>
      <w:r w:rsidRPr="001F3956">
        <w:rPr>
          <w:rFonts w:ascii="Times New Roman" w:eastAsia="Times New Roman" w:hAnsi="Times New Roman" w:cs="Times New Roman"/>
          <w:b/>
          <w:bCs/>
          <w:sz w:val="24"/>
          <w:szCs w:val="24"/>
          <w:lang w:eastAsia="ru-RU"/>
        </w:rPr>
        <w:t>РОССИЙСКАЯ  ФЕДЕРАЦИЯ</w:t>
      </w:r>
    </w:p>
    <w:p w:rsidR="00DA0808" w:rsidRPr="001F3956" w:rsidRDefault="00DA0808" w:rsidP="00DA0808">
      <w:pPr>
        <w:spacing w:after="0" w:line="240" w:lineRule="auto"/>
        <w:jc w:val="center"/>
        <w:rPr>
          <w:rFonts w:ascii="Times New Roman" w:eastAsia="Times New Roman" w:hAnsi="Times New Roman" w:cs="Times New Roman"/>
          <w:b/>
          <w:bCs/>
          <w:sz w:val="24"/>
          <w:szCs w:val="24"/>
          <w:lang w:eastAsia="ru-RU"/>
        </w:rPr>
      </w:pPr>
      <w:r w:rsidRPr="001F3956">
        <w:rPr>
          <w:rFonts w:ascii="Times New Roman" w:eastAsia="Times New Roman" w:hAnsi="Times New Roman" w:cs="Times New Roman"/>
          <w:b/>
          <w:bCs/>
          <w:sz w:val="24"/>
          <w:szCs w:val="24"/>
          <w:lang w:eastAsia="ru-RU"/>
        </w:rPr>
        <w:t>ИРКУТСКАЯ ОБЛАСТЬ</w:t>
      </w:r>
    </w:p>
    <w:p w:rsidR="00DA0808" w:rsidRPr="001F3956" w:rsidRDefault="00345813" w:rsidP="00DA0808">
      <w:pPr>
        <w:spacing w:after="0" w:line="240" w:lineRule="auto"/>
        <w:jc w:val="center"/>
        <w:rPr>
          <w:rFonts w:ascii="Times New Roman" w:eastAsia="Times New Roman" w:hAnsi="Times New Roman" w:cs="Times New Roman"/>
          <w:bCs/>
          <w:sz w:val="24"/>
          <w:szCs w:val="24"/>
          <w:lang w:eastAsia="ru-RU"/>
        </w:rPr>
      </w:pPr>
      <w:r w:rsidRPr="001F3956">
        <w:rPr>
          <w:rFonts w:ascii="Times New Roman" w:eastAsia="Times New Roman" w:hAnsi="Times New Roman" w:cs="Times New Roman"/>
          <w:b/>
          <w:bCs/>
          <w:sz w:val="24"/>
          <w:szCs w:val="24"/>
          <w:lang w:eastAsia="ru-RU"/>
        </w:rPr>
        <w:t>К</w:t>
      </w:r>
      <w:r w:rsidR="00DA0808" w:rsidRPr="001F3956">
        <w:rPr>
          <w:rFonts w:ascii="Times New Roman" w:eastAsia="Times New Roman" w:hAnsi="Times New Roman" w:cs="Times New Roman"/>
          <w:b/>
          <w:bCs/>
          <w:sz w:val="24"/>
          <w:szCs w:val="24"/>
          <w:lang w:eastAsia="ru-RU"/>
        </w:rPr>
        <w:t>азенное учреждение</w:t>
      </w:r>
    </w:p>
    <w:p w:rsidR="00DA0808" w:rsidRPr="001F3956" w:rsidRDefault="00345813" w:rsidP="00DA0808">
      <w:pPr>
        <w:spacing w:after="0" w:line="240" w:lineRule="auto"/>
        <w:jc w:val="center"/>
        <w:rPr>
          <w:rFonts w:ascii="Times New Roman" w:eastAsia="Times New Roman" w:hAnsi="Times New Roman" w:cs="Times New Roman"/>
          <w:b/>
          <w:bCs/>
          <w:sz w:val="24"/>
          <w:szCs w:val="24"/>
          <w:lang w:eastAsia="ru-RU"/>
        </w:rPr>
      </w:pPr>
      <w:r w:rsidRPr="001F3956">
        <w:rPr>
          <w:rFonts w:ascii="Times New Roman" w:eastAsia="Times New Roman" w:hAnsi="Times New Roman" w:cs="Times New Roman"/>
          <w:b/>
          <w:bCs/>
          <w:sz w:val="24"/>
          <w:szCs w:val="24"/>
          <w:lang w:eastAsia="ru-RU"/>
        </w:rPr>
        <w:t>Администрации</w:t>
      </w:r>
      <w:r w:rsidR="00DA0808" w:rsidRPr="001F3956">
        <w:rPr>
          <w:rFonts w:ascii="Times New Roman" w:eastAsia="Times New Roman" w:hAnsi="Times New Roman" w:cs="Times New Roman"/>
          <w:b/>
          <w:bCs/>
          <w:sz w:val="24"/>
          <w:szCs w:val="24"/>
          <w:lang w:eastAsia="ru-RU"/>
        </w:rPr>
        <w:t xml:space="preserve"> </w:t>
      </w:r>
      <w:r w:rsidRPr="001F3956">
        <w:rPr>
          <w:rFonts w:ascii="Times New Roman" w:eastAsia="Times New Roman" w:hAnsi="Times New Roman" w:cs="Times New Roman"/>
          <w:b/>
          <w:bCs/>
          <w:sz w:val="24"/>
          <w:szCs w:val="24"/>
          <w:lang w:eastAsia="ru-RU"/>
        </w:rPr>
        <w:t>Семеновского</w:t>
      </w:r>
      <w:r w:rsidR="00550297" w:rsidRPr="001F3956">
        <w:rPr>
          <w:rFonts w:ascii="Times New Roman" w:eastAsia="Times New Roman" w:hAnsi="Times New Roman" w:cs="Times New Roman"/>
          <w:b/>
          <w:bCs/>
          <w:sz w:val="24"/>
          <w:szCs w:val="24"/>
          <w:lang w:eastAsia="ru-RU"/>
        </w:rPr>
        <w:t xml:space="preserve"> </w:t>
      </w:r>
      <w:r w:rsidR="00DA0808" w:rsidRPr="001F3956">
        <w:rPr>
          <w:rFonts w:ascii="Times New Roman" w:eastAsia="Times New Roman" w:hAnsi="Times New Roman" w:cs="Times New Roman"/>
          <w:b/>
          <w:bCs/>
          <w:sz w:val="24"/>
          <w:szCs w:val="24"/>
          <w:lang w:eastAsia="ru-RU"/>
        </w:rPr>
        <w:t>муниципального образования</w:t>
      </w:r>
    </w:p>
    <w:p w:rsidR="00DA0808" w:rsidRPr="001F3956" w:rsidRDefault="00DA0808" w:rsidP="00DA0808">
      <w:pPr>
        <w:spacing w:after="0" w:line="240" w:lineRule="auto"/>
        <w:jc w:val="center"/>
        <w:rPr>
          <w:rFonts w:ascii="Times New Roman" w:eastAsia="Times New Roman" w:hAnsi="Times New Roman" w:cs="Times New Roman"/>
          <w:bCs/>
          <w:sz w:val="24"/>
          <w:szCs w:val="24"/>
          <w:lang w:eastAsia="ru-RU"/>
        </w:rPr>
      </w:pPr>
    </w:p>
    <w:p w:rsidR="00DA0808" w:rsidRPr="001F3956" w:rsidRDefault="00DA0808" w:rsidP="00DA0808">
      <w:pPr>
        <w:spacing w:after="0" w:line="240" w:lineRule="auto"/>
        <w:jc w:val="center"/>
        <w:rPr>
          <w:rFonts w:ascii="Times New Roman" w:eastAsia="Times New Roman" w:hAnsi="Times New Roman" w:cs="Times New Roman"/>
          <w:b/>
          <w:bCs/>
          <w:sz w:val="24"/>
          <w:szCs w:val="24"/>
          <w:lang w:eastAsia="ru-RU"/>
        </w:rPr>
      </w:pPr>
      <w:r w:rsidRPr="001F3956">
        <w:rPr>
          <w:rFonts w:ascii="Times New Roman" w:eastAsia="Times New Roman" w:hAnsi="Times New Roman" w:cs="Times New Roman"/>
          <w:b/>
          <w:bCs/>
          <w:sz w:val="24"/>
          <w:szCs w:val="24"/>
          <w:lang w:eastAsia="ru-RU"/>
        </w:rPr>
        <w:t>РАСПОРЯЖЕНИЕ</w:t>
      </w:r>
    </w:p>
    <w:p w:rsidR="00DA0808" w:rsidRPr="001F3956" w:rsidRDefault="00DA0808" w:rsidP="00DA0808">
      <w:pPr>
        <w:spacing w:after="0" w:line="240" w:lineRule="auto"/>
        <w:jc w:val="center"/>
        <w:rPr>
          <w:rFonts w:ascii="Times New Roman" w:eastAsia="Times New Roman" w:hAnsi="Times New Roman" w:cs="Times New Roman"/>
          <w:b/>
          <w:bCs/>
          <w:sz w:val="24"/>
          <w:szCs w:val="24"/>
          <w:lang w:eastAsia="ru-RU"/>
        </w:rPr>
      </w:pPr>
    </w:p>
    <w:p w:rsidR="00DA0808" w:rsidRPr="001F3956" w:rsidRDefault="00DA0808" w:rsidP="00DA0808">
      <w:pPr>
        <w:spacing w:after="0" w:line="240" w:lineRule="auto"/>
        <w:rPr>
          <w:rFonts w:ascii="Times New Roman" w:eastAsia="Times New Roman" w:hAnsi="Times New Roman" w:cs="Times New Roman"/>
          <w:bCs/>
          <w:sz w:val="24"/>
          <w:szCs w:val="24"/>
          <w:lang w:eastAsia="ru-RU"/>
        </w:rPr>
      </w:pPr>
      <w:r w:rsidRPr="001F3956">
        <w:rPr>
          <w:rFonts w:ascii="Times New Roman" w:eastAsia="Times New Roman" w:hAnsi="Times New Roman" w:cs="Times New Roman"/>
          <w:bCs/>
          <w:sz w:val="24"/>
          <w:szCs w:val="24"/>
          <w:lang w:eastAsia="ru-RU"/>
        </w:rPr>
        <w:t>от  «___» _____201__</w:t>
      </w:r>
      <w:r w:rsidR="00345813" w:rsidRPr="001F3956">
        <w:rPr>
          <w:rFonts w:ascii="Times New Roman" w:eastAsia="Times New Roman" w:hAnsi="Times New Roman" w:cs="Times New Roman"/>
          <w:bCs/>
          <w:sz w:val="24"/>
          <w:szCs w:val="24"/>
          <w:lang w:eastAsia="ru-RU"/>
        </w:rPr>
        <w:t xml:space="preserve"> г.      </w:t>
      </w:r>
      <w:r w:rsidRPr="001F3956">
        <w:rPr>
          <w:rFonts w:ascii="Times New Roman" w:eastAsia="Times New Roman" w:hAnsi="Times New Roman" w:cs="Times New Roman"/>
          <w:bCs/>
          <w:sz w:val="24"/>
          <w:szCs w:val="24"/>
          <w:lang w:eastAsia="ru-RU"/>
        </w:rPr>
        <w:t xml:space="preserve">          </w:t>
      </w:r>
      <w:r w:rsidR="00345813" w:rsidRPr="001F3956">
        <w:rPr>
          <w:rFonts w:ascii="Times New Roman" w:eastAsia="Times New Roman" w:hAnsi="Times New Roman" w:cs="Times New Roman"/>
          <w:bCs/>
          <w:sz w:val="24"/>
          <w:szCs w:val="24"/>
          <w:lang w:eastAsia="ru-RU"/>
        </w:rPr>
        <w:t xml:space="preserve">с. </w:t>
      </w:r>
      <w:proofErr w:type="gramStart"/>
      <w:r w:rsidR="00345813" w:rsidRPr="001F3956">
        <w:rPr>
          <w:rFonts w:ascii="Times New Roman" w:eastAsia="Times New Roman" w:hAnsi="Times New Roman" w:cs="Times New Roman"/>
          <w:bCs/>
          <w:sz w:val="24"/>
          <w:szCs w:val="24"/>
          <w:lang w:eastAsia="ru-RU"/>
        </w:rPr>
        <w:t>Семеновское</w:t>
      </w:r>
      <w:proofErr w:type="gramEnd"/>
      <w:r w:rsidR="00550297" w:rsidRPr="001F3956">
        <w:rPr>
          <w:rFonts w:ascii="Times New Roman" w:eastAsia="Times New Roman" w:hAnsi="Times New Roman" w:cs="Times New Roman"/>
          <w:bCs/>
          <w:sz w:val="24"/>
          <w:szCs w:val="24"/>
          <w:lang w:eastAsia="ru-RU"/>
        </w:rPr>
        <w:t xml:space="preserve"> </w:t>
      </w:r>
      <w:r w:rsidR="00345813" w:rsidRPr="001F3956">
        <w:rPr>
          <w:rFonts w:ascii="Times New Roman" w:eastAsia="Times New Roman" w:hAnsi="Times New Roman" w:cs="Times New Roman"/>
          <w:bCs/>
          <w:sz w:val="24"/>
          <w:szCs w:val="24"/>
          <w:lang w:eastAsia="ru-RU"/>
        </w:rPr>
        <w:t xml:space="preserve">          </w:t>
      </w:r>
      <w:r w:rsidRPr="001F3956">
        <w:rPr>
          <w:rFonts w:ascii="Times New Roman" w:eastAsia="Times New Roman" w:hAnsi="Times New Roman" w:cs="Times New Roman"/>
          <w:bCs/>
          <w:sz w:val="24"/>
          <w:szCs w:val="24"/>
          <w:lang w:eastAsia="ru-RU"/>
        </w:rPr>
        <w:t xml:space="preserve">          № 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p>
    <w:p w:rsidR="00C00C52" w:rsidRPr="001F3956" w:rsidRDefault="00C00C52" w:rsidP="00C00C52">
      <w:pPr>
        <w:shd w:val="clear" w:color="auto" w:fill="FFFFFF"/>
        <w:spacing w:after="0" w:line="240" w:lineRule="auto"/>
        <w:jc w:val="center"/>
        <w:rPr>
          <w:rFonts w:ascii="Times New Roman" w:eastAsia="Times New Roman" w:hAnsi="Times New Roman" w:cs="Times New Roman"/>
          <w:b/>
          <w:sz w:val="24"/>
          <w:szCs w:val="24"/>
          <w:lang w:eastAsia="ru-RU"/>
        </w:rPr>
      </w:pPr>
      <w:r w:rsidRPr="001F3956">
        <w:rPr>
          <w:rFonts w:ascii="Times New Roman" w:eastAsia="Times New Roman" w:hAnsi="Times New Roman" w:cs="Times New Roman"/>
          <w:b/>
          <w:sz w:val="24"/>
          <w:szCs w:val="24"/>
          <w:lang w:eastAsia="ru-RU"/>
        </w:rPr>
        <w:t>О проведении_______________________________________________ проверки</w:t>
      </w:r>
    </w:p>
    <w:p w:rsidR="00C00C52" w:rsidRPr="001F3956" w:rsidRDefault="00C00C52" w:rsidP="00C00C52">
      <w:pPr>
        <w:shd w:val="clear" w:color="auto" w:fill="FFFFFF"/>
        <w:spacing w:after="0" w:line="240" w:lineRule="auto"/>
        <w:jc w:val="center"/>
        <w:rPr>
          <w:rFonts w:ascii="Times New Roman" w:eastAsia="Times New Roman" w:hAnsi="Times New Roman" w:cs="Times New Roman"/>
          <w:b/>
          <w:sz w:val="24"/>
          <w:szCs w:val="24"/>
          <w:lang w:eastAsia="ru-RU"/>
        </w:rPr>
      </w:pPr>
      <w:r w:rsidRPr="001F3956">
        <w:rPr>
          <w:rFonts w:ascii="Times New Roman" w:eastAsia="Times New Roman" w:hAnsi="Times New Roman" w:cs="Times New Roman"/>
          <w:b/>
          <w:i/>
          <w:iCs/>
          <w:sz w:val="24"/>
          <w:szCs w:val="24"/>
          <w:lang w:eastAsia="ru-RU"/>
        </w:rPr>
        <w:t xml:space="preserve">       (плановой/внеплановой, документарной/выездной)</w:t>
      </w:r>
    </w:p>
    <w:p w:rsidR="00C00C52" w:rsidRPr="001F3956" w:rsidRDefault="00C00C52" w:rsidP="00C00C52">
      <w:pPr>
        <w:shd w:val="clear" w:color="auto" w:fill="FFFFFF"/>
        <w:spacing w:after="0" w:line="240" w:lineRule="auto"/>
        <w:jc w:val="center"/>
        <w:rPr>
          <w:rFonts w:ascii="Times New Roman" w:eastAsia="Times New Roman" w:hAnsi="Times New Roman" w:cs="Times New Roman"/>
          <w:b/>
          <w:sz w:val="24"/>
          <w:szCs w:val="24"/>
          <w:lang w:eastAsia="ru-RU"/>
        </w:rPr>
      </w:pPr>
      <w:r w:rsidRPr="001F3956">
        <w:rPr>
          <w:rFonts w:ascii="Times New Roman" w:eastAsia="Times New Roman" w:hAnsi="Times New Roman" w:cs="Times New Roman"/>
          <w:b/>
          <w:sz w:val="24"/>
          <w:szCs w:val="24"/>
          <w:lang w:eastAsia="ru-RU"/>
        </w:rPr>
        <w:t>в области торговой деятельности органом муниципального контроля</w:t>
      </w:r>
    </w:p>
    <w:p w:rsidR="00C00C52" w:rsidRPr="001F3956" w:rsidRDefault="00C00C52" w:rsidP="00C00C52">
      <w:pPr>
        <w:shd w:val="clear" w:color="auto" w:fill="FFFFFF"/>
        <w:spacing w:after="0" w:line="240" w:lineRule="auto"/>
        <w:jc w:val="center"/>
        <w:rPr>
          <w:rFonts w:ascii="Times New Roman" w:eastAsia="Times New Roman" w:hAnsi="Times New Roman" w:cs="Times New Roman"/>
          <w:b/>
          <w:sz w:val="24"/>
          <w:szCs w:val="24"/>
          <w:lang w:eastAsia="ru-RU"/>
        </w:rPr>
      </w:pPr>
      <w:r w:rsidRPr="001F3956">
        <w:rPr>
          <w:rFonts w:ascii="Times New Roman" w:eastAsia="Times New Roman" w:hAnsi="Times New Roman" w:cs="Times New Roman"/>
          <w:b/>
          <w:sz w:val="24"/>
          <w:szCs w:val="24"/>
          <w:lang w:eastAsia="ru-RU"/>
        </w:rPr>
        <w:t>юридического лица, индивидуального предпринимателя</w:t>
      </w:r>
    </w:p>
    <w:p w:rsidR="00C00C52" w:rsidRPr="001F3956" w:rsidRDefault="00C00C52" w:rsidP="00C00C52">
      <w:pPr>
        <w:shd w:val="clear" w:color="auto" w:fill="FFFFFF"/>
        <w:spacing w:after="0" w:line="240" w:lineRule="auto"/>
        <w:jc w:val="center"/>
        <w:rPr>
          <w:rFonts w:ascii="Times New Roman" w:eastAsia="Times New Roman" w:hAnsi="Times New Roman" w:cs="Times New Roman"/>
          <w:b/>
          <w:sz w:val="24"/>
          <w:szCs w:val="24"/>
          <w:lang w:eastAsia="ru-RU"/>
        </w:rPr>
      </w:pPr>
    </w:p>
    <w:p w:rsidR="00C00C52" w:rsidRPr="001F3956" w:rsidRDefault="00C00C52" w:rsidP="00C00C52">
      <w:pPr>
        <w:shd w:val="clear" w:color="auto" w:fill="FFFFFF"/>
        <w:spacing w:after="0" w:line="240" w:lineRule="auto"/>
        <w:ind w:firstLine="851"/>
        <w:jc w:val="both"/>
        <w:rPr>
          <w:rFonts w:ascii="Times New Roman" w:eastAsia="Times New Roman" w:hAnsi="Times New Roman" w:cs="Times New Roman"/>
          <w:b/>
          <w:sz w:val="24"/>
          <w:szCs w:val="24"/>
          <w:lang w:eastAsia="ru-RU"/>
        </w:rPr>
      </w:pPr>
      <w:r w:rsidRPr="001F3956">
        <w:rPr>
          <w:rFonts w:ascii="Times New Roman" w:eastAsia="Times New Roman" w:hAnsi="Times New Roman" w:cs="Times New Roman"/>
          <w:sz w:val="24"/>
          <w:szCs w:val="24"/>
          <w:lang w:eastAsia="ru-RU"/>
        </w:rPr>
        <w:t xml:space="preserve">В целях осуществления контроля в области торговой деятельности администрацией  </w:t>
      </w:r>
      <w:r w:rsidR="00345813" w:rsidRPr="001F3956">
        <w:rPr>
          <w:rFonts w:ascii="Times New Roman" w:eastAsia="Times New Roman" w:hAnsi="Times New Roman" w:cs="Times New Roman"/>
          <w:sz w:val="24"/>
          <w:szCs w:val="24"/>
          <w:lang w:eastAsia="ru-RU"/>
        </w:rPr>
        <w:t>Семеновского</w:t>
      </w:r>
      <w:r w:rsidR="00550297" w:rsidRPr="001F3956">
        <w:rPr>
          <w:rFonts w:ascii="Times New Roman" w:eastAsia="Times New Roman" w:hAnsi="Times New Roman" w:cs="Times New Roman"/>
          <w:sz w:val="24"/>
          <w:szCs w:val="24"/>
          <w:lang w:eastAsia="ru-RU"/>
        </w:rPr>
        <w:t xml:space="preserve"> </w:t>
      </w:r>
      <w:r w:rsidR="00DA0808" w:rsidRPr="001F3956">
        <w:rPr>
          <w:rFonts w:ascii="Times New Roman" w:eastAsia="Times New Roman" w:hAnsi="Times New Roman" w:cs="Times New Roman"/>
          <w:sz w:val="24"/>
          <w:szCs w:val="24"/>
          <w:lang w:eastAsia="ru-RU"/>
        </w:rPr>
        <w:t>муниципального образования</w:t>
      </w:r>
      <w:r w:rsidR="00550297" w:rsidRPr="001F3956">
        <w:rPr>
          <w:rFonts w:ascii="Times New Roman" w:eastAsia="Times New Roman" w:hAnsi="Times New Roman" w:cs="Times New Roman"/>
          <w:sz w:val="24"/>
          <w:szCs w:val="24"/>
          <w:lang w:eastAsia="ru-RU"/>
        </w:rPr>
        <w:t>:</w:t>
      </w:r>
    </w:p>
    <w:p w:rsidR="00C00C52" w:rsidRPr="001F3956" w:rsidRDefault="00C00C52" w:rsidP="00C00C5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1. Провести проверку в отношении ____________________________________________________________________ </w:t>
      </w:r>
      <w:r w:rsidRPr="001F3956">
        <w:rPr>
          <w:rFonts w:ascii="Times New Roman" w:eastAsia="Times New Roman" w:hAnsi="Times New Roman" w:cs="Times New Roman"/>
          <w:i/>
          <w:iCs/>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00C52" w:rsidRPr="001F3956" w:rsidRDefault="00C00C52" w:rsidP="00C00C5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2. Назначить лицо</w:t>
      </w:r>
      <w:proofErr w:type="gramStart"/>
      <w:r w:rsidRPr="001F3956">
        <w:rPr>
          <w:rFonts w:ascii="Times New Roman" w:eastAsia="Times New Roman" w:hAnsi="Times New Roman" w:cs="Times New Roman"/>
          <w:sz w:val="24"/>
          <w:szCs w:val="24"/>
          <w:lang w:eastAsia="ru-RU"/>
        </w:rPr>
        <w:t>м(</w:t>
      </w:r>
      <w:proofErr w:type="spellStart"/>
      <w:proofErr w:type="gramEnd"/>
      <w:r w:rsidRPr="001F3956">
        <w:rPr>
          <w:rFonts w:ascii="Times New Roman" w:eastAsia="Times New Roman" w:hAnsi="Times New Roman" w:cs="Times New Roman"/>
          <w:sz w:val="24"/>
          <w:szCs w:val="24"/>
          <w:lang w:eastAsia="ru-RU"/>
        </w:rPr>
        <w:t>ами</w:t>
      </w:r>
      <w:proofErr w:type="spellEnd"/>
      <w:r w:rsidRPr="001F3956">
        <w:rPr>
          <w:rFonts w:ascii="Times New Roman" w:eastAsia="Times New Roman" w:hAnsi="Times New Roman" w:cs="Times New Roman"/>
          <w:sz w:val="24"/>
          <w:szCs w:val="24"/>
          <w:lang w:eastAsia="ru-RU"/>
        </w:rPr>
        <w:t>), уполномоченным(</w:t>
      </w:r>
      <w:proofErr w:type="spellStart"/>
      <w:r w:rsidRPr="001F3956">
        <w:rPr>
          <w:rFonts w:ascii="Times New Roman" w:eastAsia="Times New Roman" w:hAnsi="Times New Roman" w:cs="Times New Roman"/>
          <w:sz w:val="24"/>
          <w:szCs w:val="24"/>
          <w:lang w:eastAsia="ru-RU"/>
        </w:rPr>
        <w:t>ыми</w:t>
      </w:r>
      <w:proofErr w:type="spellEnd"/>
      <w:r w:rsidRPr="001F3956">
        <w:rPr>
          <w:rFonts w:ascii="Times New Roman" w:eastAsia="Times New Roman" w:hAnsi="Times New Roman" w:cs="Times New Roman"/>
          <w:sz w:val="24"/>
          <w:szCs w:val="24"/>
          <w:lang w:eastAsia="ru-RU"/>
        </w:rPr>
        <w:t>) на проведение проверки:</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 xml:space="preserve"> (фамилия, имя, отчество (в случае, если имеется), должность должностного лица (должностных лиц), уполномоченног</w:t>
      </w:r>
      <w:proofErr w:type="gramStart"/>
      <w:r w:rsidRPr="001F3956">
        <w:rPr>
          <w:rFonts w:ascii="Times New Roman" w:eastAsia="Times New Roman" w:hAnsi="Times New Roman" w:cs="Times New Roman"/>
          <w:i/>
          <w:iCs/>
          <w:sz w:val="24"/>
          <w:szCs w:val="24"/>
          <w:lang w:eastAsia="ru-RU"/>
        </w:rPr>
        <w:t>о(</w:t>
      </w:r>
      <w:proofErr w:type="spellStart"/>
      <w:proofErr w:type="gramEnd"/>
      <w:r w:rsidRPr="001F3956">
        <w:rPr>
          <w:rFonts w:ascii="Times New Roman" w:eastAsia="Times New Roman" w:hAnsi="Times New Roman" w:cs="Times New Roman"/>
          <w:i/>
          <w:iCs/>
          <w:sz w:val="24"/>
          <w:szCs w:val="24"/>
          <w:lang w:eastAsia="ru-RU"/>
        </w:rPr>
        <w:t>ых</w:t>
      </w:r>
      <w:proofErr w:type="spellEnd"/>
      <w:r w:rsidRPr="001F3956">
        <w:rPr>
          <w:rFonts w:ascii="Times New Roman" w:eastAsia="Times New Roman" w:hAnsi="Times New Roman" w:cs="Times New Roman"/>
          <w:i/>
          <w:iCs/>
          <w:sz w:val="24"/>
          <w:szCs w:val="24"/>
          <w:lang w:eastAsia="ru-RU"/>
        </w:rPr>
        <w:t>) на проведение проверки)</w:t>
      </w:r>
    </w:p>
    <w:p w:rsidR="00C00C52" w:rsidRPr="001F3956" w:rsidRDefault="00C00C52" w:rsidP="00C00C5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3. Привлечь к проведению проверки в качестве экспертов, представителей экспертных организаций, следующих лиц: </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 xml:space="preserve"> (фамилия, имя, отчество (в случае, если имеется), должности привлекаемых к проведению проверки экспертов, представителей экспертных организаций)</w:t>
      </w:r>
    </w:p>
    <w:p w:rsidR="00C00C52" w:rsidRPr="001F3956" w:rsidRDefault="00C00C52" w:rsidP="00C00C5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4. Установить, что настоящая проверка проводится с целью: ____________________________________________________________________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proofErr w:type="gramStart"/>
      <w:r w:rsidRPr="001F3956">
        <w:rPr>
          <w:rFonts w:ascii="Times New Roman" w:eastAsia="Times New Roman" w:hAnsi="Times New Roman" w:cs="Times New Roman"/>
          <w:i/>
          <w:sz w:val="24"/>
          <w:szCs w:val="24"/>
          <w:lang w:eastAsia="ru-RU"/>
        </w:rPr>
        <w:t>(при установлении целей проводимой проверки указывается следующая информация:</w:t>
      </w:r>
      <w:proofErr w:type="gramEnd"/>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а) в случае проведения плановой проверки:</w:t>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 ссылка на ежегодный план проведения плановых проверок с указанием способа его доведения до сведения заинтересованных лиц;</w:t>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б) в случае проведения внеплановой выездной проверки:</w:t>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 xml:space="preserve">- ссылка на реквизиты ранее выданного проверяемому лицу предписания об устранении выявленного нарушения, </w:t>
      </w:r>
      <w:proofErr w:type="gramStart"/>
      <w:r w:rsidRPr="001F3956">
        <w:rPr>
          <w:rFonts w:ascii="Times New Roman" w:eastAsia="Times New Roman" w:hAnsi="Times New Roman" w:cs="Times New Roman"/>
          <w:i/>
          <w:sz w:val="24"/>
          <w:szCs w:val="24"/>
          <w:lang w:eastAsia="ru-RU"/>
        </w:rPr>
        <w:t>срок</w:t>
      </w:r>
      <w:proofErr w:type="gramEnd"/>
      <w:r w:rsidRPr="001F3956">
        <w:rPr>
          <w:rFonts w:ascii="Times New Roman" w:eastAsia="Times New Roman" w:hAnsi="Times New Roman" w:cs="Times New Roman"/>
          <w:i/>
          <w:sz w:val="24"/>
          <w:szCs w:val="24"/>
          <w:lang w:eastAsia="ru-RU"/>
        </w:rPr>
        <w:t xml:space="preserve"> для исполнения которого истек;</w:t>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 xml:space="preserve">- ссылка на реквизиты обращений и заявлений, поступившие в проверяющий орган; </w:t>
      </w:r>
      <w:proofErr w:type="gramStart"/>
      <w:r w:rsidRPr="001F3956">
        <w:rPr>
          <w:rFonts w:ascii="Times New Roman" w:eastAsia="Times New Roman" w:hAnsi="Times New Roman" w:cs="Times New Roman"/>
          <w:i/>
          <w:sz w:val="24"/>
          <w:szCs w:val="24"/>
          <w:lang w:eastAsia="ru-RU"/>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proofErr w:type="gramStart"/>
      <w:r w:rsidRPr="001F3956">
        <w:rPr>
          <w:rFonts w:ascii="Times New Roman" w:eastAsia="Times New Roman" w:hAnsi="Times New Roman" w:cs="Times New Roman"/>
          <w:i/>
          <w:sz w:val="24"/>
          <w:szCs w:val="24"/>
          <w:lang w:eastAsia="ru-RU"/>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w:t>
      </w:r>
      <w:r w:rsidRPr="001F3956">
        <w:rPr>
          <w:rFonts w:ascii="Times New Roman" w:eastAsia="Times New Roman" w:hAnsi="Times New Roman" w:cs="Times New Roman"/>
          <w:i/>
          <w:sz w:val="24"/>
          <w:szCs w:val="24"/>
          <w:lang w:eastAsia="ru-RU"/>
        </w:rPr>
        <w:lastRenderedPageBreak/>
        <w:t>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 ссылка на прилагаемую копию документа (рапорта, докладной записки и т.п.), представленного должностным лицом, обнаружившим нарушение;</w:t>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задачами настоящей проверки являются: _______________________________</w:t>
      </w:r>
      <w:r w:rsidRPr="001F3956">
        <w:rPr>
          <w:rFonts w:ascii="Times New Roman" w:eastAsia="Times New Roman" w:hAnsi="Times New Roman" w:cs="Times New Roman"/>
          <w:i/>
          <w:sz w:val="24"/>
          <w:szCs w:val="24"/>
          <w:lang w:eastAsia="ru-RU"/>
        </w:rPr>
        <w:softHyphen/>
      </w:r>
      <w:r w:rsidRPr="001F3956">
        <w:rPr>
          <w:rFonts w:ascii="Times New Roman" w:eastAsia="Times New Roman" w:hAnsi="Times New Roman" w:cs="Times New Roman"/>
          <w:i/>
          <w:sz w:val="24"/>
          <w:szCs w:val="24"/>
          <w:lang w:eastAsia="ru-RU"/>
        </w:rPr>
        <w:softHyphen/>
      </w:r>
      <w:r w:rsidRPr="001F3956">
        <w:rPr>
          <w:rFonts w:ascii="Times New Roman" w:eastAsia="Times New Roman" w:hAnsi="Times New Roman" w:cs="Times New Roman"/>
          <w:i/>
          <w:sz w:val="24"/>
          <w:szCs w:val="24"/>
          <w:lang w:eastAsia="ru-RU"/>
        </w:rPr>
        <w:softHyphen/>
      </w:r>
      <w:r w:rsidRPr="001F3956">
        <w:rPr>
          <w:rFonts w:ascii="Times New Roman" w:eastAsia="Times New Roman" w:hAnsi="Times New Roman" w:cs="Times New Roman"/>
          <w:i/>
          <w:sz w:val="24"/>
          <w:szCs w:val="24"/>
          <w:lang w:eastAsia="ru-RU"/>
        </w:rPr>
        <w:softHyphen/>
      </w:r>
      <w:r w:rsidRPr="001F3956">
        <w:rPr>
          <w:rFonts w:ascii="Times New Roman" w:eastAsia="Times New Roman" w:hAnsi="Times New Roman" w:cs="Times New Roman"/>
          <w:i/>
          <w:sz w:val="24"/>
          <w:szCs w:val="24"/>
          <w:lang w:eastAsia="ru-RU"/>
        </w:rPr>
        <w:softHyphen/>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____________________________________________________________________</w:t>
      </w:r>
    </w:p>
    <w:p w:rsidR="00C00C52" w:rsidRPr="001F3956" w:rsidRDefault="00C00C52" w:rsidP="00C00C5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5. </w:t>
      </w:r>
      <w:proofErr w:type="gramStart"/>
      <w:r w:rsidRPr="001F3956">
        <w:rPr>
          <w:rFonts w:ascii="Times New Roman" w:eastAsia="Times New Roman" w:hAnsi="Times New Roman" w:cs="Times New Roman"/>
          <w:sz w:val="24"/>
          <w:szCs w:val="24"/>
          <w:lang w:eastAsia="ru-RU"/>
        </w:rPr>
        <w:t xml:space="preserve">Предметом настоящей проверки является______________________ </w:t>
      </w:r>
      <w:r w:rsidRPr="001F3956">
        <w:rPr>
          <w:rFonts w:ascii="Times New Roman" w:eastAsia="Times New Roman" w:hAnsi="Times New Roman" w:cs="Times New Roman"/>
          <w:i/>
          <w:iCs/>
          <w:sz w:val="24"/>
          <w:szCs w:val="24"/>
          <w:lang w:eastAsia="ru-RU"/>
        </w:rPr>
        <w:t>(отметить нужное:</w:t>
      </w:r>
      <w:proofErr w:type="gramEnd"/>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соблюдение обязательных требований или требований, установленных муниципальными правовыми актами;</w:t>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выполнение предписаний органов муниципального контроля;</w:t>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проведение мероприятий:</w:t>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по предотвращению причинения вреда жизни, здоровью граждан, вреда животным, растениям, окружающей среде;</w:t>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по предупреждению возникновения чрезвычайных ситуаций природного и техногенного характера;</w:t>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по обеспечению безопасности государства:</w:t>
      </w:r>
    </w:p>
    <w:p w:rsidR="00C00C52" w:rsidRPr="001F3956" w:rsidRDefault="00C00C52" w:rsidP="00C00C52">
      <w:pPr>
        <w:shd w:val="clear" w:color="auto" w:fill="FFFFFF"/>
        <w:spacing w:after="0" w:line="240" w:lineRule="auto"/>
        <w:jc w:val="both"/>
        <w:rPr>
          <w:rFonts w:ascii="Times New Roman" w:eastAsia="Times New Roman" w:hAnsi="Times New Roman" w:cs="Times New Roman"/>
          <w:i/>
          <w:sz w:val="24"/>
          <w:szCs w:val="24"/>
          <w:lang w:eastAsia="ru-RU"/>
        </w:rPr>
      </w:pPr>
      <w:r w:rsidRPr="001F3956">
        <w:rPr>
          <w:rFonts w:ascii="Times New Roman" w:eastAsia="Times New Roman" w:hAnsi="Times New Roman" w:cs="Times New Roman"/>
          <w:i/>
          <w:sz w:val="24"/>
          <w:szCs w:val="24"/>
          <w:lang w:eastAsia="ru-RU"/>
        </w:rPr>
        <w:t>по ликвидации последствий причинения такого вреда.)</w:t>
      </w:r>
    </w:p>
    <w:p w:rsidR="00C00C52" w:rsidRPr="001F3956" w:rsidRDefault="00C00C52" w:rsidP="00C00C5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6. Проверку провести в период с «_____» 20__ г. по «____» 20__ г. включительно.</w:t>
      </w:r>
    </w:p>
    <w:p w:rsidR="00C00C52" w:rsidRPr="001F3956" w:rsidRDefault="00C00C52" w:rsidP="00C00C5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7. Правовые основания проведения проверки: </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00C52" w:rsidRPr="001F3956" w:rsidRDefault="00C00C52" w:rsidP="00C00C5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8. В процессе проверки провести следующие мероприятия по контролю, необходимые для достижения целей и задач проведения проверки: </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____________________________________________________________________</w:t>
      </w:r>
    </w:p>
    <w:p w:rsidR="00C00C52" w:rsidRPr="001F3956" w:rsidRDefault="00C00C52" w:rsidP="00C00C5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9. </w:t>
      </w:r>
      <w:proofErr w:type="gramStart"/>
      <w:r w:rsidRPr="001F3956">
        <w:rPr>
          <w:rFonts w:ascii="Times New Roman" w:eastAsia="Times New Roman" w:hAnsi="Times New Roman" w:cs="Times New Roman"/>
          <w:sz w:val="24"/>
          <w:szCs w:val="24"/>
          <w:lang w:eastAsia="ru-RU"/>
        </w:rPr>
        <w:t>Контроль за</w:t>
      </w:r>
      <w:proofErr w:type="gramEnd"/>
      <w:r w:rsidRPr="001F3956">
        <w:rPr>
          <w:rFonts w:ascii="Times New Roman" w:eastAsia="Times New Roman" w:hAnsi="Times New Roman" w:cs="Times New Roman"/>
          <w:sz w:val="24"/>
          <w:szCs w:val="24"/>
          <w:lang w:eastAsia="ru-RU"/>
        </w:rPr>
        <w:t xml:space="preserve"> выполнением настоящего распоряжения возложить на ____________________________ </w:t>
      </w:r>
      <w:r w:rsidRPr="001F3956">
        <w:rPr>
          <w:rFonts w:ascii="Times New Roman" w:eastAsia="Times New Roman" w:hAnsi="Times New Roman" w:cs="Times New Roman"/>
          <w:i/>
          <w:sz w:val="24"/>
          <w:szCs w:val="24"/>
          <w:lang w:eastAsia="ru-RU"/>
        </w:rPr>
        <w:t>(должностное лицо администрации)</w:t>
      </w:r>
      <w:r w:rsidRPr="001F3956">
        <w:rPr>
          <w:rFonts w:ascii="Times New Roman" w:eastAsia="Times New Roman" w:hAnsi="Times New Roman" w:cs="Times New Roman"/>
          <w:sz w:val="24"/>
          <w:szCs w:val="24"/>
          <w:lang w:eastAsia="ru-RU"/>
        </w:rPr>
        <w:t>.</w:t>
      </w:r>
    </w:p>
    <w:p w:rsidR="00C00C52" w:rsidRPr="001F3956" w:rsidRDefault="00C00C52" w:rsidP="00C00C5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10. Распоряжение вступает в силу со дня его подписания.</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p>
    <w:p w:rsidR="00550297" w:rsidRPr="001F3956" w:rsidRDefault="00DA0808" w:rsidP="00DA0808">
      <w:pPr>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Глава </w:t>
      </w:r>
      <w:proofErr w:type="gramStart"/>
      <w:r w:rsidR="00345813" w:rsidRPr="001F3956">
        <w:rPr>
          <w:rFonts w:ascii="Times New Roman" w:eastAsia="Times New Roman" w:hAnsi="Times New Roman" w:cs="Times New Roman"/>
          <w:sz w:val="24"/>
          <w:szCs w:val="24"/>
          <w:lang w:eastAsia="ru-RU"/>
        </w:rPr>
        <w:t>Семеновского</w:t>
      </w:r>
      <w:proofErr w:type="gramEnd"/>
    </w:p>
    <w:p w:rsidR="00DA0808" w:rsidRPr="001F3956" w:rsidRDefault="00DA0808" w:rsidP="00DA0808">
      <w:pPr>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муниципального образования</w:t>
      </w:r>
      <w:r w:rsidR="00550297" w:rsidRPr="001F3956">
        <w:rPr>
          <w:rFonts w:ascii="Times New Roman" w:eastAsia="Times New Roman" w:hAnsi="Times New Roman" w:cs="Times New Roman"/>
          <w:sz w:val="24"/>
          <w:szCs w:val="24"/>
          <w:lang w:eastAsia="ru-RU"/>
        </w:rPr>
        <w:t xml:space="preserve">                     </w:t>
      </w:r>
      <w:r w:rsidR="00345813" w:rsidRPr="001F3956">
        <w:rPr>
          <w:rFonts w:ascii="Times New Roman" w:eastAsia="Times New Roman" w:hAnsi="Times New Roman" w:cs="Times New Roman"/>
          <w:sz w:val="24"/>
          <w:szCs w:val="24"/>
          <w:lang w:eastAsia="ru-RU"/>
        </w:rPr>
        <w:t xml:space="preserve">                    В.М.Федяев</w:t>
      </w:r>
      <w:r w:rsidR="00550297" w:rsidRPr="001F3956">
        <w:rPr>
          <w:rFonts w:ascii="Times New Roman" w:eastAsia="Times New Roman" w:hAnsi="Times New Roman" w:cs="Times New Roman"/>
          <w:sz w:val="24"/>
          <w:szCs w:val="24"/>
          <w:lang w:eastAsia="ru-RU"/>
        </w:rPr>
        <w:t xml:space="preserve"> </w:t>
      </w:r>
    </w:p>
    <w:p w:rsidR="00DA0808" w:rsidRPr="001F3956" w:rsidRDefault="00DA0808" w:rsidP="00DA0808">
      <w:pPr>
        <w:spacing w:after="0" w:line="240" w:lineRule="auto"/>
        <w:jc w:val="both"/>
        <w:rPr>
          <w:rFonts w:ascii="Times New Roman" w:eastAsia="Times New Roman" w:hAnsi="Times New Roman" w:cs="Times New Roman"/>
          <w:sz w:val="24"/>
          <w:szCs w:val="24"/>
          <w:lang w:eastAsia="ru-RU"/>
        </w:rPr>
      </w:pP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p>
    <w:p w:rsidR="00DA0808" w:rsidRPr="001F3956" w:rsidRDefault="00DA0808" w:rsidP="00C00C52">
      <w:pPr>
        <w:shd w:val="clear" w:color="auto" w:fill="FFFFFF"/>
        <w:spacing w:after="0" w:line="240" w:lineRule="auto"/>
        <w:jc w:val="both"/>
        <w:rPr>
          <w:rFonts w:ascii="Times New Roman" w:eastAsia="Times New Roman" w:hAnsi="Times New Roman" w:cs="Times New Roman"/>
          <w:sz w:val="24"/>
          <w:szCs w:val="24"/>
          <w:lang w:eastAsia="ru-RU"/>
        </w:rPr>
      </w:pPr>
    </w:p>
    <w:p w:rsidR="00DA0808" w:rsidRPr="001F3956" w:rsidRDefault="00DA0808" w:rsidP="00C00C52">
      <w:pPr>
        <w:shd w:val="clear" w:color="auto" w:fill="FFFFFF"/>
        <w:spacing w:after="0" w:line="240" w:lineRule="auto"/>
        <w:jc w:val="both"/>
        <w:rPr>
          <w:rFonts w:ascii="Times New Roman" w:eastAsia="Times New Roman" w:hAnsi="Times New Roman" w:cs="Times New Roman"/>
          <w:sz w:val="24"/>
          <w:szCs w:val="24"/>
          <w:lang w:eastAsia="ru-RU"/>
        </w:rPr>
      </w:pPr>
    </w:p>
    <w:p w:rsidR="00DA0808" w:rsidRPr="001F3956" w:rsidRDefault="00DA0808" w:rsidP="00C00C52">
      <w:pPr>
        <w:shd w:val="clear" w:color="auto" w:fill="FFFFFF"/>
        <w:spacing w:after="0" w:line="240" w:lineRule="auto"/>
        <w:jc w:val="both"/>
        <w:rPr>
          <w:rFonts w:ascii="Times New Roman" w:eastAsia="Times New Roman" w:hAnsi="Times New Roman" w:cs="Times New Roman"/>
          <w:sz w:val="24"/>
          <w:szCs w:val="24"/>
          <w:lang w:eastAsia="ru-RU"/>
        </w:rPr>
      </w:pPr>
    </w:p>
    <w:p w:rsidR="00DA0808" w:rsidRPr="001F3956" w:rsidRDefault="00DA0808" w:rsidP="00C00C52">
      <w:pPr>
        <w:shd w:val="clear" w:color="auto" w:fill="FFFFFF"/>
        <w:spacing w:after="0" w:line="240" w:lineRule="auto"/>
        <w:jc w:val="both"/>
        <w:rPr>
          <w:rFonts w:ascii="Times New Roman" w:eastAsia="Times New Roman" w:hAnsi="Times New Roman" w:cs="Times New Roman"/>
          <w:sz w:val="24"/>
          <w:szCs w:val="24"/>
          <w:lang w:eastAsia="ru-RU"/>
        </w:rPr>
      </w:pPr>
    </w:p>
    <w:p w:rsidR="00DA0808" w:rsidRDefault="00DA0808" w:rsidP="00C00C52">
      <w:pPr>
        <w:shd w:val="clear" w:color="auto" w:fill="FFFFFF"/>
        <w:spacing w:after="0" w:line="240" w:lineRule="auto"/>
        <w:jc w:val="both"/>
        <w:rPr>
          <w:rFonts w:ascii="Times New Roman" w:eastAsia="Times New Roman" w:hAnsi="Times New Roman" w:cs="Times New Roman"/>
          <w:sz w:val="28"/>
          <w:szCs w:val="28"/>
          <w:lang w:eastAsia="ru-RU"/>
        </w:rPr>
      </w:pPr>
    </w:p>
    <w:p w:rsidR="00DA0808" w:rsidRDefault="00DA0808" w:rsidP="00C00C52">
      <w:pPr>
        <w:shd w:val="clear" w:color="auto" w:fill="FFFFFF"/>
        <w:spacing w:after="0" w:line="240" w:lineRule="auto"/>
        <w:jc w:val="both"/>
        <w:rPr>
          <w:rFonts w:ascii="Times New Roman" w:eastAsia="Times New Roman" w:hAnsi="Times New Roman" w:cs="Times New Roman"/>
          <w:sz w:val="28"/>
          <w:szCs w:val="28"/>
          <w:lang w:eastAsia="ru-RU"/>
        </w:rPr>
      </w:pPr>
    </w:p>
    <w:p w:rsidR="00DA0808" w:rsidRDefault="00DA0808" w:rsidP="00C00C52">
      <w:pPr>
        <w:shd w:val="clear" w:color="auto" w:fill="FFFFFF"/>
        <w:spacing w:after="0" w:line="240" w:lineRule="auto"/>
        <w:jc w:val="both"/>
        <w:rPr>
          <w:rFonts w:ascii="Times New Roman" w:eastAsia="Times New Roman" w:hAnsi="Times New Roman" w:cs="Times New Roman"/>
          <w:sz w:val="28"/>
          <w:szCs w:val="28"/>
          <w:lang w:eastAsia="ru-RU"/>
        </w:rPr>
      </w:pPr>
    </w:p>
    <w:p w:rsidR="00DA0808" w:rsidRDefault="00DA0808" w:rsidP="00C00C52">
      <w:pPr>
        <w:shd w:val="clear" w:color="auto" w:fill="FFFFFF"/>
        <w:spacing w:after="0" w:line="240" w:lineRule="auto"/>
        <w:jc w:val="both"/>
        <w:rPr>
          <w:rFonts w:ascii="Times New Roman" w:eastAsia="Times New Roman" w:hAnsi="Times New Roman" w:cs="Times New Roman"/>
          <w:sz w:val="28"/>
          <w:szCs w:val="28"/>
          <w:lang w:eastAsia="ru-RU"/>
        </w:rPr>
      </w:pPr>
    </w:p>
    <w:p w:rsidR="00DA0808" w:rsidRDefault="00DA0808" w:rsidP="00C00C52">
      <w:pPr>
        <w:shd w:val="clear" w:color="auto" w:fill="FFFFFF"/>
        <w:spacing w:after="0" w:line="240" w:lineRule="auto"/>
        <w:jc w:val="both"/>
        <w:rPr>
          <w:rFonts w:ascii="Times New Roman" w:eastAsia="Times New Roman" w:hAnsi="Times New Roman" w:cs="Times New Roman"/>
          <w:sz w:val="28"/>
          <w:szCs w:val="28"/>
          <w:lang w:eastAsia="ru-RU"/>
        </w:rPr>
      </w:pPr>
    </w:p>
    <w:p w:rsidR="00550297" w:rsidRDefault="00550297" w:rsidP="001F3956">
      <w:pPr>
        <w:shd w:val="clear" w:color="auto" w:fill="FFFFFF"/>
        <w:spacing w:after="0" w:line="240" w:lineRule="auto"/>
        <w:rPr>
          <w:rFonts w:ascii="Times New Roman" w:eastAsia="Times New Roman" w:hAnsi="Times New Roman" w:cs="Times New Roman"/>
          <w:sz w:val="28"/>
          <w:szCs w:val="28"/>
          <w:lang w:eastAsia="ru-RU"/>
        </w:rPr>
      </w:pPr>
      <w:bookmarkStart w:id="0" w:name="_GoBack"/>
      <w:bookmarkEnd w:id="0"/>
    </w:p>
    <w:p w:rsidR="001F3956" w:rsidRDefault="001F3956" w:rsidP="001F3956">
      <w:pPr>
        <w:shd w:val="clear" w:color="auto" w:fill="FFFFFF"/>
        <w:spacing w:after="0" w:line="240" w:lineRule="auto"/>
        <w:rPr>
          <w:rFonts w:ascii="Times New Roman" w:eastAsia="Times New Roman" w:hAnsi="Times New Roman" w:cs="Times New Roman"/>
          <w:sz w:val="28"/>
          <w:szCs w:val="28"/>
          <w:lang w:eastAsia="ru-RU"/>
        </w:rPr>
      </w:pPr>
    </w:p>
    <w:p w:rsidR="00550297" w:rsidRPr="00C00C52" w:rsidRDefault="00550297" w:rsidP="00C00C52">
      <w:pPr>
        <w:shd w:val="clear" w:color="auto" w:fill="FFFFFF"/>
        <w:spacing w:after="0" w:line="240" w:lineRule="auto"/>
        <w:jc w:val="right"/>
        <w:rPr>
          <w:rFonts w:ascii="Times New Roman" w:eastAsia="Times New Roman" w:hAnsi="Times New Roman" w:cs="Times New Roman"/>
          <w:sz w:val="28"/>
          <w:szCs w:val="28"/>
          <w:lang w:eastAsia="ru-RU"/>
        </w:rPr>
      </w:pPr>
    </w:p>
    <w:p w:rsidR="00C00C52" w:rsidRPr="001F3956" w:rsidRDefault="00C00C52" w:rsidP="00550297">
      <w:pPr>
        <w:shd w:val="clear" w:color="auto" w:fill="FFFFFF"/>
        <w:spacing w:after="0" w:line="240" w:lineRule="auto"/>
        <w:jc w:val="right"/>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lastRenderedPageBreak/>
        <w:t>ПРИЛОЖЕНИЕ № 2</w:t>
      </w:r>
    </w:p>
    <w:p w:rsidR="00C00C52" w:rsidRPr="001F3956" w:rsidRDefault="00C00C52" w:rsidP="00550297">
      <w:pPr>
        <w:shd w:val="clear" w:color="auto" w:fill="FFFFFF"/>
        <w:spacing w:after="0" w:line="240" w:lineRule="auto"/>
        <w:ind w:left="5103"/>
        <w:jc w:val="right"/>
        <w:rPr>
          <w:rFonts w:ascii="Times New Roman" w:eastAsia="Times New Roman" w:hAnsi="Times New Roman" w:cs="Times New Roman"/>
          <w:bCs/>
          <w:sz w:val="24"/>
          <w:szCs w:val="24"/>
          <w:lang w:eastAsia="ru-RU"/>
        </w:rPr>
      </w:pPr>
      <w:r w:rsidRPr="001F3956">
        <w:rPr>
          <w:rFonts w:ascii="Times New Roman" w:eastAsia="Times New Roman" w:hAnsi="Times New Roman" w:cs="Times New Roman"/>
          <w:sz w:val="24"/>
          <w:szCs w:val="24"/>
          <w:lang w:eastAsia="ru-RU"/>
        </w:rPr>
        <w:t xml:space="preserve">к административному регламенту </w:t>
      </w:r>
      <w:r w:rsidRPr="001F3956">
        <w:rPr>
          <w:rFonts w:ascii="Times New Roman" w:eastAsia="Times New Roman" w:hAnsi="Times New Roman" w:cs="Times New Roman"/>
          <w:bCs/>
          <w:sz w:val="24"/>
          <w:szCs w:val="24"/>
          <w:lang w:eastAsia="ru-RU"/>
        </w:rPr>
        <w:t>«Осуществление муниципального контроля в области торговой деятельности»</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(место составления акта)</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________________________ «_____»___________20__ г.</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(дата составления акта)</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(время составления акта)</w:t>
      </w:r>
    </w:p>
    <w:p w:rsidR="00C00C52" w:rsidRPr="001F3956" w:rsidRDefault="00C00C52" w:rsidP="00C00C52">
      <w:pPr>
        <w:shd w:val="clear" w:color="auto" w:fill="FFFFFF"/>
        <w:spacing w:after="0" w:line="240" w:lineRule="auto"/>
        <w:jc w:val="center"/>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Акт проверки</w:t>
      </w:r>
    </w:p>
    <w:p w:rsidR="00C00C52" w:rsidRPr="001F3956" w:rsidRDefault="00C00C52" w:rsidP="00C00C52">
      <w:pPr>
        <w:shd w:val="clear" w:color="auto" w:fill="FFFFFF"/>
        <w:spacing w:after="0" w:line="240" w:lineRule="auto"/>
        <w:jc w:val="center"/>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в области торговой деятельности органом муниципального контроля</w:t>
      </w:r>
    </w:p>
    <w:p w:rsidR="00C00C52" w:rsidRPr="001F3956" w:rsidRDefault="00C00C52" w:rsidP="00C00C52">
      <w:pPr>
        <w:shd w:val="clear" w:color="auto" w:fill="FFFFFF"/>
        <w:spacing w:after="0" w:line="240" w:lineRule="auto"/>
        <w:jc w:val="center"/>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юридического лица, индивидуального предпринимателя</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____________                                                               «____»___________20__ г. по адресу: _______________________________________________________</w:t>
      </w:r>
    </w:p>
    <w:p w:rsidR="00C00C52" w:rsidRPr="001F3956" w:rsidRDefault="00C00C52" w:rsidP="00C00C52">
      <w:pPr>
        <w:shd w:val="clear" w:color="auto" w:fill="FFFFFF"/>
        <w:spacing w:after="0" w:line="240" w:lineRule="auto"/>
        <w:jc w:val="center"/>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(место проведения проверки)</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На основании:_______________________________________________________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F3956">
        <w:rPr>
          <w:rFonts w:ascii="Times New Roman" w:eastAsia="Times New Roman" w:hAnsi="Times New Roman" w:cs="Times New Roman"/>
          <w:i/>
          <w:iCs/>
          <w:sz w:val="24"/>
          <w:szCs w:val="24"/>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была проведена проверка в отношении:</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Продолжительность проверки:__________________________________________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Акт составлен: ___________________________________________   </w:t>
      </w:r>
      <w:r w:rsidRPr="001F3956">
        <w:rPr>
          <w:rFonts w:ascii="Times New Roman" w:eastAsia="Times New Roman" w:hAnsi="Times New Roman" w:cs="Times New Roman"/>
          <w:i/>
          <w:iCs/>
          <w:sz w:val="24"/>
          <w:szCs w:val="24"/>
          <w:lang w:eastAsia="ru-RU"/>
        </w:rPr>
        <w:t>(наименование органа муниципального контроля)</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С копией распоряжения о проведении проверки </w:t>
      </w:r>
      <w:proofErr w:type="gramStart"/>
      <w:r w:rsidRPr="001F3956">
        <w:rPr>
          <w:rFonts w:ascii="Times New Roman" w:eastAsia="Times New Roman" w:hAnsi="Times New Roman" w:cs="Times New Roman"/>
          <w:sz w:val="24"/>
          <w:szCs w:val="24"/>
          <w:lang w:eastAsia="ru-RU"/>
        </w:rPr>
        <w:t>ознакомлен</w:t>
      </w:r>
      <w:proofErr w:type="gramEnd"/>
      <w:r w:rsidRPr="001F3956">
        <w:rPr>
          <w:rFonts w:ascii="Times New Roman" w:eastAsia="Times New Roman" w:hAnsi="Times New Roman" w:cs="Times New Roman"/>
          <w:sz w:val="24"/>
          <w:szCs w:val="24"/>
          <w:lang w:eastAsia="ru-RU"/>
        </w:rPr>
        <w:t>:</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(заполняется при проведении выездной проверки) __________________________________________________________________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(фамилии, имена, отчества (в случае, если имеется), подпись, дата, время)</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(заполняется в случае проведения внеплановой проверки субъекта малого или среднего предпринимательства)</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Лиц</w:t>
      </w:r>
      <w:proofErr w:type="gramStart"/>
      <w:r w:rsidRPr="001F3956">
        <w:rPr>
          <w:rFonts w:ascii="Times New Roman" w:eastAsia="Times New Roman" w:hAnsi="Times New Roman" w:cs="Times New Roman"/>
          <w:sz w:val="24"/>
          <w:szCs w:val="24"/>
          <w:lang w:eastAsia="ru-RU"/>
        </w:rPr>
        <w:t>о(</w:t>
      </w:r>
      <w:proofErr w:type="gramEnd"/>
      <w:r w:rsidRPr="001F3956">
        <w:rPr>
          <w:rFonts w:ascii="Times New Roman" w:eastAsia="Times New Roman" w:hAnsi="Times New Roman" w:cs="Times New Roman"/>
          <w:sz w:val="24"/>
          <w:szCs w:val="24"/>
          <w:lang w:eastAsia="ru-RU"/>
        </w:rPr>
        <w:t>а), проводившие проверку: 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 xml:space="preserve"> (фамилия, имя, отчество (в случае, если имеется), должность должностного лица (должностных лиц), проводившег</w:t>
      </w:r>
      <w:proofErr w:type="gramStart"/>
      <w:r w:rsidRPr="001F3956">
        <w:rPr>
          <w:rFonts w:ascii="Times New Roman" w:eastAsia="Times New Roman" w:hAnsi="Times New Roman" w:cs="Times New Roman"/>
          <w:i/>
          <w:iCs/>
          <w:sz w:val="24"/>
          <w:szCs w:val="24"/>
          <w:lang w:eastAsia="ru-RU"/>
        </w:rPr>
        <w:t>о(</w:t>
      </w:r>
      <w:proofErr w:type="gramEnd"/>
      <w:r w:rsidRPr="001F3956">
        <w:rPr>
          <w:rFonts w:ascii="Times New Roman" w:eastAsia="Times New Roman" w:hAnsi="Times New Roman" w:cs="Times New Roman"/>
          <w:i/>
          <w:iCs/>
          <w:sz w:val="24"/>
          <w:szCs w:val="24"/>
          <w:lang w:eastAsia="ru-RU"/>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При проведении проверки присутствовали: </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В ходе проведения проверки:</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(с указанием характера нарушений; лиц, допустивших нарушения)</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выявлены факты невыполнения предписаний органов муниципального контроля </w:t>
      </w:r>
      <w:r w:rsidRPr="001F3956">
        <w:rPr>
          <w:rFonts w:ascii="Times New Roman" w:eastAsia="Times New Roman" w:hAnsi="Times New Roman" w:cs="Times New Roman"/>
          <w:i/>
          <w:iCs/>
          <w:sz w:val="24"/>
          <w:szCs w:val="24"/>
          <w:lang w:eastAsia="ru-RU"/>
        </w:rPr>
        <w:t>(с указанием реквизитов выданных предписаний):</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нарушений не выявлено 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1F3956">
        <w:rPr>
          <w:rFonts w:ascii="Times New Roman" w:eastAsia="Times New Roman" w:hAnsi="Times New Roman" w:cs="Times New Roman"/>
          <w:i/>
          <w:iCs/>
          <w:sz w:val="24"/>
          <w:szCs w:val="24"/>
          <w:lang w:eastAsia="ru-RU"/>
        </w:rPr>
        <w:t>(заполняется при проведении выездной проверки):</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____________________________________________________________________</w:t>
      </w:r>
      <w:r w:rsidRPr="001F3956">
        <w:rPr>
          <w:rFonts w:ascii="Times New Roman" w:eastAsia="Times New Roman" w:hAnsi="Times New Roman" w:cs="Times New Roman"/>
          <w:i/>
          <w:iCs/>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1F3956">
        <w:rPr>
          <w:rFonts w:ascii="Times New Roman" w:eastAsia="Times New Roman" w:hAnsi="Times New Roman" w:cs="Times New Roman"/>
          <w:i/>
          <w:iCs/>
          <w:sz w:val="24"/>
          <w:szCs w:val="24"/>
          <w:lang w:eastAsia="ru-RU"/>
        </w:rPr>
        <w:t>(заполняется при проведении выездной проверки):</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Прилагаемые документы: </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xml:space="preserve">Подписи лиц, проводивших проверку: </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____________________________________________________________________С актом проверки ознакомле</w:t>
      </w:r>
      <w:proofErr w:type="gramStart"/>
      <w:r w:rsidRPr="001F3956">
        <w:rPr>
          <w:rFonts w:ascii="Times New Roman" w:eastAsia="Times New Roman" w:hAnsi="Times New Roman" w:cs="Times New Roman"/>
          <w:sz w:val="24"/>
          <w:szCs w:val="24"/>
          <w:lang w:eastAsia="ru-RU"/>
        </w:rPr>
        <w:t>н(</w:t>
      </w:r>
      <w:proofErr w:type="gramEnd"/>
      <w:r w:rsidRPr="001F3956">
        <w:rPr>
          <w:rFonts w:ascii="Times New Roman" w:eastAsia="Times New Roman" w:hAnsi="Times New Roman" w:cs="Times New Roman"/>
          <w:sz w:val="24"/>
          <w:szCs w:val="24"/>
          <w:lang w:eastAsia="ru-RU"/>
        </w:rPr>
        <w:t>а), копию акта со всеми приложениями получил(а): ______________________________________________________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w:t>
      </w:r>
      <w:r w:rsidRPr="001F3956">
        <w:rPr>
          <w:rFonts w:ascii="Times New Roman" w:eastAsia="Times New Roman" w:hAnsi="Times New Roman" w:cs="Times New Roman"/>
          <w:i/>
          <w:iCs/>
          <w:sz w:val="24"/>
          <w:szCs w:val="24"/>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«____»___________20___ г.___________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(подпись)</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 </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sz w:val="24"/>
          <w:szCs w:val="24"/>
          <w:lang w:eastAsia="ru-RU"/>
        </w:rPr>
        <w:t>Пометка об отказе ознакомления с актом проверки: _______________________</w:t>
      </w:r>
    </w:p>
    <w:p w:rsidR="00C00C52" w:rsidRPr="001F3956" w:rsidRDefault="00C00C52" w:rsidP="00C00C52">
      <w:pPr>
        <w:shd w:val="clear" w:color="auto" w:fill="FFFFFF"/>
        <w:spacing w:after="0" w:line="240" w:lineRule="auto"/>
        <w:jc w:val="both"/>
        <w:rPr>
          <w:rFonts w:ascii="Times New Roman" w:eastAsia="Times New Roman" w:hAnsi="Times New Roman" w:cs="Times New Roman"/>
          <w:sz w:val="24"/>
          <w:szCs w:val="24"/>
          <w:lang w:eastAsia="ru-RU"/>
        </w:rPr>
      </w:pPr>
      <w:r w:rsidRPr="001F3956">
        <w:rPr>
          <w:rFonts w:ascii="Times New Roman" w:eastAsia="Times New Roman" w:hAnsi="Times New Roman" w:cs="Times New Roman"/>
          <w:i/>
          <w:iCs/>
          <w:sz w:val="24"/>
          <w:szCs w:val="24"/>
          <w:lang w:eastAsia="ru-RU"/>
        </w:rPr>
        <w:t>(подпись уполномоченного должностного лица (лиц) проводивших проверку)</w:t>
      </w:r>
    </w:p>
    <w:p w:rsidR="00C00C52" w:rsidRPr="001F3956" w:rsidRDefault="00C00C52" w:rsidP="00C00C52">
      <w:pPr>
        <w:spacing w:after="0" w:line="240" w:lineRule="auto"/>
        <w:jc w:val="both"/>
        <w:rPr>
          <w:rFonts w:ascii="Times New Roman" w:eastAsia="Times New Roman" w:hAnsi="Times New Roman" w:cs="Times New Roman"/>
          <w:sz w:val="24"/>
          <w:szCs w:val="24"/>
          <w:lang w:eastAsia="ru-RU"/>
        </w:rPr>
      </w:pPr>
    </w:p>
    <w:p w:rsidR="0001256E" w:rsidRPr="001F3956" w:rsidRDefault="0001256E" w:rsidP="00C00C52">
      <w:pPr>
        <w:spacing w:line="240" w:lineRule="auto"/>
        <w:jc w:val="both"/>
        <w:rPr>
          <w:rFonts w:ascii="Times New Roman" w:hAnsi="Times New Roman" w:cs="Times New Roman"/>
          <w:sz w:val="24"/>
          <w:szCs w:val="24"/>
        </w:rPr>
      </w:pPr>
    </w:p>
    <w:sectPr w:rsidR="0001256E" w:rsidRPr="001F3956" w:rsidSect="0022229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755ED"/>
    <w:multiLevelType w:val="hybridMultilevel"/>
    <w:tmpl w:val="03065C46"/>
    <w:lvl w:ilvl="0" w:tplc="5D223F9E">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A34"/>
    <w:rsid w:val="00000AA9"/>
    <w:rsid w:val="0001256E"/>
    <w:rsid w:val="000136A0"/>
    <w:rsid w:val="00017F2C"/>
    <w:rsid w:val="000205CA"/>
    <w:rsid w:val="00023309"/>
    <w:rsid w:val="00024770"/>
    <w:rsid w:val="00027C98"/>
    <w:rsid w:val="000311DC"/>
    <w:rsid w:val="000318B0"/>
    <w:rsid w:val="00032E60"/>
    <w:rsid w:val="00042ED2"/>
    <w:rsid w:val="000432CD"/>
    <w:rsid w:val="00043ECF"/>
    <w:rsid w:val="000451A9"/>
    <w:rsid w:val="00045AB0"/>
    <w:rsid w:val="0006418F"/>
    <w:rsid w:val="000643EF"/>
    <w:rsid w:val="000646B0"/>
    <w:rsid w:val="000656DC"/>
    <w:rsid w:val="000657B5"/>
    <w:rsid w:val="00072E8F"/>
    <w:rsid w:val="00090FF9"/>
    <w:rsid w:val="00091128"/>
    <w:rsid w:val="00096B57"/>
    <w:rsid w:val="00097B87"/>
    <w:rsid w:val="000A1D37"/>
    <w:rsid w:val="000A32B3"/>
    <w:rsid w:val="000A4604"/>
    <w:rsid w:val="000A7DDD"/>
    <w:rsid w:val="000B4041"/>
    <w:rsid w:val="000C2379"/>
    <w:rsid w:val="000D2DF2"/>
    <w:rsid w:val="000D729E"/>
    <w:rsid w:val="000D7652"/>
    <w:rsid w:val="000E211F"/>
    <w:rsid w:val="000E6A0C"/>
    <w:rsid w:val="000E780D"/>
    <w:rsid w:val="000F05C1"/>
    <w:rsid w:val="000F372E"/>
    <w:rsid w:val="000F38E6"/>
    <w:rsid w:val="000F6EF1"/>
    <w:rsid w:val="00101C4A"/>
    <w:rsid w:val="00101E2E"/>
    <w:rsid w:val="00101EB1"/>
    <w:rsid w:val="00103F3F"/>
    <w:rsid w:val="00105A9C"/>
    <w:rsid w:val="00106634"/>
    <w:rsid w:val="00106F00"/>
    <w:rsid w:val="001071C6"/>
    <w:rsid w:val="001129AC"/>
    <w:rsid w:val="00114FC3"/>
    <w:rsid w:val="001177C0"/>
    <w:rsid w:val="00131C1A"/>
    <w:rsid w:val="00132343"/>
    <w:rsid w:val="00133EEB"/>
    <w:rsid w:val="00140495"/>
    <w:rsid w:val="00141BEE"/>
    <w:rsid w:val="0014243E"/>
    <w:rsid w:val="001513D1"/>
    <w:rsid w:val="00157CDF"/>
    <w:rsid w:val="0016006A"/>
    <w:rsid w:val="00161DDB"/>
    <w:rsid w:val="00162417"/>
    <w:rsid w:val="00166C84"/>
    <w:rsid w:val="00171CFD"/>
    <w:rsid w:val="00174949"/>
    <w:rsid w:val="00177D4D"/>
    <w:rsid w:val="0018095D"/>
    <w:rsid w:val="001826DD"/>
    <w:rsid w:val="001848D6"/>
    <w:rsid w:val="00185826"/>
    <w:rsid w:val="001925A3"/>
    <w:rsid w:val="00192E12"/>
    <w:rsid w:val="00195583"/>
    <w:rsid w:val="0019688F"/>
    <w:rsid w:val="001A3CFC"/>
    <w:rsid w:val="001A5587"/>
    <w:rsid w:val="001A6E4F"/>
    <w:rsid w:val="001A786A"/>
    <w:rsid w:val="001C11C8"/>
    <w:rsid w:val="001C120F"/>
    <w:rsid w:val="001C51AA"/>
    <w:rsid w:val="001C5F53"/>
    <w:rsid w:val="001D70D3"/>
    <w:rsid w:val="001D7710"/>
    <w:rsid w:val="001E513F"/>
    <w:rsid w:val="001F3956"/>
    <w:rsid w:val="001F43ED"/>
    <w:rsid w:val="001F6119"/>
    <w:rsid w:val="0020440E"/>
    <w:rsid w:val="00204CD5"/>
    <w:rsid w:val="002068C6"/>
    <w:rsid w:val="002069A1"/>
    <w:rsid w:val="00207A3C"/>
    <w:rsid w:val="002154CC"/>
    <w:rsid w:val="00215D39"/>
    <w:rsid w:val="0021689D"/>
    <w:rsid w:val="00221129"/>
    <w:rsid w:val="0022228D"/>
    <w:rsid w:val="00222295"/>
    <w:rsid w:val="00222F72"/>
    <w:rsid w:val="002333E3"/>
    <w:rsid w:val="00233D02"/>
    <w:rsid w:val="00235C3A"/>
    <w:rsid w:val="002368ED"/>
    <w:rsid w:val="00243BD6"/>
    <w:rsid w:val="00243DE7"/>
    <w:rsid w:val="002446DE"/>
    <w:rsid w:val="00245327"/>
    <w:rsid w:val="00247FDE"/>
    <w:rsid w:val="002522DC"/>
    <w:rsid w:val="00255894"/>
    <w:rsid w:val="002627F5"/>
    <w:rsid w:val="002666D6"/>
    <w:rsid w:val="0026686D"/>
    <w:rsid w:val="00273EA5"/>
    <w:rsid w:val="00282C89"/>
    <w:rsid w:val="00286DBA"/>
    <w:rsid w:val="00287FE5"/>
    <w:rsid w:val="0029186B"/>
    <w:rsid w:val="002A488F"/>
    <w:rsid w:val="002A57E8"/>
    <w:rsid w:val="002B30D6"/>
    <w:rsid w:val="002B5E13"/>
    <w:rsid w:val="002C03B5"/>
    <w:rsid w:val="002C3526"/>
    <w:rsid w:val="002C59F3"/>
    <w:rsid w:val="002D2B8F"/>
    <w:rsid w:val="002D5F9F"/>
    <w:rsid w:val="002D7639"/>
    <w:rsid w:val="002E64BF"/>
    <w:rsid w:val="002E7B17"/>
    <w:rsid w:val="002F60AA"/>
    <w:rsid w:val="002F77BD"/>
    <w:rsid w:val="003005DF"/>
    <w:rsid w:val="00304E48"/>
    <w:rsid w:val="00305D84"/>
    <w:rsid w:val="0030682B"/>
    <w:rsid w:val="003109D5"/>
    <w:rsid w:val="00314F13"/>
    <w:rsid w:val="00315C15"/>
    <w:rsid w:val="00321221"/>
    <w:rsid w:val="00321AA6"/>
    <w:rsid w:val="0032419F"/>
    <w:rsid w:val="00324AA4"/>
    <w:rsid w:val="00332162"/>
    <w:rsid w:val="00335561"/>
    <w:rsid w:val="0034117E"/>
    <w:rsid w:val="00343B28"/>
    <w:rsid w:val="00345813"/>
    <w:rsid w:val="0035165F"/>
    <w:rsid w:val="00351CD3"/>
    <w:rsid w:val="00351F1C"/>
    <w:rsid w:val="00360859"/>
    <w:rsid w:val="003645F6"/>
    <w:rsid w:val="00366181"/>
    <w:rsid w:val="00373560"/>
    <w:rsid w:val="00374822"/>
    <w:rsid w:val="00375CBA"/>
    <w:rsid w:val="00377E16"/>
    <w:rsid w:val="00380BCB"/>
    <w:rsid w:val="00381C9B"/>
    <w:rsid w:val="00382E15"/>
    <w:rsid w:val="003833C7"/>
    <w:rsid w:val="0038643E"/>
    <w:rsid w:val="00387A0C"/>
    <w:rsid w:val="003920D8"/>
    <w:rsid w:val="003A69A7"/>
    <w:rsid w:val="003B2E5A"/>
    <w:rsid w:val="003B62AA"/>
    <w:rsid w:val="003B725C"/>
    <w:rsid w:val="003B7D0E"/>
    <w:rsid w:val="003C2C23"/>
    <w:rsid w:val="003C53C2"/>
    <w:rsid w:val="003C7678"/>
    <w:rsid w:val="003C7940"/>
    <w:rsid w:val="003D135D"/>
    <w:rsid w:val="003D2804"/>
    <w:rsid w:val="003D3D3C"/>
    <w:rsid w:val="003E0379"/>
    <w:rsid w:val="003E24ED"/>
    <w:rsid w:val="003E6B9E"/>
    <w:rsid w:val="003F1B81"/>
    <w:rsid w:val="003F7227"/>
    <w:rsid w:val="00401313"/>
    <w:rsid w:val="00404B7F"/>
    <w:rsid w:val="00423894"/>
    <w:rsid w:val="0042561A"/>
    <w:rsid w:val="00427AB3"/>
    <w:rsid w:val="00430CB1"/>
    <w:rsid w:val="004406C6"/>
    <w:rsid w:val="004406E4"/>
    <w:rsid w:val="00440E28"/>
    <w:rsid w:val="00441310"/>
    <w:rsid w:val="004418B7"/>
    <w:rsid w:val="00441C09"/>
    <w:rsid w:val="004430DB"/>
    <w:rsid w:val="00447EE2"/>
    <w:rsid w:val="00455BE7"/>
    <w:rsid w:val="0046403B"/>
    <w:rsid w:val="00465EB5"/>
    <w:rsid w:val="00467D88"/>
    <w:rsid w:val="00471E7D"/>
    <w:rsid w:val="00475ACF"/>
    <w:rsid w:val="0047652A"/>
    <w:rsid w:val="004777D8"/>
    <w:rsid w:val="004779E9"/>
    <w:rsid w:val="00480B0E"/>
    <w:rsid w:val="00485ABA"/>
    <w:rsid w:val="00485DE6"/>
    <w:rsid w:val="0049174E"/>
    <w:rsid w:val="00496632"/>
    <w:rsid w:val="00497698"/>
    <w:rsid w:val="004A11F5"/>
    <w:rsid w:val="004A1BE1"/>
    <w:rsid w:val="004A4A07"/>
    <w:rsid w:val="004A63D1"/>
    <w:rsid w:val="004B3243"/>
    <w:rsid w:val="004B64DA"/>
    <w:rsid w:val="004C0583"/>
    <w:rsid w:val="004C2B84"/>
    <w:rsid w:val="004C58B3"/>
    <w:rsid w:val="004C6235"/>
    <w:rsid w:val="004D0CF1"/>
    <w:rsid w:val="004D1852"/>
    <w:rsid w:val="004D3437"/>
    <w:rsid w:val="004D5ACD"/>
    <w:rsid w:val="004E194A"/>
    <w:rsid w:val="004E4F4C"/>
    <w:rsid w:val="004E5BF9"/>
    <w:rsid w:val="004F02A5"/>
    <w:rsid w:val="004F154F"/>
    <w:rsid w:val="004F264C"/>
    <w:rsid w:val="004F764D"/>
    <w:rsid w:val="00506E12"/>
    <w:rsid w:val="00511660"/>
    <w:rsid w:val="00513318"/>
    <w:rsid w:val="00514AD6"/>
    <w:rsid w:val="00514BD5"/>
    <w:rsid w:val="0051510D"/>
    <w:rsid w:val="005155D1"/>
    <w:rsid w:val="00517A65"/>
    <w:rsid w:val="0052538F"/>
    <w:rsid w:val="00530AAA"/>
    <w:rsid w:val="00530EA2"/>
    <w:rsid w:val="005329ED"/>
    <w:rsid w:val="0053491A"/>
    <w:rsid w:val="0054504E"/>
    <w:rsid w:val="005455D2"/>
    <w:rsid w:val="00545C60"/>
    <w:rsid w:val="00546221"/>
    <w:rsid w:val="00550297"/>
    <w:rsid w:val="00556DBD"/>
    <w:rsid w:val="005667DE"/>
    <w:rsid w:val="0056689C"/>
    <w:rsid w:val="0057045D"/>
    <w:rsid w:val="00572ED6"/>
    <w:rsid w:val="00573DAD"/>
    <w:rsid w:val="0057512B"/>
    <w:rsid w:val="00575A9C"/>
    <w:rsid w:val="00581D6A"/>
    <w:rsid w:val="005827CF"/>
    <w:rsid w:val="00586F40"/>
    <w:rsid w:val="0059180E"/>
    <w:rsid w:val="00592DFA"/>
    <w:rsid w:val="00593546"/>
    <w:rsid w:val="00595C53"/>
    <w:rsid w:val="00596D4A"/>
    <w:rsid w:val="005A14B6"/>
    <w:rsid w:val="005A7F90"/>
    <w:rsid w:val="005C01C4"/>
    <w:rsid w:val="005C19AA"/>
    <w:rsid w:val="005C62A0"/>
    <w:rsid w:val="005C6D82"/>
    <w:rsid w:val="005C6DE3"/>
    <w:rsid w:val="005E0485"/>
    <w:rsid w:val="005E1999"/>
    <w:rsid w:val="005E3B66"/>
    <w:rsid w:val="005E4B66"/>
    <w:rsid w:val="005F0B34"/>
    <w:rsid w:val="005F2EF0"/>
    <w:rsid w:val="005F4780"/>
    <w:rsid w:val="005F4FDF"/>
    <w:rsid w:val="005F6916"/>
    <w:rsid w:val="005F7C03"/>
    <w:rsid w:val="0060518D"/>
    <w:rsid w:val="006117D5"/>
    <w:rsid w:val="006125FE"/>
    <w:rsid w:val="00614074"/>
    <w:rsid w:val="00614864"/>
    <w:rsid w:val="00615F45"/>
    <w:rsid w:val="00620002"/>
    <w:rsid w:val="00626EEA"/>
    <w:rsid w:val="00626F09"/>
    <w:rsid w:val="00627442"/>
    <w:rsid w:val="00631235"/>
    <w:rsid w:val="006336A6"/>
    <w:rsid w:val="0063397A"/>
    <w:rsid w:val="006371E1"/>
    <w:rsid w:val="00646563"/>
    <w:rsid w:val="00647470"/>
    <w:rsid w:val="00650DB4"/>
    <w:rsid w:val="00654093"/>
    <w:rsid w:val="00656FA2"/>
    <w:rsid w:val="00670CC3"/>
    <w:rsid w:val="00672E1E"/>
    <w:rsid w:val="00682DDC"/>
    <w:rsid w:val="006839EC"/>
    <w:rsid w:val="0068576C"/>
    <w:rsid w:val="00687036"/>
    <w:rsid w:val="0069557E"/>
    <w:rsid w:val="00695D7C"/>
    <w:rsid w:val="00696708"/>
    <w:rsid w:val="006A30FC"/>
    <w:rsid w:val="006A4429"/>
    <w:rsid w:val="006A780D"/>
    <w:rsid w:val="006B17C5"/>
    <w:rsid w:val="006C5B28"/>
    <w:rsid w:val="006D45AD"/>
    <w:rsid w:val="006D58C2"/>
    <w:rsid w:val="006D625B"/>
    <w:rsid w:val="006D7D3B"/>
    <w:rsid w:val="006E2806"/>
    <w:rsid w:val="006E3856"/>
    <w:rsid w:val="006E53FE"/>
    <w:rsid w:val="006E58E7"/>
    <w:rsid w:val="006F6686"/>
    <w:rsid w:val="00700A6F"/>
    <w:rsid w:val="007013CF"/>
    <w:rsid w:val="00704227"/>
    <w:rsid w:val="0071106B"/>
    <w:rsid w:val="0071195A"/>
    <w:rsid w:val="00713C52"/>
    <w:rsid w:val="00715468"/>
    <w:rsid w:val="007163DD"/>
    <w:rsid w:val="007300E5"/>
    <w:rsid w:val="0073312E"/>
    <w:rsid w:val="0073504E"/>
    <w:rsid w:val="00744E88"/>
    <w:rsid w:val="00746D4C"/>
    <w:rsid w:val="007505E1"/>
    <w:rsid w:val="00751E37"/>
    <w:rsid w:val="007534EB"/>
    <w:rsid w:val="0075766C"/>
    <w:rsid w:val="00760E59"/>
    <w:rsid w:val="00771C00"/>
    <w:rsid w:val="00772B04"/>
    <w:rsid w:val="007738F6"/>
    <w:rsid w:val="00773CD7"/>
    <w:rsid w:val="007807BE"/>
    <w:rsid w:val="00781343"/>
    <w:rsid w:val="007816AD"/>
    <w:rsid w:val="00782FB7"/>
    <w:rsid w:val="0079323A"/>
    <w:rsid w:val="00795218"/>
    <w:rsid w:val="007A1548"/>
    <w:rsid w:val="007A2979"/>
    <w:rsid w:val="007A3A34"/>
    <w:rsid w:val="007A5296"/>
    <w:rsid w:val="007B0303"/>
    <w:rsid w:val="007B1E34"/>
    <w:rsid w:val="007B1FDD"/>
    <w:rsid w:val="007B5A57"/>
    <w:rsid w:val="007C27AE"/>
    <w:rsid w:val="007C60CE"/>
    <w:rsid w:val="007D0A35"/>
    <w:rsid w:val="007D1F6D"/>
    <w:rsid w:val="007D7155"/>
    <w:rsid w:val="007E0C33"/>
    <w:rsid w:val="007E0F51"/>
    <w:rsid w:val="007E3B38"/>
    <w:rsid w:val="007E5A99"/>
    <w:rsid w:val="007E69FE"/>
    <w:rsid w:val="007F073F"/>
    <w:rsid w:val="007F0ECE"/>
    <w:rsid w:val="007F722B"/>
    <w:rsid w:val="00802273"/>
    <w:rsid w:val="00806FAF"/>
    <w:rsid w:val="00813D46"/>
    <w:rsid w:val="00814004"/>
    <w:rsid w:val="0082098A"/>
    <w:rsid w:val="0083008F"/>
    <w:rsid w:val="0083083F"/>
    <w:rsid w:val="00830BA1"/>
    <w:rsid w:val="00841F48"/>
    <w:rsid w:val="00846579"/>
    <w:rsid w:val="00846CAB"/>
    <w:rsid w:val="008470BA"/>
    <w:rsid w:val="00850448"/>
    <w:rsid w:val="008512F9"/>
    <w:rsid w:val="00852F79"/>
    <w:rsid w:val="0085449B"/>
    <w:rsid w:val="0085492E"/>
    <w:rsid w:val="0085779D"/>
    <w:rsid w:val="0086198A"/>
    <w:rsid w:val="00863F86"/>
    <w:rsid w:val="00871A34"/>
    <w:rsid w:val="00873C26"/>
    <w:rsid w:val="00873D89"/>
    <w:rsid w:val="00876E98"/>
    <w:rsid w:val="0088085B"/>
    <w:rsid w:val="0088191D"/>
    <w:rsid w:val="008819F6"/>
    <w:rsid w:val="00886680"/>
    <w:rsid w:val="00887118"/>
    <w:rsid w:val="008874F9"/>
    <w:rsid w:val="00894A42"/>
    <w:rsid w:val="00894B85"/>
    <w:rsid w:val="008A0E21"/>
    <w:rsid w:val="008A133F"/>
    <w:rsid w:val="008A16DA"/>
    <w:rsid w:val="008A2675"/>
    <w:rsid w:val="008A5816"/>
    <w:rsid w:val="008A5A1B"/>
    <w:rsid w:val="008A792A"/>
    <w:rsid w:val="008B34DA"/>
    <w:rsid w:val="008B6084"/>
    <w:rsid w:val="008B6C37"/>
    <w:rsid w:val="008C072E"/>
    <w:rsid w:val="008C1093"/>
    <w:rsid w:val="008C1195"/>
    <w:rsid w:val="008C13D8"/>
    <w:rsid w:val="008C4ABC"/>
    <w:rsid w:val="008D0B2C"/>
    <w:rsid w:val="008D0D9C"/>
    <w:rsid w:val="008D0F7A"/>
    <w:rsid w:val="008D2529"/>
    <w:rsid w:val="008D25B9"/>
    <w:rsid w:val="008E0E45"/>
    <w:rsid w:val="008E106D"/>
    <w:rsid w:val="008E1297"/>
    <w:rsid w:val="008E3661"/>
    <w:rsid w:val="008F24FF"/>
    <w:rsid w:val="008F2EC8"/>
    <w:rsid w:val="008F6D20"/>
    <w:rsid w:val="00905648"/>
    <w:rsid w:val="0090667F"/>
    <w:rsid w:val="00913BCD"/>
    <w:rsid w:val="00915E4C"/>
    <w:rsid w:val="00916AFA"/>
    <w:rsid w:val="0092141B"/>
    <w:rsid w:val="0092726E"/>
    <w:rsid w:val="00932556"/>
    <w:rsid w:val="009326DA"/>
    <w:rsid w:val="009333BD"/>
    <w:rsid w:val="00933EDC"/>
    <w:rsid w:val="00936271"/>
    <w:rsid w:val="009410B3"/>
    <w:rsid w:val="009441B6"/>
    <w:rsid w:val="00955EED"/>
    <w:rsid w:val="00957AE2"/>
    <w:rsid w:val="00957E72"/>
    <w:rsid w:val="00960EAB"/>
    <w:rsid w:val="00961090"/>
    <w:rsid w:val="00962209"/>
    <w:rsid w:val="009630C4"/>
    <w:rsid w:val="00964CD7"/>
    <w:rsid w:val="00964D04"/>
    <w:rsid w:val="00965762"/>
    <w:rsid w:val="00965A94"/>
    <w:rsid w:val="00970145"/>
    <w:rsid w:val="009704F2"/>
    <w:rsid w:val="009809FA"/>
    <w:rsid w:val="009821B3"/>
    <w:rsid w:val="00986216"/>
    <w:rsid w:val="00990D7C"/>
    <w:rsid w:val="00994070"/>
    <w:rsid w:val="00995EC4"/>
    <w:rsid w:val="009A0D3C"/>
    <w:rsid w:val="009A1201"/>
    <w:rsid w:val="009A37E0"/>
    <w:rsid w:val="009A5644"/>
    <w:rsid w:val="009A7EE9"/>
    <w:rsid w:val="009B1B1C"/>
    <w:rsid w:val="009C0F96"/>
    <w:rsid w:val="009C54A6"/>
    <w:rsid w:val="009C6B83"/>
    <w:rsid w:val="009D010B"/>
    <w:rsid w:val="009D1F62"/>
    <w:rsid w:val="009D4BB4"/>
    <w:rsid w:val="009D7008"/>
    <w:rsid w:val="009E14DC"/>
    <w:rsid w:val="009E1A50"/>
    <w:rsid w:val="009E2B50"/>
    <w:rsid w:val="009E4B86"/>
    <w:rsid w:val="00A03876"/>
    <w:rsid w:val="00A039CC"/>
    <w:rsid w:val="00A0669C"/>
    <w:rsid w:val="00A139AE"/>
    <w:rsid w:val="00A14332"/>
    <w:rsid w:val="00A144DA"/>
    <w:rsid w:val="00A21446"/>
    <w:rsid w:val="00A30947"/>
    <w:rsid w:val="00A30F89"/>
    <w:rsid w:val="00A35B49"/>
    <w:rsid w:val="00A41BB4"/>
    <w:rsid w:val="00A42847"/>
    <w:rsid w:val="00A42CF9"/>
    <w:rsid w:val="00A53402"/>
    <w:rsid w:val="00A54340"/>
    <w:rsid w:val="00A55819"/>
    <w:rsid w:val="00A61628"/>
    <w:rsid w:val="00A70200"/>
    <w:rsid w:val="00A71B86"/>
    <w:rsid w:val="00A72692"/>
    <w:rsid w:val="00A828E1"/>
    <w:rsid w:val="00A83651"/>
    <w:rsid w:val="00A90F70"/>
    <w:rsid w:val="00A93EB8"/>
    <w:rsid w:val="00A95689"/>
    <w:rsid w:val="00A95929"/>
    <w:rsid w:val="00AA0334"/>
    <w:rsid w:val="00AA0EF5"/>
    <w:rsid w:val="00AA2C3D"/>
    <w:rsid w:val="00AA4B86"/>
    <w:rsid w:val="00AB620F"/>
    <w:rsid w:val="00AC1C27"/>
    <w:rsid w:val="00AD114F"/>
    <w:rsid w:val="00AD35C7"/>
    <w:rsid w:val="00AD50DA"/>
    <w:rsid w:val="00AE37C8"/>
    <w:rsid w:val="00AE735E"/>
    <w:rsid w:val="00AF0C56"/>
    <w:rsid w:val="00AF0D29"/>
    <w:rsid w:val="00AF0FCD"/>
    <w:rsid w:val="00AF241C"/>
    <w:rsid w:val="00AF3D29"/>
    <w:rsid w:val="00AF5C41"/>
    <w:rsid w:val="00AF6E40"/>
    <w:rsid w:val="00B01E20"/>
    <w:rsid w:val="00B05BBE"/>
    <w:rsid w:val="00B06BA8"/>
    <w:rsid w:val="00B0701E"/>
    <w:rsid w:val="00B10A5E"/>
    <w:rsid w:val="00B12F01"/>
    <w:rsid w:val="00B1352B"/>
    <w:rsid w:val="00B15C92"/>
    <w:rsid w:val="00B15F3D"/>
    <w:rsid w:val="00B160D3"/>
    <w:rsid w:val="00B1753E"/>
    <w:rsid w:val="00B177A3"/>
    <w:rsid w:val="00B20221"/>
    <w:rsid w:val="00B2221B"/>
    <w:rsid w:val="00B24ACF"/>
    <w:rsid w:val="00B25AD4"/>
    <w:rsid w:val="00B35965"/>
    <w:rsid w:val="00B367D3"/>
    <w:rsid w:val="00B372BF"/>
    <w:rsid w:val="00B438A4"/>
    <w:rsid w:val="00B44D8A"/>
    <w:rsid w:val="00B45BFB"/>
    <w:rsid w:val="00B461FE"/>
    <w:rsid w:val="00B51772"/>
    <w:rsid w:val="00B54269"/>
    <w:rsid w:val="00B65DCA"/>
    <w:rsid w:val="00B742FC"/>
    <w:rsid w:val="00B76672"/>
    <w:rsid w:val="00B84595"/>
    <w:rsid w:val="00B855D7"/>
    <w:rsid w:val="00B875C1"/>
    <w:rsid w:val="00B9081D"/>
    <w:rsid w:val="00B90D04"/>
    <w:rsid w:val="00B93A76"/>
    <w:rsid w:val="00B94A50"/>
    <w:rsid w:val="00B95424"/>
    <w:rsid w:val="00B963F7"/>
    <w:rsid w:val="00BB2920"/>
    <w:rsid w:val="00BB5765"/>
    <w:rsid w:val="00BB5D6F"/>
    <w:rsid w:val="00BD14DD"/>
    <w:rsid w:val="00BD46F8"/>
    <w:rsid w:val="00BD5A76"/>
    <w:rsid w:val="00BE0CAA"/>
    <w:rsid w:val="00BE2693"/>
    <w:rsid w:val="00BE277C"/>
    <w:rsid w:val="00BE2DD4"/>
    <w:rsid w:val="00BE4E35"/>
    <w:rsid w:val="00BE4EED"/>
    <w:rsid w:val="00BE5B7A"/>
    <w:rsid w:val="00C00C52"/>
    <w:rsid w:val="00C00E18"/>
    <w:rsid w:val="00C01A0C"/>
    <w:rsid w:val="00C06B9A"/>
    <w:rsid w:val="00C14D73"/>
    <w:rsid w:val="00C151C4"/>
    <w:rsid w:val="00C205E8"/>
    <w:rsid w:val="00C206AA"/>
    <w:rsid w:val="00C22EA5"/>
    <w:rsid w:val="00C23934"/>
    <w:rsid w:val="00C23B2F"/>
    <w:rsid w:val="00C24184"/>
    <w:rsid w:val="00C245D4"/>
    <w:rsid w:val="00C24A67"/>
    <w:rsid w:val="00C32C8A"/>
    <w:rsid w:val="00C3432B"/>
    <w:rsid w:val="00C37F11"/>
    <w:rsid w:val="00C43DEE"/>
    <w:rsid w:val="00C50B09"/>
    <w:rsid w:val="00C55586"/>
    <w:rsid w:val="00C6086A"/>
    <w:rsid w:val="00C624E9"/>
    <w:rsid w:val="00C721E0"/>
    <w:rsid w:val="00C83E67"/>
    <w:rsid w:val="00C87A77"/>
    <w:rsid w:val="00C9027A"/>
    <w:rsid w:val="00C90986"/>
    <w:rsid w:val="00C9197F"/>
    <w:rsid w:val="00C95612"/>
    <w:rsid w:val="00C977C2"/>
    <w:rsid w:val="00CA03A7"/>
    <w:rsid w:val="00CA1A25"/>
    <w:rsid w:val="00CA34EB"/>
    <w:rsid w:val="00CA3CA0"/>
    <w:rsid w:val="00CA45ED"/>
    <w:rsid w:val="00CA5DA3"/>
    <w:rsid w:val="00CB6223"/>
    <w:rsid w:val="00CB7E36"/>
    <w:rsid w:val="00CC0104"/>
    <w:rsid w:val="00CC31DE"/>
    <w:rsid w:val="00CD06AD"/>
    <w:rsid w:val="00CD2824"/>
    <w:rsid w:val="00CD3BF1"/>
    <w:rsid w:val="00CD4E9B"/>
    <w:rsid w:val="00CD7C1E"/>
    <w:rsid w:val="00CE1F00"/>
    <w:rsid w:val="00CE237A"/>
    <w:rsid w:val="00CE4D3B"/>
    <w:rsid w:val="00CE6BB5"/>
    <w:rsid w:val="00CF2B24"/>
    <w:rsid w:val="00D010E9"/>
    <w:rsid w:val="00D01917"/>
    <w:rsid w:val="00D024CD"/>
    <w:rsid w:val="00D123DE"/>
    <w:rsid w:val="00D125E6"/>
    <w:rsid w:val="00D12EF2"/>
    <w:rsid w:val="00D151D6"/>
    <w:rsid w:val="00D1752D"/>
    <w:rsid w:val="00D20F07"/>
    <w:rsid w:val="00D22395"/>
    <w:rsid w:val="00D25E85"/>
    <w:rsid w:val="00D33464"/>
    <w:rsid w:val="00D33A40"/>
    <w:rsid w:val="00D35021"/>
    <w:rsid w:val="00D51864"/>
    <w:rsid w:val="00D54EC5"/>
    <w:rsid w:val="00D56782"/>
    <w:rsid w:val="00D60EE3"/>
    <w:rsid w:val="00D621E0"/>
    <w:rsid w:val="00D63A62"/>
    <w:rsid w:val="00D6763C"/>
    <w:rsid w:val="00D7064E"/>
    <w:rsid w:val="00D72BAF"/>
    <w:rsid w:val="00D80DAC"/>
    <w:rsid w:val="00D86D3B"/>
    <w:rsid w:val="00D93BD8"/>
    <w:rsid w:val="00DA0808"/>
    <w:rsid w:val="00DB1A55"/>
    <w:rsid w:val="00DB36EC"/>
    <w:rsid w:val="00DB5C39"/>
    <w:rsid w:val="00DB67F8"/>
    <w:rsid w:val="00DC22D8"/>
    <w:rsid w:val="00DC6847"/>
    <w:rsid w:val="00DC7198"/>
    <w:rsid w:val="00DD462D"/>
    <w:rsid w:val="00DD54BD"/>
    <w:rsid w:val="00DD6375"/>
    <w:rsid w:val="00DE093F"/>
    <w:rsid w:val="00DE43E1"/>
    <w:rsid w:val="00DE458C"/>
    <w:rsid w:val="00DF5025"/>
    <w:rsid w:val="00E0216E"/>
    <w:rsid w:val="00E04984"/>
    <w:rsid w:val="00E07B99"/>
    <w:rsid w:val="00E12D37"/>
    <w:rsid w:val="00E13318"/>
    <w:rsid w:val="00E13BC2"/>
    <w:rsid w:val="00E21819"/>
    <w:rsid w:val="00E23106"/>
    <w:rsid w:val="00E254FF"/>
    <w:rsid w:val="00E25C09"/>
    <w:rsid w:val="00E26C93"/>
    <w:rsid w:val="00E32343"/>
    <w:rsid w:val="00E41B32"/>
    <w:rsid w:val="00E43613"/>
    <w:rsid w:val="00E43952"/>
    <w:rsid w:val="00E44B22"/>
    <w:rsid w:val="00E45D30"/>
    <w:rsid w:val="00E468F5"/>
    <w:rsid w:val="00E47D6F"/>
    <w:rsid w:val="00E54744"/>
    <w:rsid w:val="00E57557"/>
    <w:rsid w:val="00E57A58"/>
    <w:rsid w:val="00E57DDF"/>
    <w:rsid w:val="00E60CEE"/>
    <w:rsid w:val="00E63B77"/>
    <w:rsid w:val="00E65500"/>
    <w:rsid w:val="00E65503"/>
    <w:rsid w:val="00E6756D"/>
    <w:rsid w:val="00E73532"/>
    <w:rsid w:val="00E73CDD"/>
    <w:rsid w:val="00E75E70"/>
    <w:rsid w:val="00E80CDA"/>
    <w:rsid w:val="00E822B2"/>
    <w:rsid w:val="00E82E84"/>
    <w:rsid w:val="00E8329B"/>
    <w:rsid w:val="00E85C40"/>
    <w:rsid w:val="00E90833"/>
    <w:rsid w:val="00E91583"/>
    <w:rsid w:val="00E939FC"/>
    <w:rsid w:val="00E93D2A"/>
    <w:rsid w:val="00EA3143"/>
    <w:rsid w:val="00EA34C0"/>
    <w:rsid w:val="00EA6F1D"/>
    <w:rsid w:val="00EA6F4F"/>
    <w:rsid w:val="00EB0A54"/>
    <w:rsid w:val="00EB1D2A"/>
    <w:rsid w:val="00EB6007"/>
    <w:rsid w:val="00EB633F"/>
    <w:rsid w:val="00EC1BBE"/>
    <w:rsid w:val="00EC1C89"/>
    <w:rsid w:val="00EC2D2C"/>
    <w:rsid w:val="00EC2E05"/>
    <w:rsid w:val="00EC31F0"/>
    <w:rsid w:val="00EC3D65"/>
    <w:rsid w:val="00ED077B"/>
    <w:rsid w:val="00ED71CA"/>
    <w:rsid w:val="00ED7953"/>
    <w:rsid w:val="00EE13C7"/>
    <w:rsid w:val="00EE4F35"/>
    <w:rsid w:val="00EE52E0"/>
    <w:rsid w:val="00EE78EC"/>
    <w:rsid w:val="00EF05F2"/>
    <w:rsid w:val="00EF35A9"/>
    <w:rsid w:val="00F01370"/>
    <w:rsid w:val="00F02BB5"/>
    <w:rsid w:val="00F074FC"/>
    <w:rsid w:val="00F07D7B"/>
    <w:rsid w:val="00F135D0"/>
    <w:rsid w:val="00F14476"/>
    <w:rsid w:val="00F152A1"/>
    <w:rsid w:val="00F17CE1"/>
    <w:rsid w:val="00F210EC"/>
    <w:rsid w:val="00F2290E"/>
    <w:rsid w:val="00F24D51"/>
    <w:rsid w:val="00F27EAC"/>
    <w:rsid w:val="00F3643D"/>
    <w:rsid w:val="00F43B86"/>
    <w:rsid w:val="00F569B7"/>
    <w:rsid w:val="00F56D1F"/>
    <w:rsid w:val="00F57295"/>
    <w:rsid w:val="00F61276"/>
    <w:rsid w:val="00F6253E"/>
    <w:rsid w:val="00F63515"/>
    <w:rsid w:val="00F65C93"/>
    <w:rsid w:val="00F70034"/>
    <w:rsid w:val="00F709C0"/>
    <w:rsid w:val="00F7232D"/>
    <w:rsid w:val="00F86009"/>
    <w:rsid w:val="00F87E4D"/>
    <w:rsid w:val="00F90998"/>
    <w:rsid w:val="00F95449"/>
    <w:rsid w:val="00F961D1"/>
    <w:rsid w:val="00FA0F3D"/>
    <w:rsid w:val="00FA2C56"/>
    <w:rsid w:val="00FA331B"/>
    <w:rsid w:val="00FA3A6C"/>
    <w:rsid w:val="00FB37D4"/>
    <w:rsid w:val="00FB3BDB"/>
    <w:rsid w:val="00FB5356"/>
    <w:rsid w:val="00FC41C6"/>
    <w:rsid w:val="00FC5237"/>
    <w:rsid w:val="00FC5789"/>
    <w:rsid w:val="00FC653E"/>
    <w:rsid w:val="00FC726B"/>
    <w:rsid w:val="00FD07EB"/>
    <w:rsid w:val="00FD15BA"/>
    <w:rsid w:val="00FD2066"/>
    <w:rsid w:val="00FD3885"/>
    <w:rsid w:val="00FD5337"/>
    <w:rsid w:val="00FE4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C00C52"/>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C00C52"/>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C00C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0C52"/>
    <w:rPr>
      <w:rFonts w:ascii="Tahoma" w:hAnsi="Tahoma" w:cs="Tahoma"/>
      <w:sz w:val="16"/>
      <w:szCs w:val="16"/>
    </w:rPr>
  </w:style>
  <w:style w:type="paragraph" w:styleId="a8">
    <w:name w:val="List Paragraph"/>
    <w:basedOn w:val="a"/>
    <w:uiPriority w:val="34"/>
    <w:qFormat/>
    <w:rsid w:val="00222295"/>
    <w:pPr>
      <w:ind w:left="720"/>
      <w:contextualSpacing/>
    </w:pPr>
  </w:style>
  <w:style w:type="character" w:styleId="a9">
    <w:name w:val="Hyperlink"/>
    <w:basedOn w:val="a0"/>
    <w:uiPriority w:val="99"/>
    <w:unhideWhenUsed/>
    <w:rsid w:val="00345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C00C52"/>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C00C52"/>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C00C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0C52"/>
    <w:rPr>
      <w:rFonts w:ascii="Tahoma" w:hAnsi="Tahoma" w:cs="Tahoma"/>
      <w:sz w:val="16"/>
      <w:szCs w:val="16"/>
    </w:rPr>
  </w:style>
  <w:style w:type="paragraph" w:styleId="a8">
    <w:name w:val="List Paragraph"/>
    <w:basedOn w:val="a"/>
    <w:uiPriority w:val="34"/>
    <w:qFormat/>
    <w:rsid w:val="00222295"/>
    <w:pPr>
      <w:ind w:left="720"/>
      <w:contextualSpacing/>
    </w:pPr>
  </w:style>
</w:styles>
</file>

<file path=word/webSettings.xml><?xml version="1.0" encoding="utf-8"?>
<w:webSettings xmlns:r="http://schemas.openxmlformats.org/officeDocument/2006/relationships" xmlns:w="http://schemas.openxmlformats.org/wordprocessingml/2006/main">
  <w:divs>
    <w:div w:id="1051923799">
      <w:bodyDiv w:val="1"/>
      <w:marLeft w:val="0"/>
      <w:marRight w:val="0"/>
      <w:marTop w:val="0"/>
      <w:marBottom w:val="0"/>
      <w:divBdr>
        <w:top w:val="none" w:sz="0" w:space="0" w:color="auto"/>
        <w:left w:val="none" w:sz="0" w:space="0" w:color="auto"/>
        <w:bottom w:val="none" w:sz="0" w:space="0" w:color="auto"/>
        <w:right w:val="none" w:sz="0" w:space="0" w:color="auto"/>
      </w:divBdr>
      <w:divsChild>
        <w:div w:id="1738818176">
          <w:marLeft w:val="0"/>
          <w:marRight w:val="0"/>
          <w:marTop w:val="0"/>
          <w:marBottom w:val="0"/>
          <w:divBdr>
            <w:top w:val="none" w:sz="0" w:space="0" w:color="auto"/>
            <w:left w:val="none" w:sz="0" w:space="0" w:color="auto"/>
            <w:bottom w:val="none" w:sz="0" w:space="0" w:color="auto"/>
            <w:right w:val="none" w:sz="0" w:space="0" w:color="auto"/>
          </w:divBdr>
          <w:divsChild>
            <w:div w:id="1797135872">
              <w:marLeft w:val="0"/>
              <w:marRight w:val="0"/>
              <w:marTop w:val="0"/>
              <w:marBottom w:val="0"/>
              <w:divBdr>
                <w:top w:val="none" w:sz="0" w:space="0" w:color="auto"/>
                <w:left w:val="none" w:sz="0" w:space="0" w:color="auto"/>
                <w:bottom w:val="none" w:sz="0" w:space="0" w:color="auto"/>
                <w:right w:val="none" w:sz="0" w:space="0" w:color="auto"/>
              </w:divBdr>
              <w:divsChild>
                <w:div w:id="106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menowskoe@yandex.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6915</Words>
  <Characters>39419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46242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4</cp:revision>
  <cp:lastPrinted>2014-08-26T06:38:00Z</cp:lastPrinted>
  <dcterms:created xsi:type="dcterms:W3CDTF">2014-08-26T02:15:00Z</dcterms:created>
  <dcterms:modified xsi:type="dcterms:W3CDTF">2014-08-26T06:40:00Z</dcterms:modified>
</cp:coreProperties>
</file>