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РОССИЙСКАЯ ФЕДЕРАЦИЯ</w:t>
      </w:r>
    </w:p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ИРКУТСКАЯ ОБЛАСТЬ</w:t>
      </w:r>
    </w:p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ЗАЛАРИНСКИЙ РАЙОН</w:t>
      </w:r>
    </w:p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СЕМЕНОВСКОЕ МУНИЦИПАЛЬНОЕ ОБРАЗОВАНИЕ</w:t>
      </w:r>
    </w:p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ДУМА</w:t>
      </w:r>
    </w:p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395D65" w:rsidRDefault="00395D65" w:rsidP="00395D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395D65" w:rsidRDefault="00395D65" w:rsidP="00395D65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от «03» июня  2019 года              с</w:t>
      </w:r>
      <w:proofErr w:type="gramStart"/>
      <w:r>
        <w:rPr>
          <w:b/>
          <w:bCs/>
          <w:kern w:val="28"/>
          <w:sz w:val="28"/>
          <w:szCs w:val="28"/>
        </w:rPr>
        <w:t>.С</w:t>
      </w:r>
      <w:proofErr w:type="gramEnd"/>
      <w:r>
        <w:rPr>
          <w:b/>
          <w:bCs/>
          <w:kern w:val="28"/>
          <w:sz w:val="28"/>
          <w:szCs w:val="28"/>
        </w:rPr>
        <w:t>еменовское                           №  28/1</w:t>
      </w:r>
    </w:p>
    <w:p w:rsidR="00395D65" w:rsidRDefault="00395D65" w:rsidP="00395D65">
      <w:pPr>
        <w:rPr>
          <w:sz w:val="28"/>
          <w:szCs w:val="28"/>
        </w:rPr>
      </w:pPr>
    </w:p>
    <w:p w:rsidR="00395D65" w:rsidRDefault="00395D65" w:rsidP="00395D65">
      <w:pPr>
        <w:ind w:right="-3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 ИЗМЕНЕНИЙ В УСТАВ СЕМЕНОВСКОГО МУНИЦИПАЛЬНОГО ОБРАЗОВАНИЯ»</w:t>
      </w:r>
    </w:p>
    <w:p w:rsidR="00395D65" w:rsidRDefault="00395D65" w:rsidP="00395D65">
      <w:pPr>
        <w:ind w:right="-365"/>
        <w:jc w:val="both"/>
        <w:rPr>
          <w:color w:val="000000"/>
          <w:sz w:val="28"/>
          <w:szCs w:val="28"/>
        </w:rPr>
      </w:pPr>
    </w:p>
    <w:p w:rsidR="00395D65" w:rsidRDefault="00395D65" w:rsidP="00395D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Семеновского муниципального образования Дума Семеновского муниципального образования</w:t>
      </w:r>
    </w:p>
    <w:p w:rsidR="00395D65" w:rsidRDefault="00395D65" w:rsidP="00395D65">
      <w:pPr>
        <w:ind w:firstLine="708"/>
        <w:rPr>
          <w:color w:val="000000"/>
          <w:sz w:val="28"/>
          <w:szCs w:val="28"/>
        </w:rPr>
      </w:pPr>
    </w:p>
    <w:p w:rsidR="00395D65" w:rsidRDefault="00395D65" w:rsidP="00395D65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395D65" w:rsidRDefault="00395D65" w:rsidP="00395D65">
      <w:pPr>
        <w:ind w:firstLine="708"/>
        <w:rPr>
          <w:color w:val="000000"/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Устав Семеновского муниципального образования следующие изменения:</w:t>
      </w:r>
    </w:p>
    <w:p w:rsidR="00C56CC2" w:rsidRDefault="00C56CC2" w:rsidP="00395D65">
      <w:pPr>
        <w:ind w:right="-1" w:firstLine="709"/>
        <w:jc w:val="both"/>
        <w:rPr>
          <w:color w:val="000000"/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Статья 6. Вопросы местного значения сельского поселения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 части 2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 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пункт 9 части 2 изложить в следующей редакции: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пункт 4.1  части 2 исключить;</w:t>
      </w:r>
    </w:p>
    <w:p w:rsidR="00395D65" w:rsidRDefault="00395D65" w:rsidP="00395D65">
      <w:pPr>
        <w:ind w:right="-1" w:firstLine="709"/>
        <w:jc w:val="both"/>
        <w:rPr>
          <w:color w:val="FF0000"/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Статья 7</w:t>
      </w:r>
      <w:r w:rsidR="00C56C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Права  органов  местного самоуправления Поселения на р</w:t>
      </w:r>
      <w:r w:rsidR="005302F6">
        <w:rPr>
          <w:b/>
          <w:sz w:val="28"/>
          <w:szCs w:val="28"/>
        </w:rPr>
        <w:t xml:space="preserve">ешение вопросов, не отнесённых </w:t>
      </w:r>
      <w:r>
        <w:rPr>
          <w:b/>
          <w:sz w:val="28"/>
          <w:szCs w:val="28"/>
        </w:rPr>
        <w:t xml:space="preserve"> к вопросам местного значения.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пункт  13 части 1 слова «мероприятия по отлову и содержанию безнадзорных животных, обитающих » заменить словами «деятельности по обращению с животными без владельцев, обитающими»;</w:t>
      </w:r>
    </w:p>
    <w:p w:rsidR="00395D65" w:rsidRDefault="00395D65" w:rsidP="00395D65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395D65" w:rsidRDefault="00395D65" w:rsidP="00395D65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 xml:space="preserve"> Статья 16.1 Староста сельского населенного пункта</w:t>
      </w:r>
    </w:p>
    <w:p w:rsidR="00395D65" w:rsidRDefault="00395D65" w:rsidP="00395D6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в пункте 6 части 5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395D65" w:rsidRDefault="00395D65" w:rsidP="00395D6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1.3.2 в части 7 слова «законом субъекта Российской Федерации» заменить словами «Законом Иркутской области от 12.02.2019г. № 5-ОЗ «Об </w:t>
      </w:r>
      <w:r>
        <w:rPr>
          <w:rFonts w:ascii="Times New Roman" w:hAnsi="Times New Roman"/>
          <w:sz w:val="28"/>
          <w:szCs w:val="28"/>
        </w:rPr>
        <w:lastRenderedPageBreak/>
        <w:t>отдельных вопросах статуса старосты сельского населенного пункта в Иркутской области»;</w:t>
      </w:r>
    </w:p>
    <w:p w:rsidR="00395D65" w:rsidRDefault="00395D65" w:rsidP="00395D65">
      <w:pPr>
        <w:ind w:right="-1"/>
        <w:jc w:val="both"/>
        <w:rPr>
          <w:b/>
          <w:color w:val="000000"/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 Статья 17. Публичные слушания</w:t>
      </w: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 в части 7 слова «по проектам и вопросам, указанным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 w:rsidR="00C56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исключить; </w:t>
      </w: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1.5 Статья 29</w:t>
      </w:r>
      <w:r w:rsidR="00C56CC2">
        <w:rPr>
          <w:b/>
          <w:color w:val="000000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Депутат Думы Поселения, гарантии и права при осуществлении полномочий депутата</w:t>
      </w:r>
      <w:r>
        <w:rPr>
          <w:rFonts w:eastAsia="Calibri"/>
          <w:sz w:val="28"/>
          <w:szCs w:val="28"/>
        </w:rPr>
        <w:t>.</w:t>
      </w:r>
    </w:p>
    <w:p w:rsidR="00395D65" w:rsidRDefault="00395D65" w:rsidP="0039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1.5.1 пункт 1 части 19.1  после слов «политической партией</w:t>
      </w:r>
      <w:proofErr w:type="gramStart"/>
      <w:r>
        <w:rPr>
          <w:rFonts w:eastAsia="Calibri"/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</w:rPr>
        <w:t xml:space="preserve"> дополнить словами «профсоюзом, зарегистрированным в установленном порядке,», слова «садоводческого, огороднического, дачного потребительских кооперативом» исключить;</w:t>
      </w:r>
    </w:p>
    <w:p w:rsidR="00395D65" w:rsidRDefault="00395D65" w:rsidP="0039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95D65" w:rsidRDefault="00395D65" w:rsidP="00395D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1.6 Статья 41</w:t>
      </w:r>
      <w:r w:rsidR="00C56CC2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Внесение изменений и дополнений в Устав</w:t>
      </w:r>
    </w:p>
    <w:p w:rsidR="00395D65" w:rsidRDefault="00395D65" w:rsidP="0039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1.6.1 абзац 3 части 1 исключить;</w:t>
      </w:r>
    </w:p>
    <w:p w:rsidR="00395D65" w:rsidRDefault="00395D65" w:rsidP="00395D65">
      <w:pPr>
        <w:ind w:left="709"/>
        <w:jc w:val="both"/>
        <w:rPr>
          <w:b/>
          <w:sz w:val="28"/>
          <w:szCs w:val="28"/>
        </w:rPr>
      </w:pPr>
    </w:p>
    <w:p w:rsidR="00395D65" w:rsidRDefault="00395D65" w:rsidP="00395D65">
      <w:pPr>
        <w:ind w:left="70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1.7. Статья 43</w:t>
      </w:r>
      <w:r w:rsidR="00C56C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Муниципальные правовые акты Думы Поселения </w:t>
      </w:r>
    </w:p>
    <w:p w:rsidR="00395D65" w:rsidRDefault="00395D65" w:rsidP="0039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 часть 3 после слов «прокурор муниципального района» дополнить словами «, прокурор Западно-Байкальской межрайонной природоохранной прокуратуры»;</w:t>
      </w:r>
    </w:p>
    <w:bookmarkEnd w:id="0"/>
    <w:p w:rsidR="00395D65" w:rsidRDefault="00395D65" w:rsidP="0039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Статья 46.</w:t>
      </w:r>
      <w:r w:rsidR="00C56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Опубликование (обнародование) муниципальных правовых актов.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 первое 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после слов «такой акт» дополнить словами «или соглашение»;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</w:t>
      </w:r>
      <w:r w:rsidR="00C5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>
        <w:rPr>
          <w:sz w:val="28"/>
          <w:szCs w:val="28"/>
        </w:rPr>
        <w:t>заключенное</w:t>
      </w:r>
      <w:proofErr w:type="gramEnd"/>
      <w:r>
        <w:rPr>
          <w:sz w:val="28"/>
          <w:szCs w:val="28"/>
        </w:rPr>
        <w:t xml:space="preserve"> между органами местного самоуправления,»;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 </w:t>
      </w:r>
      <w:r w:rsidR="00C56CC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 </w:t>
      </w:r>
      <w:r w:rsidR="00C56CC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4 после слов «муниципальных правовых актов» дополнить словами « или соглашений, заключенных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1.8.5</w:t>
      </w:r>
      <w:r w:rsidR="00C5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Статья 66. Межмуниципальное сотрудничество.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1.9.1 пункт 1 части 2 дополнить словами «в форме непубличных акционерных обществ и обществ с ограниченной ответственностью».</w:t>
      </w:r>
    </w:p>
    <w:p w:rsidR="00395D65" w:rsidRDefault="00395D65" w:rsidP="00395D65">
      <w:pPr>
        <w:ind w:right="-1" w:firstLine="709"/>
        <w:jc w:val="both"/>
        <w:rPr>
          <w:sz w:val="28"/>
          <w:szCs w:val="28"/>
        </w:rPr>
      </w:pP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56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Семеновского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дней.</w:t>
      </w: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Главе Семеновского муниципального образования опубликовать муниципальный правовой акт Семеновского  муниципального образования после государственной регистрации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Семеновского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95D65" w:rsidRDefault="00395D65" w:rsidP="00395D6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после государственной регистрации и опубликования в печатном издании «Семеновский Вестник». </w:t>
      </w:r>
    </w:p>
    <w:p w:rsidR="00395D65" w:rsidRDefault="00395D65" w:rsidP="00395D65">
      <w:pPr>
        <w:widowControl w:val="0"/>
        <w:autoSpaceDE w:val="0"/>
        <w:autoSpaceDN w:val="0"/>
        <w:rPr>
          <w:sz w:val="28"/>
          <w:szCs w:val="28"/>
        </w:rPr>
      </w:pPr>
    </w:p>
    <w:p w:rsidR="00395D65" w:rsidRDefault="00395D65" w:rsidP="00395D65">
      <w:pPr>
        <w:widowControl w:val="0"/>
        <w:autoSpaceDE w:val="0"/>
        <w:autoSpaceDN w:val="0"/>
        <w:rPr>
          <w:sz w:val="28"/>
          <w:szCs w:val="28"/>
        </w:rPr>
      </w:pPr>
    </w:p>
    <w:p w:rsidR="00395D65" w:rsidRDefault="00395D65" w:rsidP="00395D6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395D65" w:rsidRDefault="00395D65" w:rsidP="00395D6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В.М.Федяев                          </w:t>
      </w:r>
    </w:p>
    <w:p w:rsidR="00395D65" w:rsidRDefault="00395D65" w:rsidP="00395D65">
      <w:pPr>
        <w:rPr>
          <w:sz w:val="28"/>
          <w:szCs w:val="28"/>
        </w:rPr>
      </w:pPr>
    </w:p>
    <w:p w:rsidR="00395D65" w:rsidRDefault="00395D65" w:rsidP="00395D65">
      <w:pPr>
        <w:rPr>
          <w:sz w:val="28"/>
          <w:szCs w:val="28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65"/>
    <w:rsid w:val="0029618F"/>
    <w:rsid w:val="00395D65"/>
    <w:rsid w:val="005302F6"/>
    <w:rsid w:val="00B07B15"/>
    <w:rsid w:val="00B9757A"/>
    <w:rsid w:val="00C56CC2"/>
    <w:rsid w:val="00ED7D94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D65"/>
    <w:pPr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6</cp:revision>
  <cp:lastPrinted>2019-06-06T05:28:00Z</cp:lastPrinted>
  <dcterms:created xsi:type="dcterms:W3CDTF">2019-06-05T03:28:00Z</dcterms:created>
  <dcterms:modified xsi:type="dcterms:W3CDTF">2019-07-04T05:45:00Z</dcterms:modified>
</cp:coreProperties>
</file>