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538" w:rsidRPr="0042772F" w:rsidRDefault="002B5538" w:rsidP="00931B75">
      <w:pPr>
        <w:pStyle w:val="1"/>
        <w:keepLines/>
        <w:widowControl w:val="0"/>
        <w:ind w:left="360" w:right="360"/>
        <w:jc w:val="center"/>
        <w:rPr>
          <w:szCs w:val="28"/>
        </w:rPr>
      </w:pPr>
      <w:r w:rsidRPr="0042772F">
        <w:rPr>
          <w:szCs w:val="28"/>
        </w:rPr>
        <w:t>РОССИЙСКАЯ ФЕДЕРАЦИЯ</w:t>
      </w:r>
    </w:p>
    <w:p w:rsidR="002B5538" w:rsidRPr="0042772F" w:rsidRDefault="002B5538" w:rsidP="00931B75">
      <w:pPr>
        <w:keepNext/>
        <w:keepLines/>
        <w:widowControl w:val="0"/>
        <w:ind w:left="360" w:right="360"/>
        <w:jc w:val="center"/>
        <w:rPr>
          <w:b/>
          <w:szCs w:val="28"/>
        </w:rPr>
      </w:pPr>
      <w:r w:rsidRPr="0042772F">
        <w:rPr>
          <w:b/>
          <w:szCs w:val="28"/>
        </w:rPr>
        <w:t>ИРКУТСКАЯ ОБЛАСТЬ</w:t>
      </w:r>
    </w:p>
    <w:p w:rsidR="002B5538" w:rsidRPr="0042772F" w:rsidRDefault="002B5538" w:rsidP="00931B75">
      <w:pPr>
        <w:pStyle w:val="1"/>
        <w:keepLines/>
        <w:widowControl w:val="0"/>
        <w:ind w:left="360" w:right="360"/>
        <w:jc w:val="center"/>
        <w:rPr>
          <w:sz w:val="24"/>
          <w:szCs w:val="24"/>
        </w:rPr>
      </w:pPr>
      <w:r w:rsidRPr="0042772F">
        <w:rPr>
          <w:sz w:val="24"/>
          <w:szCs w:val="24"/>
        </w:rPr>
        <w:t>ЗАЛАРИНСКИЙ РАЙОН</w:t>
      </w:r>
    </w:p>
    <w:p w:rsidR="002B5538" w:rsidRPr="0042772F" w:rsidRDefault="002B5538" w:rsidP="00931B75">
      <w:pPr>
        <w:keepNext/>
        <w:keepLines/>
        <w:widowControl w:val="0"/>
        <w:ind w:left="360" w:right="360"/>
        <w:jc w:val="center"/>
        <w:rPr>
          <w:b/>
          <w:sz w:val="28"/>
          <w:szCs w:val="28"/>
        </w:rPr>
      </w:pPr>
      <w:r w:rsidRPr="0042772F">
        <w:rPr>
          <w:b/>
          <w:sz w:val="28"/>
          <w:szCs w:val="28"/>
        </w:rPr>
        <w:t xml:space="preserve">Дума </w:t>
      </w:r>
      <w:proofErr w:type="gramStart"/>
      <w:r w:rsidRPr="0042772F">
        <w:rPr>
          <w:b/>
          <w:sz w:val="28"/>
          <w:szCs w:val="28"/>
        </w:rPr>
        <w:t>Семеновского</w:t>
      </w:r>
      <w:proofErr w:type="gramEnd"/>
      <w:r w:rsidRPr="0042772F">
        <w:rPr>
          <w:b/>
          <w:sz w:val="28"/>
          <w:szCs w:val="28"/>
        </w:rPr>
        <w:t xml:space="preserve"> </w:t>
      </w:r>
    </w:p>
    <w:p w:rsidR="002B5538" w:rsidRPr="0042772F" w:rsidRDefault="002B5538" w:rsidP="00931B75">
      <w:pPr>
        <w:keepNext/>
        <w:keepLines/>
        <w:widowControl w:val="0"/>
        <w:ind w:left="360" w:right="360"/>
        <w:jc w:val="center"/>
        <w:rPr>
          <w:b/>
          <w:sz w:val="28"/>
          <w:szCs w:val="28"/>
        </w:rPr>
      </w:pPr>
      <w:r w:rsidRPr="0042772F">
        <w:rPr>
          <w:b/>
          <w:sz w:val="28"/>
          <w:szCs w:val="28"/>
        </w:rPr>
        <w:t>муниципального образования</w:t>
      </w:r>
    </w:p>
    <w:p w:rsidR="002B5538" w:rsidRPr="0042772F" w:rsidRDefault="002B5538" w:rsidP="00931B75">
      <w:pPr>
        <w:keepNext/>
        <w:keepLines/>
        <w:widowControl w:val="0"/>
        <w:ind w:left="360" w:right="360"/>
        <w:jc w:val="center"/>
      </w:pPr>
    </w:p>
    <w:p w:rsidR="002B5538" w:rsidRPr="0042772F" w:rsidRDefault="002B5538" w:rsidP="00931B75">
      <w:pPr>
        <w:keepNext/>
        <w:keepLines/>
        <w:widowControl w:val="0"/>
        <w:ind w:left="360" w:right="360"/>
        <w:jc w:val="center"/>
        <w:rPr>
          <w:b/>
          <w:sz w:val="28"/>
          <w:szCs w:val="28"/>
        </w:rPr>
      </w:pPr>
      <w:r w:rsidRPr="0042772F">
        <w:rPr>
          <w:b/>
          <w:sz w:val="28"/>
          <w:szCs w:val="28"/>
        </w:rPr>
        <w:t>РЕШЕНИЕ</w:t>
      </w:r>
    </w:p>
    <w:p w:rsidR="002B5538" w:rsidRPr="0042772F" w:rsidRDefault="002B5538" w:rsidP="00931B75">
      <w:pPr>
        <w:pStyle w:val="a4"/>
        <w:keepNext/>
        <w:keepLines/>
        <w:widowControl w:val="0"/>
        <w:ind w:left="360" w:right="360"/>
        <w:jc w:val="left"/>
      </w:pPr>
    </w:p>
    <w:p w:rsidR="002B5538" w:rsidRPr="00912A92" w:rsidRDefault="00912A92" w:rsidP="00931B75">
      <w:pPr>
        <w:pStyle w:val="a4"/>
        <w:keepNext/>
        <w:keepLines/>
        <w:widowControl w:val="0"/>
        <w:tabs>
          <w:tab w:val="left" w:pos="6615"/>
        </w:tabs>
        <w:ind w:left="360" w:right="360"/>
        <w:jc w:val="left"/>
        <w:rPr>
          <w:b/>
          <w:sz w:val="28"/>
          <w:szCs w:val="28"/>
        </w:rPr>
      </w:pPr>
      <w:r w:rsidRPr="00912A92">
        <w:rPr>
          <w:b/>
          <w:sz w:val="28"/>
          <w:szCs w:val="28"/>
        </w:rPr>
        <w:t>от "19 " декабря 2016</w:t>
      </w:r>
      <w:r w:rsidR="002B5538" w:rsidRPr="00912A92">
        <w:rPr>
          <w:b/>
          <w:sz w:val="28"/>
          <w:szCs w:val="28"/>
        </w:rPr>
        <w:t xml:space="preserve"> г.               с. </w:t>
      </w:r>
      <w:proofErr w:type="gramStart"/>
      <w:r w:rsidR="002B5538" w:rsidRPr="00912A92">
        <w:rPr>
          <w:b/>
          <w:sz w:val="28"/>
          <w:szCs w:val="28"/>
        </w:rPr>
        <w:t>Семеновское</w:t>
      </w:r>
      <w:proofErr w:type="gramEnd"/>
      <w:r w:rsidR="002B5538" w:rsidRPr="00912A92">
        <w:rPr>
          <w:b/>
          <w:sz w:val="28"/>
          <w:szCs w:val="28"/>
        </w:rPr>
        <w:t xml:space="preserve">     </w:t>
      </w:r>
      <w:r w:rsidRPr="00912A92">
        <w:rPr>
          <w:b/>
          <w:sz w:val="28"/>
          <w:szCs w:val="28"/>
        </w:rPr>
        <w:t xml:space="preserve">                           № 64/2</w:t>
      </w:r>
    </w:p>
    <w:p w:rsidR="002B5538" w:rsidRPr="0042772F" w:rsidRDefault="002B5538" w:rsidP="00931B75">
      <w:pPr>
        <w:keepNext/>
        <w:keepLines/>
        <w:widowControl w:val="0"/>
        <w:autoSpaceDE w:val="0"/>
        <w:autoSpaceDN w:val="0"/>
        <w:adjustRightInd w:val="0"/>
        <w:ind w:left="360" w:right="360"/>
        <w:jc w:val="both"/>
        <w:rPr>
          <w:sz w:val="28"/>
          <w:szCs w:val="28"/>
        </w:rPr>
      </w:pPr>
    </w:p>
    <w:p w:rsidR="002B5538" w:rsidRPr="0042772F" w:rsidRDefault="00912A92" w:rsidP="00931B75">
      <w:pPr>
        <w:keepNext/>
        <w:keepLines/>
        <w:widowControl w:val="0"/>
        <w:ind w:left="360" w:right="360"/>
        <w:jc w:val="both"/>
        <w:rPr>
          <w:bCs/>
          <w:sz w:val="28"/>
          <w:szCs w:val="28"/>
        </w:rPr>
      </w:pPr>
      <w:r>
        <w:rPr>
          <w:sz w:val="28"/>
          <w:szCs w:val="28"/>
        </w:rPr>
        <w:t>«</w:t>
      </w:r>
      <w:r w:rsidR="002B5538" w:rsidRPr="0042772F">
        <w:rPr>
          <w:sz w:val="28"/>
          <w:szCs w:val="28"/>
        </w:rPr>
        <w:t xml:space="preserve">Об утверждении </w:t>
      </w:r>
      <w:r w:rsidR="002B5538" w:rsidRPr="0042772F">
        <w:rPr>
          <w:bCs/>
          <w:sz w:val="28"/>
          <w:szCs w:val="28"/>
        </w:rPr>
        <w:t xml:space="preserve">Положения о порядке назначения, </w:t>
      </w:r>
    </w:p>
    <w:p w:rsidR="002B5538" w:rsidRPr="0042772F" w:rsidRDefault="002B5538" w:rsidP="00931B75">
      <w:pPr>
        <w:keepNext/>
        <w:keepLines/>
        <w:widowControl w:val="0"/>
        <w:ind w:left="360" w:right="360"/>
        <w:jc w:val="both"/>
        <w:rPr>
          <w:bCs/>
          <w:sz w:val="28"/>
          <w:szCs w:val="28"/>
        </w:rPr>
      </w:pPr>
      <w:r w:rsidRPr="0042772F">
        <w:rPr>
          <w:bCs/>
          <w:sz w:val="28"/>
          <w:szCs w:val="28"/>
        </w:rPr>
        <w:t xml:space="preserve">перерасчета, индексации и выплаты пенсии </w:t>
      </w:r>
    </w:p>
    <w:p w:rsidR="002B5538" w:rsidRPr="0042772F" w:rsidRDefault="002B5538" w:rsidP="00931B75">
      <w:pPr>
        <w:keepNext/>
        <w:keepLines/>
        <w:widowControl w:val="0"/>
        <w:ind w:left="360" w:right="360"/>
        <w:jc w:val="both"/>
        <w:rPr>
          <w:bCs/>
          <w:sz w:val="28"/>
          <w:szCs w:val="28"/>
        </w:rPr>
      </w:pPr>
      <w:r w:rsidRPr="0042772F">
        <w:rPr>
          <w:bCs/>
          <w:sz w:val="28"/>
          <w:szCs w:val="28"/>
        </w:rPr>
        <w:t xml:space="preserve">за выслугу лет гражданам, замещавшим </w:t>
      </w:r>
    </w:p>
    <w:p w:rsidR="002B5538" w:rsidRPr="0042772F" w:rsidRDefault="002B5538" w:rsidP="00931B75">
      <w:pPr>
        <w:keepNext/>
        <w:keepLines/>
        <w:widowControl w:val="0"/>
        <w:ind w:left="360" w:right="360"/>
        <w:jc w:val="both"/>
        <w:rPr>
          <w:sz w:val="28"/>
          <w:szCs w:val="28"/>
        </w:rPr>
      </w:pPr>
      <w:r w:rsidRPr="0042772F">
        <w:rPr>
          <w:bCs/>
          <w:sz w:val="28"/>
          <w:szCs w:val="28"/>
        </w:rPr>
        <w:t xml:space="preserve">должности </w:t>
      </w:r>
      <w:r w:rsidRPr="0042772F">
        <w:rPr>
          <w:sz w:val="28"/>
          <w:szCs w:val="28"/>
        </w:rPr>
        <w:t xml:space="preserve">муниципальной службы </w:t>
      </w:r>
    </w:p>
    <w:p w:rsidR="002B5538" w:rsidRPr="0042772F" w:rsidRDefault="002B5538" w:rsidP="00931B75">
      <w:pPr>
        <w:keepNext/>
        <w:keepLines/>
        <w:widowControl w:val="0"/>
        <w:autoSpaceDE w:val="0"/>
        <w:autoSpaceDN w:val="0"/>
        <w:adjustRightInd w:val="0"/>
        <w:ind w:left="360" w:right="360"/>
        <w:jc w:val="both"/>
        <w:rPr>
          <w:sz w:val="28"/>
          <w:szCs w:val="28"/>
        </w:rPr>
      </w:pPr>
      <w:r w:rsidRPr="0042772F">
        <w:rPr>
          <w:sz w:val="28"/>
          <w:szCs w:val="28"/>
        </w:rPr>
        <w:t>Семеновского муниципального образования</w:t>
      </w:r>
    </w:p>
    <w:p w:rsidR="002B5538" w:rsidRPr="0042772F" w:rsidRDefault="002B5538" w:rsidP="00931B75">
      <w:pPr>
        <w:keepNext/>
        <w:keepLines/>
        <w:widowControl w:val="0"/>
        <w:autoSpaceDE w:val="0"/>
        <w:autoSpaceDN w:val="0"/>
        <w:adjustRightInd w:val="0"/>
        <w:ind w:left="360" w:right="360"/>
        <w:jc w:val="both"/>
        <w:rPr>
          <w:sz w:val="28"/>
          <w:szCs w:val="28"/>
        </w:rPr>
      </w:pPr>
      <w:r w:rsidRPr="0042772F">
        <w:rPr>
          <w:sz w:val="28"/>
          <w:szCs w:val="28"/>
        </w:rPr>
        <w:t>в новой редакции</w:t>
      </w:r>
      <w:r w:rsidR="00912A92">
        <w:rPr>
          <w:sz w:val="28"/>
          <w:szCs w:val="28"/>
        </w:rPr>
        <w:t>»</w:t>
      </w:r>
    </w:p>
    <w:p w:rsidR="002B5538" w:rsidRPr="0042772F" w:rsidRDefault="002B5538" w:rsidP="00931B75">
      <w:pPr>
        <w:keepNext/>
        <w:keepLines/>
        <w:widowControl w:val="0"/>
        <w:autoSpaceDE w:val="0"/>
        <w:autoSpaceDN w:val="0"/>
        <w:adjustRightInd w:val="0"/>
        <w:ind w:left="360" w:right="360"/>
        <w:jc w:val="both"/>
        <w:rPr>
          <w:sz w:val="28"/>
          <w:szCs w:val="28"/>
        </w:rPr>
      </w:pPr>
    </w:p>
    <w:p w:rsidR="002B5538" w:rsidRPr="0042772F" w:rsidRDefault="002B5538" w:rsidP="00931B75">
      <w:pPr>
        <w:pStyle w:val="a6"/>
        <w:keepNext/>
        <w:keepLines/>
        <w:widowControl w:val="0"/>
        <w:ind w:left="360" w:right="360" w:firstLine="0"/>
        <w:rPr>
          <w:color w:val="auto"/>
          <w:sz w:val="28"/>
          <w:szCs w:val="28"/>
        </w:rPr>
      </w:pPr>
      <w:r>
        <w:rPr>
          <w:color w:val="auto"/>
          <w:sz w:val="28"/>
          <w:szCs w:val="28"/>
        </w:rPr>
        <w:t xml:space="preserve">          </w:t>
      </w:r>
      <w:r w:rsidRPr="0042772F">
        <w:rPr>
          <w:color w:val="auto"/>
          <w:sz w:val="28"/>
          <w:szCs w:val="28"/>
        </w:rPr>
        <w:t xml:space="preserve">Руководствуясь </w:t>
      </w:r>
      <w:hyperlink r:id="rId5" w:history="1">
        <w:r w:rsidRPr="0042772F">
          <w:rPr>
            <w:rStyle w:val="a3"/>
            <w:color w:val="auto"/>
            <w:szCs w:val="28"/>
          </w:rPr>
          <w:t>ст. 24</w:t>
        </w:r>
      </w:hyperlink>
      <w:r w:rsidRPr="0042772F">
        <w:rPr>
          <w:color w:val="auto"/>
          <w:sz w:val="28"/>
          <w:szCs w:val="28"/>
        </w:rPr>
        <w:t xml:space="preserve"> Федерального закона от 2 марта 2007 года № 25-ФЗ  "О муниципальной службе в Российской Федерации", </w:t>
      </w:r>
      <w:hyperlink r:id="rId6" w:history="1">
        <w:r w:rsidRPr="0042772F">
          <w:rPr>
            <w:rStyle w:val="a3"/>
            <w:color w:val="auto"/>
            <w:szCs w:val="28"/>
          </w:rPr>
          <w:t>ст.ст. 11</w:t>
        </w:r>
      </w:hyperlink>
      <w:r w:rsidRPr="0042772F">
        <w:rPr>
          <w:color w:val="auto"/>
          <w:sz w:val="28"/>
          <w:szCs w:val="28"/>
        </w:rPr>
        <w:t xml:space="preserve">, </w:t>
      </w:r>
      <w:hyperlink r:id="rId7" w:history="1">
        <w:r w:rsidRPr="0042772F">
          <w:rPr>
            <w:rStyle w:val="a3"/>
            <w:color w:val="auto"/>
            <w:szCs w:val="28"/>
          </w:rPr>
          <w:t>17</w:t>
        </w:r>
      </w:hyperlink>
      <w:r w:rsidRPr="0042772F">
        <w:rPr>
          <w:color w:val="auto"/>
          <w:sz w:val="28"/>
          <w:szCs w:val="28"/>
        </w:rPr>
        <w:t xml:space="preserve"> Закона Иркутской области от 15.10.2007 № 88-оз "Об отдельных вопросах муниципальной службы в Иркутской области",  Устава Семеновского муниципального образования Дума</w:t>
      </w:r>
    </w:p>
    <w:p w:rsidR="002B5538" w:rsidRPr="0042772F" w:rsidRDefault="002B5538" w:rsidP="00931B75">
      <w:pPr>
        <w:pStyle w:val="a6"/>
        <w:keepNext/>
        <w:keepLines/>
        <w:widowControl w:val="0"/>
        <w:ind w:left="360" w:right="360" w:firstLine="0"/>
        <w:rPr>
          <w:color w:val="auto"/>
          <w:sz w:val="28"/>
          <w:szCs w:val="28"/>
        </w:rPr>
      </w:pPr>
    </w:p>
    <w:p w:rsidR="002B5538" w:rsidRPr="0042772F" w:rsidRDefault="002B5538" w:rsidP="00931B75">
      <w:pPr>
        <w:pStyle w:val="a6"/>
        <w:keepNext/>
        <w:keepLines/>
        <w:widowControl w:val="0"/>
        <w:ind w:left="360" w:right="360" w:firstLine="0"/>
        <w:rPr>
          <w:color w:val="auto"/>
          <w:sz w:val="28"/>
          <w:szCs w:val="28"/>
        </w:rPr>
      </w:pPr>
      <w:r w:rsidRPr="0042772F">
        <w:rPr>
          <w:color w:val="auto"/>
          <w:sz w:val="28"/>
          <w:szCs w:val="28"/>
        </w:rPr>
        <w:t>РЕШИЛА:</w:t>
      </w:r>
    </w:p>
    <w:p w:rsidR="002B5538" w:rsidRPr="0042772F" w:rsidRDefault="002B5538" w:rsidP="00931B75">
      <w:pPr>
        <w:pStyle w:val="a6"/>
        <w:keepNext/>
        <w:keepLines/>
        <w:widowControl w:val="0"/>
        <w:ind w:left="360" w:right="360" w:firstLine="0"/>
        <w:rPr>
          <w:color w:val="auto"/>
          <w:sz w:val="28"/>
          <w:szCs w:val="28"/>
        </w:rPr>
      </w:pPr>
    </w:p>
    <w:p w:rsidR="002B5538" w:rsidRPr="0042772F" w:rsidRDefault="002B5538" w:rsidP="00931B75">
      <w:pPr>
        <w:keepNext/>
        <w:keepLines/>
        <w:widowControl w:val="0"/>
        <w:numPr>
          <w:ilvl w:val="0"/>
          <w:numId w:val="1"/>
        </w:numPr>
        <w:tabs>
          <w:tab w:val="num" w:pos="720"/>
        </w:tabs>
        <w:autoSpaceDE w:val="0"/>
        <w:autoSpaceDN w:val="0"/>
        <w:adjustRightInd w:val="0"/>
        <w:ind w:right="360" w:firstLine="0"/>
        <w:jc w:val="both"/>
        <w:rPr>
          <w:sz w:val="28"/>
          <w:szCs w:val="28"/>
        </w:rPr>
      </w:pPr>
      <w:r w:rsidRPr="0042772F">
        <w:rPr>
          <w:sz w:val="28"/>
          <w:szCs w:val="28"/>
        </w:rPr>
        <w:t xml:space="preserve">Утвердить Положение </w:t>
      </w:r>
      <w:r w:rsidRPr="0042772F">
        <w:rPr>
          <w:bCs/>
          <w:sz w:val="28"/>
          <w:szCs w:val="28"/>
        </w:rPr>
        <w:t xml:space="preserve">о порядке назначения, перерасчета, индексации и выплаты пенсии за выслугу лет гражданам, замещавшим должности </w:t>
      </w:r>
      <w:r w:rsidRPr="0042772F">
        <w:rPr>
          <w:sz w:val="28"/>
          <w:szCs w:val="28"/>
        </w:rPr>
        <w:t>муниципальной службы Семеновского муниципального образования  в новой редакции (приложение № 1).</w:t>
      </w:r>
    </w:p>
    <w:p w:rsidR="002B5538" w:rsidRPr="0042772F" w:rsidRDefault="002B5538" w:rsidP="00931B75">
      <w:pPr>
        <w:keepNext/>
        <w:keepLines/>
        <w:widowControl w:val="0"/>
        <w:numPr>
          <w:ilvl w:val="0"/>
          <w:numId w:val="1"/>
        </w:numPr>
        <w:tabs>
          <w:tab w:val="num" w:pos="720"/>
        </w:tabs>
        <w:autoSpaceDE w:val="0"/>
        <w:autoSpaceDN w:val="0"/>
        <w:adjustRightInd w:val="0"/>
        <w:ind w:right="360" w:firstLine="0"/>
        <w:jc w:val="both"/>
        <w:rPr>
          <w:sz w:val="28"/>
          <w:szCs w:val="28"/>
        </w:rPr>
      </w:pPr>
      <w:r w:rsidRPr="0042772F">
        <w:rPr>
          <w:sz w:val="28"/>
          <w:szCs w:val="28"/>
        </w:rPr>
        <w:t xml:space="preserve">Решение Думы № 12/5 от 27 ноября </w:t>
      </w:r>
      <w:smartTag w:uri="urn:schemas-microsoft-com:office:smarttags" w:element="metricconverter">
        <w:smartTagPr>
          <w:attr w:name="ProductID" w:val="2012 г"/>
        </w:smartTagPr>
        <w:r w:rsidRPr="0042772F">
          <w:rPr>
            <w:sz w:val="28"/>
            <w:szCs w:val="28"/>
          </w:rPr>
          <w:t>2012 г</w:t>
        </w:r>
      </w:smartTag>
      <w:r w:rsidRPr="0042772F">
        <w:rPr>
          <w:sz w:val="28"/>
          <w:szCs w:val="28"/>
        </w:rPr>
        <w:t>. «Об утверждении Положения о порядке назначения, перерасчета, индексации и выплаты пенсии за выслугу лет гражданам, замещавшим должности муниципальной службы Семеновского муниципального образования», считать утратившим силу.</w:t>
      </w:r>
    </w:p>
    <w:p w:rsidR="002B5538" w:rsidRPr="0042772F" w:rsidRDefault="002B5538" w:rsidP="00931B75">
      <w:pPr>
        <w:keepNext/>
        <w:keepLines/>
        <w:widowControl w:val="0"/>
        <w:numPr>
          <w:ilvl w:val="0"/>
          <w:numId w:val="1"/>
        </w:numPr>
        <w:tabs>
          <w:tab w:val="num" w:pos="720"/>
        </w:tabs>
        <w:autoSpaceDE w:val="0"/>
        <w:autoSpaceDN w:val="0"/>
        <w:adjustRightInd w:val="0"/>
        <w:ind w:right="360" w:firstLine="0"/>
        <w:jc w:val="both"/>
        <w:rPr>
          <w:sz w:val="28"/>
          <w:szCs w:val="28"/>
        </w:rPr>
      </w:pPr>
      <w:r w:rsidRPr="0042772F">
        <w:rPr>
          <w:sz w:val="28"/>
          <w:szCs w:val="28"/>
        </w:rPr>
        <w:t>Опубликовать настоящее решение с приложением в информационном издании «Семеновский вестник» и разместить на официальном сайте Семеновского муниципального образования в информационно-телекоммуникационной сети "Интернет".</w:t>
      </w:r>
    </w:p>
    <w:p w:rsidR="002B5538" w:rsidRPr="0042772F" w:rsidRDefault="002B5538" w:rsidP="00931B75">
      <w:pPr>
        <w:keepNext/>
        <w:keepLines/>
        <w:widowControl w:val="0"/>
        <w:tabs>
          <w:tab w:val="num" w:pos="720"/>
        </w:tabs>
        <w:autoSpaceDE w:val="0"/>
        <w:autoSpaceDN w:val="0"/>
        <w:adjustRightInd w:val="0"/>
        <w:ind w:left="360" w:right="360"/>
        <w:jc w:val="both"/>
        <w:rPr>
          <w:sz w:val="28"/>
          <w:szCs w:val="28"/>
        </w:rPr>
      </w:pPr>
    </w:p>
    <w:p w:rsidR="002B5538" w:rsidRPr="0042772F" w:rsidRDefault="002B5538" w:rsidP="00931B75">
      <w:pPr>
        <w:keepNext/>
        <w:keepLines/>
        <w:widowControl w:val="0"/>
        <w:autoSpaceDE w:val="0"/>
        <w:autoSpaceDN w:val="0"/>
        <w:adjustRightInd w:val="0"/>
        <w:ind w:left="360" w:right="360"/>
        <w:rPr>
          <w:sz w:val="28"/>
          <w:szCs w:val="28"/>
        </w:rPr>
      </w:pPr>
    </w:p>
    <w:p w:rsidR="002B5538" w:rsidRPr="0042772F" w:rsidRDefault="002B5538" w:rsidP="00931B75">
      <w:pPr>
        <w:keepNext/>
        <w:keepLines/>
        <w:widowControl w:val="0"/>
        <w:autoSpaceDE w:val="0"/>
        <w:autoSpaceDN w:val="0"/>
        <w:adjustRightInd w:val="0"/>
        <w:ind w:left="360" w:right="360"/>
        <w:rPr>
          <w:sz w:val="28"/>
          <w:szCs w:val="28"/>
        </w:rPr>
      </w:pPr>
    </w:p>
    <w:p w:rsidR="002B5538" w:rsidRPr="0042772F" w:rsidRDefault="002B5538" w:rsidP="00931B75">
      <w:pPr>
        <w:keepNext/>
        <w:keepLines/>
        <w:widowControl w:val="0"/>
        <w:autoSpaceDE w:val="0"/>
        <w:autoSpaceDN w:val="0"/>
        <w:adjustRightInd w:val="0"/>
        <w:ind w:left="360" w:right="360"/>
        <w:rPr>
          <w:sz w:val="28"/>
          <w:szCs w:val="28"/>
        </w:rPr>
      </w:pPr>
      <w:r w:rsidRPr="0042772F">
        <w:rPr>
          <w:sz w:val="28"/>
          <w:szCs w:val="28"/>
        </w:rPr>
        <w:t xml:space="preserve">Председатель Думы </w:t>
      </w:r>
      <w:proofErr w:type="gramStart"/>
      <w:r w:rsidRPr="0042772F">
        <w:rPr>
          <w:sz w:val="28"/>
          <w:szCs w:val="28"/>
        </w:rPr>
        <w:t>Семеновского</w:t>
      </w:r>
      <w:proofErr w:type="gramEnd"/>
      <w:r w:rsidRPr="0042772F">
        <w:rPr>
          <w:sz w:val="28"/>
          <w:szCs w:val="28"/>
        </w:rPr>
        <w:t xml:space="preserve"> </w:t>
      </w:r>
    </w:p>
    <w:p w:rsidR="002B5538" w:rsidRPr="0042772F" w:rsidRDefault="002B5538" w:rsidP="00931B75">
      <w:pPr>
        <w:keepNext/>
        <w:keepLines/>
        <w:widowControl w:val="0"/>
        <w:autoSpaceDE w:val="0"/>
        <w:autoSpaceDN w:val="0"/>
        <w:adjustRightInd w:val="0"/>
        <w:ind w:left="360" w:right="360"/>
        <w:rPr>
          <w:sz w:val="28"/>
          <w:szCs w:val="28"/>
        </w:rPr>
      </w:pPr>
      <w:r w:rsidRPr="0042772F">
        <w:rPr>
          <w:sz w:val="28"/>
          <w:szCs w:val="28"/>
        </w:rPr>
        <w:t>муниципального образования:                                                      В.М.Федяев</w:t>
      </w:r>
    </w:p>
    <w:p w:rsidR="002B5538" w:rsidRPr="0042772F" w:rsidRDefault="002B5538" w:rsidP="00931B75">
      <w:pPr>
        <w:keepNext/>
        <w:keepLines/>
        <w:widowControl w:val="0"/>
        <w:autoSpaceDE w:val="0"/>
        <w:autoSpaceDN w:val="0"/>
        <w:adjustRightInd w:val="0"/>
        <w:ind w:left="360" w:right="360"/>
        <w:jc w:val="right"/>
        <w:rPr>
          <w:sz w:val="28"/>
          <w:szCs w:val="28"/>
        </w:rPr>
      </w:pPr>
    </w:p>
    <w:p w:rsidR="002B5538" w:rsidRPr="0042772F" w:rsidRDefault="002B5538" w:rsidP="00931B75">
      <w:pPr>
        <w:keepNext/>
        <w:keepLines/>
        <w:widowControl w:val="0"/>
        <w:autoSpaceDE w:val="0"/>
        <w:autoSpaceDN w:val="0"/>
        <w:adjustRightInd w:val="0"/>
        <w:ind w:left="360" w:right="360"/>
        <w:jc w:val="right"/>
        <w:rPr>
          <w:sz w:val="28"/>
          <w:szCs w:val="28"/>
        </w:rPr>
      </w:pPr>
    </w:p>
    <w:p w:rsidR="002B5538" w:rsidRPr="0042772F" w:rsidRDefault="002B5538" w:rsidP="00931B75">
      <w:pPr>
        <w:keepNext/>
        <w:keepLines/>
        <w:widowControl w:val="0"/>
        <w:autoSpaceDE w:val="0"/>
        <w:autoSpaceDN w:val="0"/>
        <w:adjustRightInd w:val="0"/>
        <w:ind w:left="360" w:right="360"/>
        <w:jc w:val="right"/>
        <w:rPr>
          <w:sz w:val="28"/>
          <w:szCs w:val="28"/>
        </w:rPr>
      </w:pPr>
    </w:p>
    <w:p w:rsidR="002B5538" w:rsidRPr="0042772F" w:rsidRDefault="002B5538" w:rsidP="00931B75">
      <w:pPr>
        <w:keepNext/>
        <w:keepLines/>
        <w:widowControl w:val="0"/>
        <w:autoSpaceDE w:val="0"/>
        <w:autoSpaceDN w:val="0"/>
        <w:adjustRightInd w:val="0"/>
        <w:ind w:left="360" w:right="360"/>
        <w:jc w:val="right"/>
        <w:rPr>
          <w:sz w:val="28"/>
          <w:szCs w:val="28"/>
        </w:rPr>
      </w:pPr>
    </w:p>
    <w:p w:rsidR="002B5538" w:rsidRPr="0042772F" w:rsidRDefault="006C78B5" w:rsidP="00D613BD">
      <w:pPr>
        <w:keepNext/>
        <w:keepLines/>
        <w:widowControl w:val="0"/>
        <w:autoSpaceDE w:val="0"/>
        <w:autoSpaceDN w:val="0"/>
        <w:adjustRightInd w:val="0"/>
        <w:ind w:left="360" w:right="360"/>
        <w:jc w:val="right"/>
        <w:rPr>
          <w:sz w:val="28"/>
          <w:szCs w:val="28"/>
        </w:rPr>
      </w:pPr>
      <w:r w:rsidRPr="006C78B5">
        <w:rPr>
          <w:noProof/>
        </w:rPr>
        <w:pict>
          <v:shapetype id="_x0000_t202" coordsize="21600,21600" o:spt="202" path="m,l,21600r21600,l21600,xe">
            <v:stroke joinstyle="miter"/>
            <v:path gradientshapeok="t" o:connecttype="rect"/>
          </v:shapetype>
          <v:shape id="_x0000_s1026" type="#_x0000_t202" style="position:absolute;left:0;text-align:left;margin-left:252pt;margin-top:7.45pt;width:238.15pt;height:22.95pt;z-index:1" filled="f" stroked="f">
            <v:textbox style="mso-next-textbox:#_x0000_s1026;mso-fit-shape-to-text:t">
              <w:txbxContent>
                <w:p w:rsidR="002B5538" w:rsidRDefault="002B5538" w:rsidP="00931B75">
                  <w:pPr>
                    <w:widowControl w:val="0"/>
                    <w:autoSpaceDE w:val="0"/>
                    <w:autoSpaceDN w:val="0"/>
                    <w:adjustRightInd w:val="0"/>
                    <w:ind w:left="1416" w:firstLine="708"/>
                    <w:rPr>
                      <w:color w:val="000080"/>
                      <w:sz w:val="28"/>
                      <w:szCs w:val="28"/>
                    </w:rPr>
                  </w:pPr>
                </w:p>
              </w:txbxContent>
            </v:textbox>
            <w10:wrap type="square"/>
          </v:shape>
        </w:pict>
      </w:r>
      <w:r w:rsidRPr="006C78B5">
        <w:rPr>
          <w:noProof/>
        </w:rPr>
        <w:pict>
          <v:shape id="_x0000_s1027" type="#_x0000_t202" style="position:absolute;left:0;text-align:left;margin-left:0;margin-top:7.45pt;width:213.75pt;height:111.45pt;z-index:2" stroked="f">
            <v:textbox style="mso-next-textbox:#_x0000_s1027">
              <w:txbxContent>
                <w:p w:rsidR="002B5538" w:rsidRDefault="002B5538" w:rsidP="00931B75">
                  <w:pPr>
                    <w:widowControl w:val="0"/>
                    <w:autoSpaceDE w:val="0"/>
                    <w:autoSpaceDN w:val="0"/>
                    <w:adjustRightInd w:val="0"/>
                    <w:rPr>
                      <w:color w:val="000080"/>
                      <w:sz w:val="28"/>
                      <w:szCs w:val="28"/>
                    </w:rPr>
                  </w:pPr>
                </w:p>
              </w:txbxContent>
            </v:textbox>
            <w10:wrap type="square"/>
          </v:shape>
        </w:pict>
      </w:r>
      <w:r w:rsidR="002B5538" w:rsidRPr="0042772F">
        <w:rPr>
          <w:sz w:val="28"/>
          <w:szCs w:val="28"/>
        </w:rPr>
        <w:t xml:space="preserve">                       </w:t>
      </w:r>
    </w:p>
    <w:p w:rsidR="002B5538" w:rsidRPr="0042772F" w:rsidRDefault="002B5538" w:rsidP="00931B75">
      <w:pPr>
        <w:keepNext/>
        <w:keepLines/>
        <w:widowControl w:val="0"/>
        <w:autoSpaceDE w:val="0"/>
        <w:autoSpaceDN w:val="0"/>
        <w:adjustRightInd w:val="0"/>
        <w:ind w:left="360" w:right="360"/>
        <w:jc w:val="right"/>
        <w:rPr>
          <w:sz w:val="28"/>
          <w:szCs w:val="28"/>
        </w:rPr>
      </w:pPr>
    </w:p>
    <w:p w:rsidR="002B5538" w:rsidRPr="0042772F" w:rsidRDefault="002B5538" w:rsidP="00931B75">
      <w:pPr>
        <w:keepNext/>
        <w:keepLines/>
        <w:widowControl w:val="0"/>
        <w:tabs>
          <w:tab w:val="left" w:pos="5280"/>
        </w:tabs>
        <w:autoSpaceDE w:val="0"/>
        <w:autoSpaceDN w:val="0"/>
        <w:adjustRightInd w:val="0"/>
        <w:jc w:val="right"/>
        <w:outlineLvl w:val="0"/>
        <w:rPr>
          <w:bCs/>
        </w:rPr>
      </w:pPr>
      <w:r w:rsidRPr="0042772F">
        <w:rPr>
          <w:bCs/>
        </w:rPr>
        <w:lastRenderedPageBreak/>
        <w:t>Приложение № 1</w:t>
      </w:r>
    </w:p>
    <w:p w:rsidR="002B5538" w:rsidRPr="0042772F" w:rsidRDefault="002B5538" w:rsidP="00931B75">
      <w:pPr>
        <w:keepNext/>
        <w:keepLines/>
        <w:widowControl w:val="0"/>
        <w:autoSpaceDE w:val="0"/>
        <w:autoSpaceDN w:val="0"/>
        <w:adjustRightInd w:val="0"/>
        <w:jc w:val="right"/>
        <w:rPr>
          <w:bCs/>
        </w:rPr>
      </w:pPr>
      <w:r w:rsidRPr="0042772F">
        <w:rPr>
          <w:bCs/>
        </w:rPr>
        <w:t xml:space="preserve">к решению Думы </w:t>
      </w:r>
      <w:proofErr w:type="gramStart"/>
      <w:r w:rsidRPr="0042772F">
        <w:rPr>
          <w:bCs/>
        </w:rPr>
        <w:t>Семеновского</w:t>
      </w:r>
      <w:proofErr w:type="gramEnd"/>
    </w:p>
    <w:p w:rsidR="002B5538" w:rsidRPr="0042772F" w:rsidRDefault="002B5538" w:rsidP="00931B75">
      <w:pPr>
        <w:keepNext/>
        <w:keepLines/>
        <w:widowControl w:val="0"/>
        <w:autoSpaceDE w:val="0"/>
        <w:autoSpaceDN w:val="0"/>
        <w:adjustRightInd w:val="0"/>
        <w:jc w:val="right"/>
        <w:rPr>
          <w:bCs/>
        </w:rPr>
      </w:pPr>
      <w:r w:rsidRPr="0042772F">
        <w:rPr>
          <w:bCs/>
        </w:rPr>
        <w:t xml:space="preserve"> муниципального образования</w:t>
      </w:r>
    </w:p>
    <w:p w:rsidR="002B5538" w:rsidRPr="0042772F" w:rsidRDefault="00912A92" w:rsidP="00931B75">
      <w:pPr>
        <w:keepNext/>
        <w:keepLines/>
        <w:widowControl w:val="0"/>
        <w:autoSpaceDE w:val="0"/>
        <w:autoSpaceDN w:val="0"/>
        <w:adjustRightInd w:val="0"/>
        <w:jc w:val="right"/>
        <w:rPr>
          <w:bCs/>
        </w:rPr>
      </w:pPr>
      <w:r>
        <w:rPr>
          <w:bCs/>
        </w:rPr>
        <w:t>от  19.12.2016</w:t>
      </w:r>
      <w:r w:rsidR="002B5538" w:rsidRPr="0042772F">
        <w:rPr>
          <w:bCs/>
        </w:rPr>
        <w:t xml:space="preserve"> года</w:t>
      </w:r>
    </w:p>
    <w:p w:rsidR="002B5538" w:rsidRPr="0042772F" w:rsidRDefault="00912A92" w:rsidP="00931B75">
      <w:pPr>
        <w:keepNext/>
        <w:keepLines/>
        <w:widowControl w:val="0"/>
        <w:autoSpaceDE w:val="0"/>
        <w:autoSpaceDN w:val="0"/>
        <w:adjustRightInd w:val="0"/>
        <w:jc w:val="right"/>
        <w:rPr>
          <w:bCs/>
        </w:rPr>
      </w:pPr>
      <w:r>
        <w:rPr>
          <w:bCs/>
        </w:rPr>
        <w:t>№ 64/2</w:t>
      </w:r>
    </w:p>
    <w:p w:rsidR="002B5538" w:rsidRPr="0042772F" w:rsidRDefault="002B5538" w:rsidP="00931B75">
      <w:pPr>
        <w:pStyle w:val="ConsPlusTitle"/>
        <w:keepNext/>
        <w:keepLines/>
        <w:jc w:val="center"/>
      </w:pPr>
    </w:p>
    <w:p w:rsidR="002B5538" w:rsidRPr="0042772F" w:rsidRDefault="002B5538" w:rsidP="00931B75">
      <w:pPr>
        <w:pStyle w:val="ConsPlusTitle"/>
        <w:keepNext/>
        <w:keepLines/>
        <w:jc w:val="center"/>
      </w:pPr>
    </w:p>
    <w:p w:rsidR="002B5538" w:rsidRPr="0042772F" w:rsidRDefault="002B5538" w:rsidP="00931B75">
      <w:pPr>
        <w:pStyle w:val="ConsPlusTitle"/>
        <w:keepNext/>
        <w:keepLines/>
        <w:jc w:val="center"/>
      </w:pPr>
      <w:r w:rsidRPr="0042772F">
        <w:t>ПОЛОЖЕНИЕ</w:t>
      </w:r>
    </w:p>
    <w:p w:rsidR="002B5538" w:rsidRPr="0042772F" w:rsidRDefault="002B5538" w:rsidP="00931B75">
      <w:pPr>
        <w:pStyle w:val="ConsPlusTitle"/>
        <w:keepNext/>
        <w:keepLines/>
        <w:jc w:val="center"/>
      </w:pPr>
      <w:r w:rsidRPr="0042772F">
        <w:t>О ПОРЯДКЕ НАЗНАЧЕНИЯ, ПЕРЕРАСЧЕТА, ИНДЕКСАЦИИ И ВЫПЛАТЫ</w:t>
      </w:r>
    </w:p>
    <w:p w:rsidR="002B5538" w:rsidRPr="0042772F" w:rsidRDefault="002B5538" w:rsidP="00931B75">
      <w:pPr>
        <w:pStyle w:val="ConsPlusTitle"/>
        <w:keepNext/>
        <w:keepLines/>
        <w:jc w:val="center"/>
      </w:pPr>
      <w:r w:rsidRPr="0042772F">
        <w:t>ПЕНСИИ ЗА ВЫСЛУГУ ЛЕТ ГРАЖДАНАМ, ЗАМЕЩАВШИМ ДОЛЖНОСТИ</w:t>
      </w:r>
    </w:p>
    <w:p w:rsidR="002B5538" w:rsidRPr="0042772F" w:rsidRDefault="002B5538" w:rsidP="00931B75">
      <w:pPr>
        <w:pStyle w:val="ConsPlusTitle"/>
        <w:keepNext/>
        <w:keepLines/>
        <w:jc w:val="center"/>
        <w:rPr>
          <w:caps/>
        </w:rPr>
      </w:pPr>
      <w:r w:rsidRPr="0042772F">
        <w:rPr>
          <w:caps/>
        </w:rPr>
        <w:t>МУНИЦИПАЛЬНОЙ СЛУЖБЫ СЕМЕНОВСКОГО</w:t>
      </w:r>
      <w:r w:rsidRPr="0042772F">
        <w:t xml:space="preserve"> </w:t>
      </w:r>
      <w:r w:rsidRPr="0042772F">
        <w:rPr>
          <w:caps/>
        </w:rPr>
        <w:t xml:space="preserve">муниципального образования </w:t>
      </w:r>
    </w:p>
    <w:p w:rsidR="002B5538" w:rsidRPr="0042772F" w:rsidRDefault="002B5538" w:rsidP="00931B75">
      <w:pPr>
        <w:pStyle w:val="ConsPlusTitle"/>
        <w:keepNext/>
        <w:keepLines/>
        <w:jc w:val="center"/>
        <w:rPr>
          <w:caps/>
        </w:rPr>
      </w:pPr>
    </w:p>
    <w:p w:rsidR="002B5538" w:rsidRPr="0042772F" w:rsidRDefault="002B5538" w:rsidP="00931B75">
      <w:pPr>
        <w:pStyle w:val="1"/>
        <w:keepLines/>
        <w:widowControl w:val="0"/>
        <w:numPr>
          <w:ilvl w:val="0"/>
          <w:numId w:val="2"/>
        </w:numPr>
        <w:jc w:val="center"/>
        <w:rPr>
          <w:b w:val="0"/>
          <w:sz w:val="24"/>
          <w:szCs w:val="24"/>
        </w:rPr>
      </w:pPr>
      <w:r w:rsidRPr="0042772F">
        <w:rPr>
          <w:b w:val="0"/>
          <w:sz w:val="24"/>
          <w:szCs w:val="24"/>
        </w:rPr>
        <w:t>ОБЩИЕ ПОЛОЖЕНИЯ</w:t>
      </w:r>
    </w:p>
    <w:p w:rsidR="002B5538" w:rsidRPr="0042772F" w:rsidRDefault="002B5538" w:rsidP="00931B75">
      <w:pPr>
        <w:keepNext/>
        <w:keepLines/>
        <w:widowControl w:val="0"/>
        <w:autoSpaceDE w:val="0"/>
        <w:autoSpaceDN w:val="0"/>
        <w:adjustRightInd w:val="0"/>
        <w:jc w:val="both"/>
        <w:rPr>
          <w:bCs/>
        </w:rPr>
      </w:pPr>
    </w:p>
    <w:p w:rsidR="002B5538" w:rsidRPr="0042772F" w:rsidRDefault="002B5538" w:rsidP="00D613BD">
      <w:pPr>
        <w:pStyle w:val="1"/>
        <w:keepLines/>
        <w:widowControl w:val="0"/>
        <w:numPr>
          <w:ilvl w:val="1"/>
          <w:numId w:val="2"/>
        </w:numPr>
        <w:tabs>
          <w:tab w:val="num" w:pos="480"/>
        </w:tabs>
        <w:ind w:left="0" w:firstLine="0"/>
        <w:jc w:val="both"/>
        <w:rPr>
          <w:b w:val="0"/>
          <w:sz w:val="24"/>
          <w:szCs w:val="24"/>
        </w:rPr>
      </w:pPr>
      <w:r w:rsidRPr="0042772F">
        <w:rPr>
          <w:b w:val="0"/>
          <w:sz w:val="24"/>
          <w:szCs w:val="24"/>
        </w:rPr>
        <w:t>Настоящее Положение определяет порядок назначения, перерасчета, индексации и выплаты пенсии за выслугу лет гражданам, замещавшим должности муниципальной службы Семеновского муниципального образования.</w:t>
      </w:r>
    </w:p>
    <w:p w:rsidR="002B5538" w:rsidRPr="0042772F" w:rsidRDefault="002B5538" w:rsidP="00931B75">
      <w:pPr>
        <w:pStyle w:val="1"/>
        <w:keepLines/>
        <w:widowControl w:val="0"/>
        <w:numPr>
          <w:ilvl w:val="1"/>
          <w:numId w:val="2"/>
        </w:numPr>
        <w:tabs>
          <w:tab w:val="num" w:pos="480"/>
        </w:tabs>
        <w:ind w:left="0" w:firstLine="0"/>
        <w:jc w:val="both"/>
        <w:rPr>
          <w:b w:val="0"/>
          <w:sz w:val="24"/>
          <w:szCs w:val="24"/>
        </w:rPr>
      </w:pPr>
      <w:proofErr w:type="gramStart"/>
      <w:r w:rsidRPr="0042772F">
        <w:rPr>
          <w:b w:val="0"/>
          <w:sz w:val="24"/>
          <w:szCs w:val="24"/>
        </w:rPr>
        <w:t xml:space="preserve">Действие настоящего Положения распространяется также на лиц, замещавших муниципальные должности муниципальной службы, уволившихся с муниципальной службы в период со дня вступления в силу </w:t>
      </w:r>
      <w:hyperlink r:id="rId8" w:history="1">
        <w:r w:rsidRPr="0042772F">
          <w:rPr>
            <w:rStyle w:val="a3"/>
            <w:b w:val="0"/>
            <w:color w:val="auto"/>
            <w:sz w:val="24"/>
            <w:szCs w:val="24"/>
          </w:rPr>
          <w:t>Закона</w:t>
        </w:r>
      </w:hyperlink>
      <w:r w:rsidRPr="0042772F">
        <w:rPr>
          <w:b w:val="0"/>
          <w:sz w:val="24"/>
          <w:szCs w:val="24"/>
        </w:rPr>
        <w:t xml:space="preserve"> Иркутской области от 15 мая 1998 года № 15-оз "О муниципальной службе в Иркутской области" и до дня вступления в силу настоящего Закона и имевшим право на ежемесячную доплату к государственной пенсии за счет средств местного бюджета</w:t>
      </w:r>
      <w:proofErr w:type="gramEnd"/>
      <w:r w:rsidRPr="0042772F">
        <w:rPr>
          <w:b w:val="0"/>
          <w:sz w:val="24"/>
          <w:szCs w:val="24"/>
        </w:rPr>
        <w:t xml:space="preserve"> в соответствии с </w:t>
      </w:r>
      <w:hyperlink r:id="rId9" w:history="1">
        <w:r w:rsidRPr="0042772F">
          <w:rPr>
            <w:rStyle w:val="a3"/>
            <w:b w:val="0"/>
            <w:color w:val="auto"/>
            <w:sz w:val="24"/>
            <w:szCs w:val="24"/>
          </w:rPr>
          <w:t>Законом</w:t>
        </w:r>
      </w:hyperlink>
      <w:r w:rsidRPr="0042772F">
        <w:rPr>
          <w:b w:val="0"/>
          <w:sz w:val="24"/>
          <w:szCs w:val="24"/>
        </w:rPr>
        <w:t xml:space="preserve"> Иркутской области от 15 мая 1998 года № 15-оз "О муниципальной службе в Иркутской области", но которым она не была установлена.</w:t>
      </w:r>
    </w:p>
    <w:p w:rsidR="002B5538" w:rsidRPr="0042772F" w:rsidRDefault="002B5538" w:rsidP="00931B75">
      <w:pPr>
        <w:pStyle w:val="1"/>
        <w:keepLines/>
        <w:widowControl w:val="0"/>
        <w:numPr>
          <w:ilvl w:val="1"/>
          <w:numId w:val="2"/>
        </w:numPr>
        <w:tabs>
          <w:tab w:val="num" w:pos="480"/>
        </w:tabs>
        <w:ind w:left="0" w:firstLine="0"/>
        <w:jc w:val="both"/>
        <w:rPr>
          <w:b w:val="0"/>
          <w:sz w:val="24"/>
          <w:szCs w:val="24"/>
        </w:rPr>
      </w:pPr>
      <w:r w:rsidRPr="0042772F">
        <w:rPr>
          <w:b w:val="0"/>
          <w:sz w:val="24"/>
          <w:szCs w:val="24"/>
        </w:rPr>
        <w:t>Вопросы, связанные с назначением, перерасчетом, индексацией и выплатой пенсии за выслугу лет, не урегулированные настоящим Положением, разрешаются применительно к правилам назначения, перерасчета и выплаты пенсий по государственному пенсионному обеспечению государственным гражданским служащим.</w:t>
      </w:r>
    </w:p>
    <w:p w:rsidR="002B5538" w:rsidRPr="0042772F" w:rsidRDefault="002B5538" w:rsidP="00931B75">
      <w:pPr>
        <w:pStyle w:val="1"/>
        <w:keepLines/>
        <w:widowControl w:val="0"/>
        <w:numPr>
          <w:ilvl w:val="1"/>
          <w:numId w:val="2"/>
        </w:numPr>
        <w:tabs>
          <w:tab w:val="num" w:pos="480"/>
        </w:tabs>
        <w:ind w:left="0" w:firstLine="0"/>
        <w:jc w:val="both"/>
        <w:rPr>
          <w:b w:val="0"/>
          <w:sz w:val="24"/>
          <w:szCs w:val="24"/>
        </w:rPr>
      </w:pPr>
      <w:r w:rsidRPr="0042772F">
        <w:rPr>
          <w:b w:val="0"/>
          <w:sz w:val="24"/>
          <w:szCs w:val="24"/>
        </w:rPr>
        <w:t>Ежемесячная пенсия за выслугу лет назначается при наличии следующих условий и в размере, установленных Законом Иркутской области от 15.10.2007 № 88-оз "Об отдельных вопросах муниципальной службы в Иркутской области</w:t>
      </w:r>
      <w:proofErr w:type="gramStart"/>
      <w:r w:rsidRPr="0042772F">
        <w:rPr>
          <w:b w:val="0"/>
          <w:sz w:val="24"/>
          <w:szCs w:val="24"/>
        </w:rPr>
        <w:t>"</w:t>
      </w:r>
      <w:r>
        <w:rPr>
          <w:b w:val="0"/>
          <w:sz w:val="24"/>
          <w:szCs w:val="24"/>
        </w:rPr>
        <w:t>в</w:t>
      </w:r>
      <w:proofErr w:type="gramEnd"/>
      <w:r>
        <w:rPr>
          <w:b w:val="0"/>
          <w:sz w:val="24"/>
          <w:szCs w:val="24"/>
        </w:rPr>
        <w:t xml:space="preserve"> редакции Закона Иркутской области от 11.10.2016г № 72-ОЗ «О внесении изменений в отдельные законы Иркутской области»</w:t>
      </w:r>
      <w:r w:rsidRPr="0042772F">
        <w:rPr>
          <w:b w:val="0"/>
          <w:sz w:val="24"/>
          <w:szCs w:val="24"/>
        </w:rPr>
        <w:t>:</w:t>
      </w:r>
    </w:p>
    <w:p w:rsidR="002B5538" w:rsidRPr="00912A92" w:rsidRDefault="002B5538" w:rsidP="00FE439B">
      <w:pPr>
        <w:pStyle w:val="1"/>
        <w:keepLines/>
        <w:widowControl w:val="0"/>
        <w:numPr>
          <w:ilvl w:val="2"/>
          <w:numId w:val="2"/>
        </w:numPr>
        <w:tabs>
          <w:tab w:val="num" w:pos="600"/>
        </w:tabs>
        <w:ind w:left="0" w:firstLine="0"/>
        <w:jc w:val="both"/>
        <w:rPr>
          <w:b w:val="0"/>
          <w:color w:val="1F497D" w:themeColor="text2"/>
          <w:sz w:val="24"/>
          <w:szCs w:val="24"/>
        </w:rPr>
      </w:pPr>
      <w:r w:rsidRPr="00912A92">
        <w:rPr>
          <w:b w:val="0"/>
          <w:color w:val="1F497D" w:themeColor="text2"/>
          <w:sz w:val="24"/>
          <w:szCs w:val="24"/>
        </w:rPr>
        <w:t>Стаж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 ФЗ «О государственном пенсионном обеспечении в Российской Федерации».</w:t>
      </w:r>
    </w:p>
    <w:p w:rsidR="002B5538" w:rsidRPr="0042772F" w:rsidRDefault="002B5538" w:rsidP="006C37B0">
      <w:pPr>
        <w:pStyle w:val="1"/>
        <w:keepLines/>
        <w:widowControl w:val="0"/>
        <w:numPr>
          <w:ilvl w:val="2"/>
          <w:numId w:val="2"/>
        </w:numPr>
        <w:tabs>
          <w:tab w:val="num" w:pos="600"/>
          <w:tab w:val="left" w:pos="3544"/>
        </w:tabs>
        <w:ind w:left="0" w:firstLine="0"/>
        <w:jc w:val="both"/>
        <w:rPr>
          <w:b w:val="0"/>
          <w:sz w:val="24"/>
          <w:szCs w:val="24"/>
        </w:rPr>
      </w:pPr>
      <w:r w:rsidRPr="0042772F">
        <w:rPr>
          <w:b w:val="0"/>
          <w:sz w:val="24"/>
          <w:szCs w:val="24"/>
        </w:rPr>
        <w:t xml:space="preserve">Увольнение с муниципальной службы в </w:t>
      </w:r>
      <w:r w:rsidRPr="006C37B0">
        <w:rPr>
          <w:b w:val="0"/>
          <w:sz w:val="24"/>
          <w:szCs w:val="24"/>
        </w:rPr>
        <w:t>случаях</w:t>
      </w:r>
      <w:r w:rsidRPr="0042772F">
        <w:rPr>
          <w:b w:val="0"/>
          <w:sz w:val="24"/>
          <w:szCs w:val="24"/>
        </w:rPr>
        <w:t>:</w:t>
      </w:r>
    </w:p>
    <w:p w:rsidR="002B5538" w:rsidRPr="0042772F" w:rsidRDefault="002B5538" w:rsidP="00931B75">
      <w:pPr>
        <w:keepNext/>
        <w:keepLines/>
        <w:widowControl w:val="0"/>
        <w:numPr>
          <w:ilvl w:val="0"/>
          <w:numId w:val="3"/>
        </w:numPr>
        <w:tabs>
          <w:tab w:val="num" w:pos="240"/>
        </w:tabs>
        <w:autoSpaceDE w:val="0"/>
        <w:autoSpaceDN w:val="0"/>
        <w:adjustRightInd w:val="0"/>
        <w:ind w:left="0" w:firstLine="0"/>
        <w:jc w:val="both"/>
        <w:outlineLvl w:val="3"/>
      </w:pPr>
      <w:r w:rsidRPr="0042772F">
        <w:t xml:space="preserve">ликвидации органа местного самоуправления, избирательной комиссии Семеновского муниципального образования; </w:t>
      </w:r>
    </w:p>
    <w:p w:rsidR="002B5538" w:rsidRPr="0042772F" w:rsidRDefault="002B5538" w:rsidP="00931B75">
      <w:pPr>
        <w:keepNext/>
        <w:keepLines/>
        <w:widowControl w:val="0"/>
        <w:numPr>
          <w:ilvl w:val="0"/>
          <w:numId w:val="3"/>
        </w:numPr>
        <w:tabs>
          <w:tab w:val="num" w:pos="240"/>
        </w:tabs>
        <w:autoSpaceDE w:val="0"/>
        <w:autoSpaceDN w:val="0"/>
        <w:adjustRightInd w:val="0"/>
        <w:ind w:left="0" w:firstLine="0"/>
        <w:jc w:val="both"/>
        <w:outlineLvl w:val="3"/>
      </w:pPr>
      <w:r w:rsidRPr="0042772F">
        <w:t>отказа муниципального служащего от продолжения работы в связи с изменением определенных сторонами условий трудового договора;</w:t>
      </w:r>
    </w:p>
    <w:p w:rsidR="002B5538" w:rsidRPr="0042772F" w:rsidRDefault="002B5538" w:rsidP="00931B75">
      <w:pPr>
        <w:keepNext/>
        <w:keepLines/>
        <w:widowControl w:val="0"/>
        <w:numPr>
          <w:ilvl w:val="0"/>
          <w:numId w:val="3"/>
        </w:numPr>
        <w:tabs>
          <w:tab w:val="num" w:pos="240"/>
        </w:tabs>
        <w:autoSpaceDE w:val="0"/>
        <w:autoSpaceDN w:val="0"/>
        <w:adjustRightInd w:val="0"/>
        <w:ind w:left="0" w:firstLine="0"/>
        <w:jc w:val="both"/>
        <w:outlineLvl w:val="3"/>
      </w:pPr>
      <w:r w:rsidRPr="0042772F">
        <w:t xml:space="preserve">отказа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p>
    <w:p w:rsidR="002B5538" w:rsidRPr="0042772F" w:rsidRDefault="002B5538" w:rsidP="00931B75">
      <w:pPr>
        <w:keepNext/>
        <w:keepLines/>
        <w:widowControl w:val="0"/>
        <w:numPr>
          <w:ilvl w:val="0"/>
          <w:numId w:val="3"/>
        </w:numPr>
        <w:tabs>
          <w:tab w:val="num" w:pos="240"/>
        </w:tabs>
        <w:autoSpaceDE w:val="0"/>
        <w:autoSpaceDN w:val="0"/>
        <w:adjustRightInd w:val="0"/>
        <w:ind w:left="0" w:firstLine="0"/>
        <w:jc w:val="both"/>
        <w:outlineLvl w:val="3"/>
      </w:pPr>
      <w:r w:rsidRPr="0042772F">
        <w:t>сокращения численности или штата муниципальных служащих в органе местного самоуправления, избирательной комиссии Семеновского муниципального образования;</w:t>
      </w:r>
    </w:p>
    <w:p w:rsidR="002B5538" w:rsidRPr="0042772F" w:rsidRDefault="002B5538" w:rsidP="00931B75">
      <w:pPr>
        <w:keepNext/>
        <w:keepLines/>
        <w:widowControl w:val="0"/>
        <w:numPr>
          <w:ilvl w:val="0"/>
          <w:numId w:val="3"/>
        </w:numPr>
        <w:tabs>
          <w:tab w:val="num" w:pos="240"/>
        </w:tabs>
        <w:autoSpaceDE w:val="0"/>
        <w:autoSpaceDN w:val="0"/>
        <w:adjustRightInd w:val="0"/>
        <w:ind w:left="0" w:firstLine="0"/>
        <w:jc w:val="both"/>
        <w:outlineLvl w:val="3"/>
      </w:pPr>
      <w:r w:rsidRPr="0042772F">
        <w:t>несоответствия муниципального служащего занимаемой должности вследствие недостаточной квалификации, подтвержденной результатами аттестации;</w:t>
      </w:r>
    </w:p>
    <w:p w:rsidR="002B5538" w:rsidRPr="0042772F" w:rsidRDefault="002B5538" w:rsidP="00931B75">
      <w:pPr>
        <w:keepNext/>
        <w:keepLines/>
        <w:widowControl w:val="0"/>
        <w:numPr>
          <w:ilvl w:val="0"/>
          <w:numId w:val="3"/>
        </w:numPr>
        <w:tabs>
          <w:tab w:val="num" w:pos="240"/>
        </w:tabs>
        <w:autoSpaceDE w:val="0"/>
        <w:autoSpaceDN w:val="0"/>
        <w:adjustRightInd w:val="0"/>
        <w:ind w:left="0" w:firstLine="0"/>
        <w:jc w:val="both"/>
        <w:outlineLvl w:val="3"/>
      </w:pPr>
      <w:r w:rsidRPr="0042772F">
        <w:t>признания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B5538" w:rsidRPr="0042772F" w:rsidRDefault="002B5538" w:rsidP="00931B75">
      <w:pPr>
        <w:keepNext/>
        <w:keepLines/>
        <w:widowControl w:val="0"/>
        <w:numPr>
          <w:ilvl w:val="0"/>
          <w:numId w:val="3"/>
        </w:numPr>
        <w:tabs>
          <w:tab w:val="num" w:pos="240"/>
        </w:tabs>
        <w:autoSpaceDE w:val="0"/>
        <w:autoSpaceDN w:val="0"/>
        <w:adjustRightInd w:val="0"/>
        <w:ind w:left="0" w:firstLine="0"/>
        <w:jc w:val="both"/>
        <w:outlineLvl w:val="3"/>
      </w:pPr>
      <w:r w:rsidRPr="0042772F">
        <w:lastRenderedPageBreak/>
        <w:t xml:space="preserve">несоблюдения ограничений и запретов, связанных с муниципальной службой и установленных </w:t>
      </w:r>
      <w:hyperlink r:id="rId10" w:history="1">
        <w:r w:rsidRPr="0042772F">
          <w:rPr>
            <w:rStyle w:val="a3"/>
            <w:color w:val="auto"/>
          </w:rPr>
          <w:t>статьями 13</w:t>
        </w:r>
      </w:hyperlink>
      <w:r w:rsidRPr="0042772F">
        <w:t xml:space="preserve">, </w:t>
      </w:r>
      <w:hyperlink r:id="rId11" w:history="1">
        <w:r w:rsidRPr="0042772F">
          <w:rPr>
            <w:rStyle w:val="a3"/>
            <w:color w:val="auto"/>
          </w:rPr>
          <w:t>14</w:t>
        </w:r>
      </w:hyperlink>
      <w:r w:rsidRPr="0042772F">
        <w:t xml:space="preserve">, </w:t>
      </w:r>
      <w:hyperlink r:id="rId12" w:history="1">
        <w:r w:rsidRPr="0042772F">
          <w:rPr>
            <w:rStyle w:val="a3"/>
            <w:color w:val="auto"/>
          </w:rPr>
          <w:t>14.1</w:t>
        </w:r>
      </w:hyperlink>
      <w:r w:rsidRPr="0042772F">
        <w:t xml:space="preserve"> и </w:t>
      </w:r>
      <w:hyperlink r:id="rId13" w:history="1">
        <w:r w:rsidRPr="0042772F">
          <w:rPr>
            <w:rStyle w:val="a3"/>
            <w:color w:val="auto"/>
          </w:rPr>
          <w:t>15</w:t>
        </w:r>
      </w:hyperlink>
      <w:r w:rsidRPr="0042772F">
        <w:t xml:space="preserve"> Федерального закона от 02.03.2007 № 25-ФЗ "О муниципальной службе в Российской Федерации" в части указания на пункт 1 части 1 статьи 13, пункт 2 части 1 статьи 14 данного Федерального закона;</w:t>
      </w:r>
    </w:p>
    <w:p w:rsidR="002B5538" w:rsidRPr="0042772F" w:rsidRDefault="002B5538" w:rsidP="00931B75">
      <w:pPr>
        <w:keepNext/>
        <w:keepLines/>
        <w:widowControl w:val="0"/>
        <w:numPr>
          <w:ilvl w:val="0"/>
          <w:numId w:val="3"/>
        </w:numPr>
        <w:tabs>
          <w:tab w:val="num" w:pos="240"/>
        </w:tabs>
        <w:autoSpaceDE w:val="0"/>
        <w:autoSpaceDN w:val="0"/>
        <w:adjustRightInd w:val="0"/>
        <w:ind w:left="0" w:firstLine="0"/>
        <w:jc w:val="both"/>
        <w:outlineLvl w:val="3"/>
      </w:pPr>
      <w:r w:rsidRPr="0042772F">
        <w:t>отказ муниципального служащего от перевода на работу в другую местность вместе с работодателем;</w:t>
      </w:r>
    </w:p>
    <w:p w:rsidR="002B5538" w:rsidRPr="0042772F" w:rsidRDefault="002B5538" w:rsidP="00931B75">
      <w:pPr>
        <w:keepNext/>
        <w:keepLines/>
        <w:widowControl w:val="0"/>
        <w:numPr>
          <w:ilvl w:val="0"/>
          <w:numId w:val="3"/>
        </w:numPr>
        <w:tabs>
          <w:tab w:val="num" w:pos="240"/>
        </w:tabs>
        <w:autoSpaceDE w:val="0"/>
        <w:autoSpaceDN w:val="0"/>
        <w:adjustRightInd w:val="0"/>
        <w:ind w:left="0" w:firstLine="0"/>
        <w:jc w:val="both"/>
        <w:outlineLvl w:val="3"/>
      </w:pPr>
      <w:r w:rsidRPr="0042772F">
        <w:t>восстановление на работе  муниципального служащего, ранее выполнявшего эту работу, по решению государственной инспекции труда или суда;</w:t>
      </w:r>
    </w:p>
    <w:p w:rsidR="002B5538" w:rsidRPr="0042772F" w:rsidRDefault="002B5538" w:rsidP="00931B75">
      <w:pPr>
        <w:keepNext/>
        <w:keepLines/>
        <w:widowControl w:val="0"/>
        <w:numPr>
          <w:ilvl w:val="0"/>
          <w:numId w:val="3"/>
        </w:numPr>
        <w:tabs>
          <w:tab w:val="num" w:pos="240"/>
        </w:tabs>
        <w:autoSpaceDE w:val="0"/>
        <w:autoSpaceDN w:val="0"/>
        <w:adjustRightInd w:val="0"/>
        <w:ind w:left="0" w:firstLine="0"/>
        <w:jc w:val="both"/>
        <w:outlineLvl w:val="3"/>
      </w:pPr>
      <w:r w:rsidRPr="0042772F">
        <w:t xml:space="preserve">в связи с истечением срока трудового договора лица, замещавшего должность муниципальной службы, учрежденной для непосредственного обеспечения исполнения полномочий лица, замещающего муниципальную должность, в случае прекращения полномочий соответствующего лица, замещающего муниципальную должность; </w:t>
      </w:r>
    </w:p>
    <w:p w:rsidR="002B5538" w:rsidRPr="0042772F" w:rsidRDefault="002B5538" w:rsidP="00931B75">
      <w:pPr>
        <w:keepNext/>
        <w:keepLines/>
        <w:widowControl w:val="0"/>
        <w:numPr>
          <w:ilvl w:val="0"/>
          <w:numId w:val="3"/>
        </w:numPr>
        <w:tabs>
          <w:tab w:val="num" w:pos="240"/>
        </w:tabs>
        <w:autoSpaceDE w:val="0"/>
        <w:autoSpaceDN w:val="0"/>
        <w:adjustRightInd w:val="0"/>
        <w:ind w:left="0" w:firstLine="0"/>
        <w:jc w:val="both"/>
        <w:outlineLvl w:val="3"/>
      </w:pPr>
      <w:r w:rsidRPr="0042772F">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2B5538" w:rsidRPr="0042772F" w:rsidRDefault="002B5538" w:rsidP="00931B75">
      <w:pPr>
        <w:keepNext/>
        <w:keepLines/>
        <w:widowControl w:val="0"/>
        <w:numPr>
          <w:ilvl w:val="0"/>
          <w:numId w:val="3"/>
        </w:numPr>
        <w:tabs>
          <w:tab w:val="num" w:pos="240"/>
        </w:tabs>
        <w:autoSpaceDE w:val="0"/>
        <w:autoSpaceDN w:val="0"/>
        <w:adjustRightInd w:val="0"/>
        <w:ind w:left="0" w:firstLine="0"/>
        <w:jc w:val="both"/>
        <w:outlineLvl w:val="3"/>
      </w:pPr>
      <w:r w:rsidRPr="0042772F">
        <w:t>достижения предельного возраста, установленного для замещения муниципальной должности муниципальной службы;</w:t>
      </w:r>
    </w:p>
    <w:p w:rsidR="002B5538" w:rsidRPr="0042772F" w:rsidRDefault="002B5538" w:rsidP="00931B75">
      <w:pPr>
        <w:keepNext/>
        <w:keepLines/>
        <w:widowControl w:val="0"/>
        <w:numPr>
          <w:ilvl w:val="0"/>
          <w:numId w:val="3"/>
        </w:numPr>
        <w:tabs>
          <w:tab w:val="num" w:pos="240"/>
        </w:tabs>
        <w:autoSpaceDE w:val="0"/>
        <w:autoSpaceDN w:val="0"/>
        <w:adjustRightInd w:val="0"/>
        <w:ind w:left="0" w:firstLine="0"/>
        <w:jc w:val="both"/>
        <w:outlineLvl w:val="3"/>
      </w:pPr>
      <w:r w:rsidRPr="0042772F">
        <w:t xml:space="preserve">по соглашению сторон; </w:t>
      </w:r>
    </w:p>
    <w:p w:rsidR="002B5538" w:rsidRPr="0042772F" w:rsidRDefault="002B5538" w:rsidP="00931B75">
      <w:pPr>
        <w:keepNext/>
        <w:keepLines/>
        <w:widowControl w:val="0"/>
        <w:numPr>
          <w:ilvl w:val="0"/>
          <w:numId w:val="3"/>
        </w:numPr>
        <w:tabs>
          <w:tab w:val="num" w:pos="240"/>
        </w:tabs>
        <w:autoSpaceDE w:val="0"/>
        <w:autoSpaceDN w:val="0"/>
        <w:adjustRightInd w:val="0"/>
        <w:ind w:left="0" w:firstLine="0"/>
        <w:jc w:val="both"/>
        <w:outlineLvl w:val="3"/>
      </w:pPr>
      <w:r w:rsidRPr="0042772F">
        <w:t xml:space="preserve">по инициативе муниципального служащего (по собственному желанию). </w:t>
      </w:r>
    </w:p>
    <w:p w:rsidR="002B5538" w:rsidRPr="0042772F" w:rsidRDefault="002B5538" w:rsidP="00931B75">
      <w:pPr>
        <w:pStyle w:val="1"/>
        <w:keepLines/>
        <w:widowControl w:val="0"/>
        <w:numPr>
          <w:ilvl w:val="2"/>
          <w:numId w:val="2"/>
        </w:numPr>
        <w:tabs>
          <w:tab w:val="num" w:pos="600"/>
        </w:tabs>
        <w:ind w:left="0" w:firstLine="0"/>
        <w:jc w:val="both"/>
        <w:rPr>
          <w:b w:val="0"/>
          <w:sz w:val="24"/>
          <w:szCs w:val="24"/>
        </w:rPr>
      </w:pPr>
      <w:r w:rsidRPr="0042772F">
        <w:rPr>
          <w:b w:val="0"/>
          <w:sz w:val="24"/>
          <w:szCs w:val="24"/>
        </w:rPr>
        <w:t xml:space="preserve">Замещение должности муниципальной службы не менее </w:t>
      </w:r>
      <w:proofErr w:type="gramStart"/>
      <w:r w:rsidRPr="0042772F">
        <w:rPr>
          <w:b w:val="0"/>
          <w:sz w:val="24"/>
          <w:szCs w:val="24"/>
        </w:rPr>
        <w:t>12 полных месяцев</w:t>
      </w:r>
      <w:proofErr w:type="gramEnd"/>
      <w:r w:rsidRPr="0042772F">
        <w:rPr>
          <w:b w:val="0"/>
          <w:sz w:val="24"/>
          <w:szCs w:val="24"/>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rsidR="002B5538" w:rsidRPr="0042772F" w:rsidRDefault="002B5538" w:rsidP="00931B75">
      <w:pPr>
        <w:pStyle w:val="1"/>
        <w:keepLines/>
        <w:widowControl w:val="0"/>
        <w:numPr>
          <w:ilvl w:val="2"/>
          <w:numId w:val="2"/>
        </w:numPr>
        <w:tabs>
          <w:tab w:val="num" w:pos="600"/>
        </w:tabs>
        <w:ind w:left="0" w:firstLine="0"/>
        <w:jc w:val="both"/>
        <w:rPr>
          <w:b w:val="0"/>
          <w:sz w:val="24"/>
          <w:szCs w:val="24"/>
        </w:rPr>
      </w:pPr>
      <w:r w:rsidRPr="0042772F">
        <w:rPr>
          <w:b w:val="0"/>
          <w:sz w:val="24"/>
          <w:szCs w:val="24"/>
        </w:rPr>
        <w:t>Граждане, замещавшие должности муниципальной службы и уволенные с муниципальной службы по основаниям, не указанным в п.1.4.2 настоящего положения, права на пенсию за выслугу лет не имеют.</w:t>
      </w:r>
    </w:p>
    <w:p w:rsidR="002B5538" w:rsidRPr="0042772F" w:rsidRDefault="002B5538" w:rsidP="00931B75">
      <w:pPr>
        <w:pStyle w:val="1"/>
        <w:keepLines/>
        <w:widowControl w:val="0"/>
        <w:numPr>
          <w:ilvl w:val="1"/>
          <w:numId w:val="2"/>
        </w:numPr>
        <w:tabs>
          <w:tab w:val="num" w:pos="480"/>
        </w:tabs>
        <w:ind w:left="0" w:firstLine="0"/>
        <w:jc w:val="both"/>
        <w:rPr>
          <w:b w:val="0"/>
          <w:sz w:val="24"/>
          <w:szCs w:val="24"/>
        </w:rPr>
      </w:pPr>
      <w:proofErr w:type="gramStart"/>
      <w:r w:rsidRPr="0042772F">
        <w:rPr>
          <w:b w:val="0"/>
          <w:sz w:val="24"/>
          <w:szCs w:val="24"/>
        </w:rPr>
        <w:t>Пенсия за выслугу лет устанавливается к страховой пенсии по старости, страховой пенсии по инвалидности, назначенным в соответствии с Федеральным законом от 28 декабря 2013 года № 400-ФЗ "О страховых пенсиях" (далее - страховая пенсия по старости, страховая пенсия по инвалидности соответственно), пенсии, назначенной в соответствии с Законом Российской Федерации от 19 апреля 1991 года № 1032-1 "О занятости населения в Российской Федерации" (далее</w:t>
      </w:r>
      <w:proofErr w:type="gramEnd"/>
      <w:r w:rsidRPr="0042772F">
        <w:rPr>
          <w:b w:val="0"/>
          <w:sz w:val="24"/>
          <w:szCs w:val="24"/>
        </w:rPr>
        <w:t xml:space="preserve"> - пенсия, назначенная в соответствии с Законом Российской Федерации "О занятости населения в Российской Федерации").</w:t>
      </w:r>
    </w:p>
    <w:p w:rsidR="002B5538" w:rsidRPr="0042772F" w:rsidRDefault="002B5538" w:rsidP="00931B75">
      <w:pPr>
        <w:pStyle w:val="1"/>
        <w:keepLines/>
        <w:widowControl w:val="0"/>
        <w:numPr>
          <w:ilvl w:val="1"/>
          <w:numId w:val="2"/>
        </w:numPr>
        <w:tabs>
          <w:tab w:val="num" w:pos="480"/>
        </w:tabs>
        <w:ind w:left="0" w:firstLine="0"/>
        <w:jc w:val="both"/>
        <w:rPr>
          <w:b w:val="0"/>
          <w:sz w:val="24"/>
          <w:szCs w:val="24"/>
        </w:rPr>
      </w:pPr>
      <w:r w:rsidRPr="0042772F">
        <w:rPr>
          <w:b w:val="0"/>
          <w:sz w:val="24"/>
          <w:szCs w:val="24"/>
        </w:rPr>
        <w:t>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 на срок установления данной пенсии.</w:t>
      </w:r>
    </w:p>
    <w:p w:rsidR="002B5538" w:rsidRPr="0042772F" w:rsidRDefault="002B5538" w:rsidP="00931B75">
      <w:pPr>
        <w:pStyle w:val="1"/>
        <w:keepLines/>
        <w:widowControl w:val="0"/>
        <w:numPr>
          <w:ilvl w:val="1"/>
          <w:numId w:val="2"/>
        </w:numPr>
        <w:tabs>
          <w:tab w:val="num" w:pos="480"/>
        </w:tabs>
        <w:ind w:left="0" w:firstLine="0"/>
        <w:jc w:val="both"/>
        <w:rPr>
          <w:b w:val="0"/>
          <w:sz w:val="24"/>
          <w:szCs w:val="24"/>
        </w:rPr>
      </w:pPr>
      <w:r w:rsidRPr="0042772F">
        <w:rPr>
          <w:b w:val="0"/>
          <w:sz w:val="24"/>
          <w:szCs w:val="24"/>
        </w:rPr>
        <w:lastRenderedPageBreak/>
        <w:t>Муниципальным служащим при наличии стажа муни</w:t>
      </w:r>
      <w:r>
        <w:rPr>
          <w:b w:val="0"/>
          <w:sz w:val="24"/>
          <w:szCs w:val="24"/>
        </w:rPr>
        <w:t xml:space="preserve">ципальной </w:t>
      </w:r>
      <w:proofErr w:type="gramStart"/>
      <w:r w:rsidRPr="00912A92">
        <w:rPr>
          <w:b w:val="0"/>
          <w:color w:val="1F497D" w:themeColor="text2"/>
          <w:sz w:val="24"/>
          <w:szCs w:val="24"/>
        </w:rPr>
        <w:t>службы</w:t>
      </w:r>
      <w:proofErr w:type="gramEnd"/>
      <w:r w:rsidRPr="00912A92">
        <w:rPr>
          <w:b w:val="0"/>
          <w:color w:val="1F497D" w:themeColor="text2"/>
          <w:sz w:val="24"/>
          <w:szCs w:val="24"/>
        </w:rPr>
        <w:t xml:space="preserve">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w:t>
      </w:r>
      <w:r w:rsidRPr="0042772F">
        <w:rPr>
          <w:b w:val="0"/>
          <w:sz w:val="24"/>
          <w:szCs w:val="24"/>
        </w:rPr>
        <w:t xml:space="preserve"> пенсия за выслугу лет назначается в размере 45 процентов от 2,8 суммы должностного оклада и ежемесячной надбавки к должностному окладу за классный чин </w:t>
      </w:r>
      <w:proofErr w:type="gramStart"/>
      <w:r w:rsidRPr="0042772F">
        <w:rPr>
          <w:b w:val="0"/>
          <w:sz w:val="24"/>
          <w:szCs w:val="24"/>
        </w:rPr>
        <w:t>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либо за вычетом пенсии, назначенной в соответствии с Законом Российской Федерации "О занятости населения в</w:t>
      </w:r>
      <w:proofErr w:type="gramEnd"/>
      <w:r w:rsidRPr="0042772F">
        <w:rPr>
          <w:b w:val="0"/>
          <w:sz w:val="24"/>
          <w:szCs w:val="24"/>
        </w:rPr>
        <w:t xml:space="preserve"> Российской Федерации". За </w:t>
      </w:r>
      <w:proofErr w:type="gramStart"/>
      <w:r w:rsidRPr="0042772F">
        <w:rPr>
          <w:b w:val="0"/>
          <w:sz w:val="24"/>
          <w:szCs w:val="24"/>
        </w:rPr>
        <w:t>каждый полный год</w:t>
      </w:r>
      <w:proofErr w:type="gramEnd"/>
      <w:r w:rsidRPr="0042772F">
        <w:rPr>
          <w:b w:val="0"/>
          <w:sz w:val="24"/>
          <w:szCs w:val="24"/>
        </w:rPr>
        <w:t xml:space="preserve"> стажа муниципальной службы сверх </w:t>
      </w:r>
      <w:r>
        <w:rPr>
          <w:b w:val="0"/>
          <w:color w:val="0070C0"/>
          <w:sz w:val="24"/>
          <w:szCs w:val="24"/>
        </w:rPr>
        <w:t>указанного стажа,</w:t>
      </w:r>
      <w:r>
        <w:rPr>
          <w:b w:val="0"/>
          <w:color w:val="C00000"/>
          <w:sz w:val="24"/>
          <w:szCs w:val="24"/>
        </w:rPr>
        <w:t xml:space="preserve"> </w:t>
      </w:r>
      <w:r w:rsidRPr="0042772F">
        <w:rPr>
          <w:b w:val="0"/>
          <w:sz w:val="24"/>
          <w:szCs w:val="24"/>
        </w:rPr>
        <w:t xml:space="preserve">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42772F">
        <w:rPr>
          <w:b w:val="0"/>
          <w:sz w:val="24"/>
          <w:szCs w:val="24"/>
        </w:rPr>
        <w:t>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Законом Российской Федерации "О занятости населения в Российской Федерации", не может превышать 75 процентов от 2,8 суммы</w:t>
      </w:r>
      <w:proofErr w:type="gramEnd"/>
      <w:r w:rsidRPr="0042772F">
        <w:rPr>
          <w:b w:val="0"/>
          <w:sz w:val="24"/>
          <w:szCs w:val="24"/>
        </w:rPr>
        <w:t xml:space="preserve"> должностного оклада и ежемесячной надбавки к должностному окладу за классный чин на день его увольнения с муниципальной службы.</w:t>
      </w:r>
    </w:p>
    <w:p w:rsidR="002B5538" w:rsidRPr="0042772F" w:rsidRDefault="002B5538" w:rsidP="00931B75">
      <w:pPr>
        <w:pStyle w:val="1"/>
        <w:keepLines/>
        <w:widowControl w:val="0"/>
        <w:numPr>
          <w:ilvl w:val="1"/>
          <w:numId w:val="2"/>
        </w:numPr>
        <w:tabs>
          <w:tab w:val="num" w:pos="480"/>
        </w:tabs>
        <w:ind w:left="0" w:firstLine="0"/>
        <w:jc w:val="both"/>
        <w:rPr>
          <w:b w:val="0"/>
          <w:sz w:val="24"/>
          <w:szCs w:val="24"/>
        </w:rPr>
      </w:pPr>
      <w:proofErr w:type="gramStart"/>
      <w:r w:rsidRPr="0042772F">
        <w:rPr>
          <w:b w:val="0"/>
          <w:sz w:val="24"/>
          <w:szCs w:val="24"/>
        </w:rPr>
        <w:t>При определении размера пенсии за выслугу лет в порядке, установленном п.1.7 настоящего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законом от 17 декабря 2001 года № 173-ФЗ "О трудовых</w:t>
      </w:r>
      <w:proofErr w:type="gramEnd"/>
      <w:r w:rsidRPr="0042772F">
        <w:rPr>
          <w:b w:val="0"/>
          <w:sz w:val="24"/>
          <w:szCs w:val="24"/>
        </w:rPr>
        <w:t xml:space="preserve"> </w:t>
      </w:r>
      <w:proofErr w:type="gramStart"/>
      <w:r w:rsidRPr="0042772F">
        <w:rPr>
          <w:b w:val="0"/>
          <w:sz w:val="24"/>
          <w:szCs w:val="24"/>
        </w:rPr>
        <w:t>пенсиях</w:t>
      </w:r>
      <w:proofErr w:type="gramEnd"/>
      <w:r w:rsidRPr="0042772F">
        <w:rPr>
          <w:b w:val="0"/>
          <w:sz w:val="24"/>
          <w:szCs w:val="24"/>
        </w:rPr>
        <w:t xml:space="preserve"> в Российской Федерации".</w:t>
      </w:r>
    </w:p>
    <w:p w:rsidR="002B5538" w:rsidRPr="0042772F" w:rsidRDefault="002B5538" w:rsidP="00931B75">
      <w:pPr>
        <w:pStyle w:val="1"/>
        <w:keepLines/>
        <w:widowControl w:val="0"/>
        <w:numPr>
          <w:ilvl w:val="1"/>
          <w:numId w:val="2"/>
        </w:numPr>
        <w:tabs>
          <w:tab w:val="num" w:pos="480"/>
        </w:tabs>
        <w:ind w:left="0" w:firstLine="0"/>
        <w:jc w:val="both"/>
        <w:rPr>
          <w:b w:val="0"/>
          <w:sz w:val="24"/>
          <w:szCs w:val="24"/>
        </w:rPr>
      </w:pPr>
      <w:r w:rsidRPr="0042772F">
        <w:rPr>
          <w:b w:val="0"/>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2B5538" w:rsidRPr="0042772F" w:rsidRDefault="002B5538" w:rsidP="00931B75">
      <w:pPr>
        <w:pStyle w:val="1"/>
        <w:keepLines/>
        <w:widowControl w:val="0"/>
        <w:numPr>
          <w:ilvl w:val="1"/>
          <w:numId w:val="2"/>
        </w:numPr>
        <w:tabs>
          <w:tab w:val="num" w:pos="480"/>
        </w:tabs>
        <w:ind w:left="0" w:firstLine="0"/>
        <w:jc w:val="both"/>
        <w:rPr>
          <w:b w:val="0"/>
          <w:sz w:val="24"/>
          <w:szCs w:val="24"/>
        </w:rPr>
      </w:pPr>
      <w:proofErr w:type="gramStart"/>
      <w:r w:rsidRPr="0042772F">
        <w:rPr>
          <w:b w:val="0"/>
          <w:sz w:val="24"/>
          <w:szCs w:val="24"/>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Pr="0042772F">
        <w:rPr>
          <w:b w:val="0"/>
          <w:sz w:val="24"/>
          <w:szCs w:val="24"/>
        </w:rPr>
        <w:t xml:space="preserve"> выплаты указанной пенсии. </w:t>
      </w:r>
    </w:p>
    <w:p w:rsidR="002B5538" w:rsidRPr="0042772F" w:rsidRDefault="002B5538" w:rsidP="00931B75">
      <w:pPr>
        <w:pStyle w:val="1"/>
        <w:keepLines/>
        <w:widowControl w:val="0"/>
        <w:jc w:val="both"/>
        <w:rPr>
          <w:b w:val="0"/>
          <w:sz w:val="24"/>
          <w:szCs w:val="24"/>
        </w:rPr>
      </w:pPr>
      <w:r w:rsidRPr="0042772F">
        <w:rPr>
          <w:b w:val="0"/>
          <w:sz w:val="24"/>
          <w:szCs w:val="24"/>
        </w:rPr>
        <w:t>В случае, когда размер пенсии за выслугу лет с учетом районного коэффициента к заработной плате, указанного в п.1.9 настоящего положения, ниже величины прожиточного минимума, установленной в целом по области в расчете на душу населения, ограничение в отношении общей суммы, определенной в абзаце первом п.1.10, не применяется.</w:t>
      </w:r>
    </w:p>
    <w:p w:rsidR="002B5538" w:rsidRPr="0042772F" w:rsidRDefault="002B5538" w:rsidP="00931B75">
      <w:pPr>
        <w:pStyle w:val="1"/>
        <w:keepLines/>
        <w:widowControl w:val="0"/>
        <w:numPr>
          <w:ilvl w:val="1"/>
          <w:numId w:val="2"/>
        </w:numPr>
        <w:tabs>
          <w:tab w:val="num" w:pos="480"/>
        </w:tabs>
        <w:ind w:left="0" w:firstLine="0"/>
        <w:jc w:val="both"/>
        <w:rPr>
          <w:b w:val="0"/>
          <w:sz w:val="24"/>
          <w:szCs w:val="24"/>
        </w:rPr>
      </w:pPr>
      <w:proofErr w:type="gramStart"/>
      <w:r w:rsidRPr="0042772F">
        <w:rPr>
          <w:b w:val="0"/>
          <w:sz w:val="24"/>
          <w:szCs w:val="24"/>
        </w:rPr>
        <w:t>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Законом Российской Федерации "О занятости населения в Российской Федерации", а также в иных случаях в соответствии с законодательством.</w:t>
      </w:r>
      <w:proofErr w:type="gramEnd"/>
    </w:p>
    <w:p w:rsidR="002B5538" w:rsidRPr="0042772F" w:rsidRDefault="002B5538" w:rsidP="00931B75">
      <w:pPr>
        <w:pStyle w:val="1"/>
        <w:keepLines/>
        <w:widowControl w:val="0"/>
        <w:numPr>
          <w:ilvl w:val="1"/>
          <w:numId w:val="2"/>
        </w:numPr>
        <w:tabs>
          <w:tab w:val="num" w:pos="480"/>
        </w:tabs>
        <w:ind w:left="0" w:firstLine="0"/>
        <w:jc w:val="both"/>
        <w:rPr>
          <w:b w:val="0"/>
          <w:sz w:val="24"/>
          <w:szCs w:val="24"/>
        </w:rPr>
      </w:pPr>
      <w:r w:rsidRPr="0042772F">
        <w:rPr>
          <w:b w:val="0"/>
          <w:sz w:val="24"/>
          <w:szCs w:val="24"/>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Семеновского муниципального образования.</w:t>
      </w:r>
    </w:p>
    <w:p w:rsidR="002B5538" w:rsidRPr="0042772F" w:rsidRDefault="002B5538" w:rsidP="00931B75">
      <w:pPr>
        <w:pStyle w:val="1"/>
        <w:keepLines/>
        <w:widowControl w:val="0"/>
        <w:numPr>
          <w:ilvl w:val="1"/>
          <w:numId w:val="2"/>
        </w:numPr>
        <w:tabs>
          <w:tab w:val="num" w:pos="480"/>
        </w:tabs>
        <w:ind w:left="0" w:firstLine="0"/>
        <w:jc w:val="both"/>
        <w:rPr>
          <w:b w:val="0"/>
          <w:sz w:val="24"/>
          <w:szCs w:val="24"/>
        </w:rPr>
      </w:pPr>
      <w:r w:rsidRPr="0042772F">
        <w:rPr>
          <w:b w:val="0"/>
          <w:sz w:val="24"/>
          <w:szCs w:val="24"/>
        </w:rPr>
        <w:t>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2B5538" w:rsidRPr="0042772F" w:rsidRDefault="002B5538" w:rsidP="00931B75">
      <w:pPr>
        <w:pStyle w:val="1"/>
        <w:keepLines/>
        <w:widowControl w:val="0"/>
        <w:numPr>
          <w:ilvl w:val="1"/>
          <w:numId w:val="2"/>
        </w:numPr>
        <w:tabs>
          <w:tab w:val="num" w:pos="480"/>
        </w:tabs>
        <w:ind w:left="0" w:firstLine="0"/>
        <w:jc w:val="both"/>
        <w:rPr>
          <w:b w:val="0"/>
          <w:sz w:val="24"/>
          <w:szCs w:val="24"/>
        </w:rPr>
      </w:pPr>
      <w:r w:rsidRPr="0042772F">
        <w:rPr>
          <w:b w:val="0"/>
          <w:sz w:val="24"/>
          <w:szCs w:val="24"/>
        </w:rPr>
        <w:lastRenderedPageBreak/>
        <w:t>Выплата пенсии за выслугу лет прекращается в следующих случаях:</w:t>
      </w:r>
    </w:p>
    <w:p w:rsidR="002B5538" w:rsidRPr="0042772F" w:rsidRDefault="002B5538" w:rsidP="00931B75">
      <w:pPr>
        <w:pStyle w:val="1"/>
        <w:keepLines/>
        <w:widowControl w:val="0"/>
        <w:jc w:val="both"/>
        <w:rPr>
          <w:b w:val="0"/>
          <w:sz w:val="24"/>
          <w:szCs w:val="24"/>
        </w:rPr>
      </w:pPr>
      <w:r w:rsidRPr="0042772F">
        <w:rPr>
          <w:b w:val="0"/>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2B5538" w:rsidRPr="0042772F" w:rsidRDefault="002B5538" w:rsidP="00931B75">
      <w:pPr>
        <w:pStyle w:val="1"/>
        <w:keepLines/>
        <w:widowControl w:val="0"/>
        <w:jc w:val="both"/>
        <w:rPr>
          <w:b w:val="0"/>
          <w:sz w:val="24"/>
          <w:szCs w:val="24"/>
        </w:rPr>
      </w:pPr>
      <w:r w:rsidRPr="0042772F">
        <w:rPr>
          <w:b w:val="0"/>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2B5538" w:rsidRPr="0042772F" w:rsidRDefault="002B5538" w:rsidP="00931B75">
      <w:pPr>
        <w:pStyle w:val="1"/>
        <w:keepLines/>
        <w:widowControl w:val="0"/>
        <w:numPr>
          <w:ilvl w:val="1"/>
          <w:numId w:val="2"/>
        </w:numPr>
        <w:tabs>
          <w:tab w:val="num" w:pos="480"/>
        </w:tabs>
        <w:ind w:left="0" w:firstLine="0"/>
        <w:jc w:val="both"/>
        <w:rPr>
          <w:b w:val="0"/>
          <w:sz w:val="24"/>
          <w:szCs w:val="24"/>
        </w:rPr>
      </w:pPr>
      <w:r w:rsidRPr="0042772F">
        <w:rPr>
          <w:b w:val="0"/>
          <w:sz w:val="24"/>
          <w:szCs w:val="24"/>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2B5538" w:rsidRPr="0042772F" w:rsidRDefault="002B5538" w:rsidP="00931B75">
      <w:pPr>
        <w:pStyle w:val="1"/>
        <w:keepLines/>
        <w:widowControl w:val="0"/>
        <w:numPr>
          <w:ilvl w:val="1"/>
          <w:numId w:val="2"/>
        </w:numPr>
        <w:tabs>
          <w:tab w:val="num" w:pos="480"/>
        </w:tabs>
        <w:ind w:left="0" w:firstLine="0"/>
        <w:jc w:val="both"/>
        <w:rPr>
          <w:b w:val="0"/>
          <w:sz w:val="24"/>
          <w:szCs w:val="24"/>
        </w:rPr>
      </w:pPr>
      <w:r w:rsidRPr="0042772F">
        <w:rPr>
          <w:b w:val="0"/>
          <w:sz w:val="24"/>
          <w:szCs w:val="24"/>
        </w:rPr>
        <w:t>Ежемесячная пенсия за выслугу лет назначается:</w:t>
      </w:r>
    </w:p>
    <w:p w:rsidR="002B5538" w:rsidRPr="0042772F" w:rsidRDefault="002B5538" w:rsidP="00931B75">
      <w:pPr>
        <w:keepNext/>
        <w:keepLines/>
        <w:widowControl w:val="0"/>
        <w:autoSpaceDE w:val="0"/>
        <w:autoSpaceDN w:val="0"/>
        <w:adjustRightInd w:val="0"/>
        <w:ind w:firstLine="540"/>
        <w:jc w:val="both"/>
        <w:outlineLvl w:val="1"/>
      </w:pPr>
      <w:r w:rsidRPr="0042772F">
        <w:t>- к страховой пенсии по старости - пожизненно;</w:t>
      </w:r>
    </w:p>
    <w:p w:rsidR="002B5538" w:rsidRPr="0042772F" w:rsidRDefault="002B5538" w:rsidP="00931B75">
      <w:pPr>
        <w:keepNext/>
        <w:keepLines/>
        <w:widowControl w:val="0"/>
        <w:autoSpaceDE w:val="0"/>
        <w:autoSpaceDN w:val="0"/>
        <w:adjustRightInd w:val="0"/>
        <w:ind w:firstLine="540"/>
        <w:jc w:val="both"/>
        <w:outlineLvl w:val="1"/>
      </w:pPr>
      <w:r w:rsidRPr="0042772F">
        <w:t>- к страховой пенсии по инвалидности - на срок, на который определена инвалидность;</w:t>
      </w:r>
    </w:p>
    <w:p w:rsidR="002B5538" w:rsidRPr="0042772F" w:rsidRDefault="002B5538" w:rsidP="00931B75">
      <w:pPr>
        <w:keepNext/>
        <w:keepLines/>
        <w:widowControl w:val="0"/>
        <w:autoSpaceDE w:val="0"/>
        <w:autoSpaceDN w:val="0"/>
        <w:adjustRightInd w:val="0"/>
        <w:ind w:firstLine="540"/>
        <w:jc w:val="both"/>
        <w:outlineLvl w:val="1"/>
      </w:pPr>
      <w:r w:rsidRPr="0042772F">
        <w:t xml:space="preserve">- к пенсии, назначенной в соответствии с </w:t>
      </w:r>
      <w:hyperlink r:id="rId14" w:history="1">
        <w:r w:rsidRPr="0042772F">
          <w:rPr>
            <w:rStyle w:val="a3"/>
            <w:color w:val="auto"/>
          </w:rPr>
          <w:t>Законом</w:t>
        </w:r>
      </w:hyperlink>
      <w:r w:rsidRPr="0042772F">
        <w:t xml:space="preserve"> Российской Федерации от 19.04.1991       № 1032-1 "О занятости населения в Российской Федерации", - на срок установления данной пенсии.</w:t>
      </w:r>
    </w:p>
    <w:p w:rsidR="002B5538" w:rsidRPr="0042772F" w:rsidRDefault="002B5538" w:rsidP="007D5C5E">
      <w:pPr>
        <w:keepNext/>
        <w:keepLines/>
        <w:widowControl w:val="0"/>
        <w:autoSpaceDE w:val="0"/>
        <w:autoSpaceDN w:val="0"/>
        <w:adjustRightInd w:val="0"/>
        <w:jc w:val="both"/>
        <w:rPr>
          <w:bCs/>
        </w:rPr>
      </w:pPr>
    </w:p>
    <w:p w:rsidR="002B5538" w:rsidRPr="0042772F" w:rsidRDefault="002B5538" w:rsidP="00931B75">
      <w:pPr>
        <w:pStyle w:val="1"/>
        <w:keepLines/>
        <w:widowControl w:val="0"/>
        <w:numPr>
          <w:ilvl w:val="0"/>
          <w:numId w:val="2"/>
        </w:numPr>
        <w:jc w:val="center"/>
        <w:rPr>
          <w:b w:val="0"/>
          <w:sz w:val="24"/>
          <w:szCs w:val="24"/>
        </w:rPr>
      </w:pPr>
      <w:r w:rsidRPr="0042772F">
        <w:rPr>
          <w:b w:val="0"/>
          <w:sz w:val="24"/>
          <w:szCs w:val="24"/>
        </w:rPr>
        <w:t>ПОРЯДОК НАЗНАЧЕНИЯ ПЕНСИИ ЗА ВЫСЛУГУ ЛЕТ</w:t>
      </w:r>
    </w:p>
    <w:p w:rsidR="002B5538" w:rsidRPr="0042772F" w:rsidRDefault="002B5538" w:rsidP="00931B75">
      <w:pPr>
        <w:keepNext/>
        <w:keepLines/>
        <w:widowControl w:val="0"/>
        <w:autoSpaceDE w:val="0"/>
        <w:autoSpaceDN w:val="0"/>
        <w:adjustRightInd w:val="0"/>
        <w:jc w:val="both"/>
        <w:rPr>
          <w:bCs/>
        </w:rPr>
      </w:pPr>
    </w:p>
    <w:p w:rsidR="002B5538" w:rsidRPr="0042772F" w:rsidRDefault="002B5538" w:rsidP="00931B75">
      <w:pPr>
        <w:pStyle w:val="1"/>
        <w:keepLines/>
        <w:widowControl w:val="0"/>
        <w:numPr>
          <w:ilvl w:val="1"/>
          <w:numId w:val="2"/>
        </w:numPr>
        <w:tabs>
          <w:tab w:val="num" w:pos="480"/>
        </w:tabs>
        <w:ind w:left="0" w:firstLine="0"/>
        <w:jc w:val="both"/>
        <w:rPr>
          <w:b w:val="0"/>
          <w:sz w:val="24"/>
          <w:szCs w:val="24"/>
        </w:rPr>
      </w:pPr>
      <w:r w:rsidRPr="0042772F">
        <w:rPr>
          <w:b w:val="0"/>
          <w:sz w:val="24"/>
          <w:szCs w:val="24"/>
        </w:rPr>
        <w:t xml:space="preserve">Гражданин, претендующий на назначение пенсии за выслугу лет, подает письменное </w:t>
      </w:r>
      <w:hyperlink r:id="rId15" w:history="1">
        <w:r w:rsidRPr="0042772F">
          <w:rPr>
            <w:rStyle w:val="a3"/>
            <w:b w:val="0"/>
            <w:color w:val="auto"/>
            <w:sz w:val="24"/>
            <w:szCs w:val="24"/>
          </w:rPr>
          <w:t>заявление</w:t>
        </w:r>
      </w:hyperlink>
      <w:r w:rsidRPr="0042772F">
        <w:rPr>
          <w:b w:val="0"/>
          <w:sz w:val="24"/>
          <w:szCs w:val="24"/>
        </w:rPr>
        <w:t xml:space="preserve"> на имя главы администрации Семеновского муниципального образования по форме согласно приложению № 1 к настоящему Положению.</w:t>
      </w:r>
    </w:p>
    <w:p w:rsidR="002B5538" w:rsidRPr="0042772F" w:rsidRDefault="002B5538" w:rsidP="00931B75">
      <w:pPr>
        <w:keepNext/>
        <w:keepLines/>
        <w:widowControl w:val="0"/>
        <w:autoSpaceDE w:val="0"/>
        <w:autoSpaceDN w:val="0"/>
        <w:adjustRightInd w:val="0"/>
        <w:ind w:firstLine="540"/>
        <w:jc w:val="both"/>
        <w:rPr>
          <w:bCs/>
        </w:rPr>
      </w:pPr>
      <w:r w:rsidRPr="0042772F">
        <w:rPr>
          <w:bCs/>
        </w:rPr>
        <w:t>К заявлению должны быть приложены следующие документы:</w:t>
      </w:r>
    </w:p>
    <w:p w:rsidR="002B5538" w:rsidRPr="0042772F" w:rsidRDefault="002B5538" w:rsidP="00931B75">
      <w:pPr>
        <w:keepNext/>
        <w:keepLines/>
        <w:widowControl w:val="0"/>
        <w:numPr>
          <w:ilvl w:val="0"/>
          <w:numId w:val="4"/>
        </w:numPr>
        <w:tabs>
          <w:tab w:val="num" w:pos="240"/>
        </w:tabs>
        <w:autoSpaceDE w:val="0"/>
        <w:autoSpaceDN w:val="0"/>
        <w:adjustRightInd w:val="0"/>
        <w:ind w:left="0" w:firstLine="0"/>
        <w:jc w:val="both"/>
        <w:rPr>
          <w:bCs/>
        </w:rPr>
      </w:pPr>
      <w:r w:rsidRPr="0042772F">
        <w:rPr>
          <w:bCs/>
        </w:rPr>
        <w:t>копия документа, удостоверяющего личность лица, замещавшего должность муниципальной службы;</w:t>
      </w:r>
    </w:p>
    <w:p w:rsidR="002B5538" w:rsidRPr="0042772F" w:rsidRDefault="002B5538" w:rsidP="00931B75">
      <w:pPr>
        <w:keepNext/>
        <w:keepLines/>
        <w:widowControl w:val="0"/>
        <w:numPr>
          <w:ilvl w:val="0"/>
          <w:numId w:val="4"/>
        </w:numPr>
        <w:tabs>
          <w:tab w:val="num" w:pos="240"/>
        </w:tabs>
        <w:autoSpaceDE w:val="0"/>
        <w:autoSpaceDN w:val="0"/>
        <w:adjustRightInd w:val="0"/>
        <w:ind w:left="0" w:firstLine="0"/>
        <w:jc w:val="both"/>
        <w:rPr>
          <w:bCs/>
        </w:rPr>
      </w:pPr>
      <w:r w:rsidRPr="0042772F">
        <w:rPr>
          <w:bCs/>
        </w:rPr>
        <w:t>копия трудовой книжки, заверенная в установленном порядке;</w:t>
      </w:r>
    </w:p>
    <w:p w:rsidR="002B5538" w:rsidRPr="0042772F" w:rsidRDefault="002B5538" w:rsidP="00931B75">
      <w:pPr>
        <w:keepNext/>
        <w:keepLines/>
        <w:widowControl w:val="0"/>
        <w:numPr>
          <w:ilvl w:val="0"/>
          <w:numId w:val="4"/>
        </w:numPr>
        <w:tabs>
          <w:tab w:val="num" w:pos="240"/>
        </w:tabs>
        <w:autoSpaceDE w:val="0"/>
        <w:autoSpaceDN w:val="0"/>
        <w:adjustRightInd w:val="0"/>
        <w:ind w:left="0" w:firstLine="0"/>
        <w:jc w:val="both"/>
        <w:rPr>
          <w:bCs/>
        </w:rPr>
      </w:pPr>
      <w:r w:rsidRPr="0042772F">
        <w:rPr>
          <w:bCs/>
        </w:rPr>
        <w:t>копии документов, удостоверяющих личность представителя и подтверждающих его полномочия (в случае обращения с заявлением представителя муниципального служащего);</w:t>
      </w:r>
    </w:p>
    <w:p w:rsidR="002B5538" w:rsidRPr="0042772F" w:rsidRDefault="002B5538" w:rsidP="00931B75">
      <w:pPr>
        <w:keepNext/>
        <w:keepLines/>
        <w:widowControl w:val="0"/>
        <w:numPr>
          <w:ilvl w:val="0"/>
          <w:numId w:val="4"/>
        </w:numPr>
        <w:tabs>
          <w:tab w:val="num" w:pos="240"/>
        </w:tabs>
        <w:autoSpaceDE w:val="0"/>
        <w:autoSpaceDN w:val="0"/>
        <w:adjustRightInd w:val="0"/>
        <w:ind w:left="0" w:firstLine="0"/>
        <w:jc w:val="both"/>
        <w:rPr>
          <w:bCs/>
        </w:rPr>
      </w:pPr>
      <w:proofErr w:type="gramStart"/>
      <w:r w:rsidRPr="0042772F">
        <w:rPr>
          <w:bCs/>
        </w:rPr>
        <w:t>справка территориального органа Пенсионного фонда Российской Федерации о назначении и о размере страховой пенсии по старости либо о назначении и о размере страховой пенсии по инвалидности, пенсии, назначенной в соответствии с Законом Российской Федерации "О занятости населения в Российской Федерации", на дату возникновения права на пенсию за выслугу лет с указанием сумм размера страховой пенсии по старости (размера страховой пенсии</w:t>
      </w:r>
      <w:proofErr w:type="gramEnd"/>
      <w:r w:rsidRPr="0042772F">
        <w:rPr>
          <w:bCs/>
        </w:rPr>
        <w:t xml:space="preserve"> по инвалидности), приходящихся на нетрудоспособных членов семьи и на увеличение указанного размера пенсии в связи с достижением возраста 80 лет или наличием инвалидности I группы, и сумм, полагающихся в связи с валоризацией пенсионных прав, предусмотренных Федеральным законом "О трудовых пенсиях в Российской Федерации";</w:t>
      </w:r>
    </w:p>
    <w:p w:rsidR="002B5538" w:rsidRPr="0042772F" w:rsidRDefault="002B5538" w:rsidP="00931B75">
      <w:pPr>
        <w:keepNext/>
        <w:keepLines/>
        <w:widowControl w:val="0"/>
        <w:numPr>
          <w:ilvl w:val="0"/>
          <w:numId w:val="4"/>
        </w:numPr>
        <w:tabs>
          <w:tab w:val="num" w:pos="240"/>
        </w:tabs>
        <w:autoSpaceDE w:val="0"/>
        <w:autoSpaceDN w:val="0"/>
        <w:adjustRightInd w:val="0"/>
        <w:ind w:left="0" w:firstLine="0"/>
        <w:jc w:val="both"/>
        <w:rPr>
          <w:bCs/>
        </w:rPr>
      </w:pPr>
      <w:r w:rsidRPr="0042772F">
        <w:rPr>
          <w:bCs/>
        </w:rPr>
        <w:t>справка о размере должностного оклада, ежемесячной надбавки к должностному окладу за классный чин муниципального служащего на день его увольнения с муниципальной службы по форме согласно приложению № 2 к настоящему Положению.</w:t>
      </w:r>
    </w:p>
    <w:p w:rsidR="002B5538" w:rsidRPr="0042772F" w:rsidRDefault="002B5538" w:rsidP="00931B75">
      <w:pPr>
        <w:keepNext/>
        <w:keepLines/>
        <w:widowControl w:val="0"/>
        <w:numPr>
          <w:ilvl w:val="0"/>
          <w:numId w:val="4"/>
        </w:numPr>
        <w:tabs>
          <w:tab w:val="num" w:pos="240"/>
        </w:tabs>
        <w:autoSpaceDE w:val="0"/>
        <w:autoSpaceDN w:val="0"/>
        <w:adjustRightInd w:val="0"/>
        <w:ind w:left="0" w:firstLine="0"/>
        <w:jc w:val="both"/>
        <w:rPr>
          <w:bCs/>
        </w:rPr>
      </w:pPr>
      <w:r w:rsidRPr="0042772F">
        <w:rPr>
          <w:bCs/>
        </w:rPr>
        <w:t>копия сберегательной книжки муниципального служащего.</w:t>
      </w:r>
    </w:p>
    <w:p w:rsidR="002B5538" w:rsidRPr="0042772F" w:rsidRDefault="002B5538" w:rsidP="00931B75">
      <w:pPr>
        <w:keepNext/>
        <w:keepLines/>
        <w:widowControl w:val="0"/>
        <w:numPr>
          <w:ilvl w:val="0"/>
          <w:numId w:val="4"/>
        </w:numPr>
        <w:tabs>
          <w:tab w:val="num" w:pos="240"/>
        </w:tabs>
        <w:autoSpaceDE w:val="0"/>
        <w:autoSpaceDN w:val="0"/>
        <w:adjustRightInd w:val="0"/>
        <w:ind w:left="0" w:firstLine="0"/>
        <w:jc w:val="both"/>
        <w:rPr>
          <w:bCs/>
        </w:rPr>
      </w:pPr>
      <w:r w:rsidRPr="0042772F">
        <w:rPr>
          <w:bCs/>
        </w:rPr>
        <w:t xml:space="preserve">письменное согласие на обработку персональных данных муниципального служащего в соответствии с Федеральным </w:t>
      </w:r>
      <w:hyperlink r:id="rId16" w:history="1">
        <w:r w:rsidRPr="0042772F">
          <w:rPr>
            <w:rStyle w:val="a3"/>
            <w:bCs/>
            <w:color w:val="auto"/>
          </w:rPr>
          <w:t>законом</w:t>
        </w:r>
      </w:hyperlink>
      <w:r w:rsidRPr="0042772F">
        <w:rPr>
          <w:bCs/>
        </w:rPr>
        <w:t xml:space="preserve"> "О персональных данных".</w:t>
      </w:r>
    </w:p>
    <w:p w:rsidR="002B5538" w:rsidRPr="0042772F" w:rsidRDefault="002B5538" w:rsidP="00931B75">
      <w:pPr>
        <w:pStyle w:val="1"/>
        <w:keepLines/>
        <w:widowControl w:val="0"/>
        <w:numPr>
          <w:ilvl w:val="1"/>
          <w:numId w:val="2"/>
        </w:numPr>
        <w:tabs>
          <w:tab w:val="num" w:pos="480"/>
        </w:tabs>
        <w:ind w:left="0" w:firstLine="0"/>
        <w:jc w:val="both"/>
        <w:rPr>
          <w:b w:val="0"/>
          <w:sz w:val="24"/>
          <w:szCs w:val="24"/>
        </w:rPr>
      </w:pPr>
      <w:r w:rsidRPr="0042772F">
        <w:rPr>
          <w:b w:val="0"/>
          <w:sz w:val="24"/>
          <w:szCs w:val="24"/>
        </w:rPr>
        <w:t xml:space="preserve">Специалист по кадровой работе администрации Семеновского муниципального образования проверяет наличие и правильность оформления документов, указанных в пункте 2.1 настоящего Положения, и регистрирует заявление с приложенными к нему документами. </w:t>
      </w:r>
    </w:p>
    <w:p w:rsidR="002B5538" w:rsidRPr="0042772F" w:rsidRDefault="002B5538" w:rsidP="00931B75">
      <w:pPr>
        <w:pStyle w:val="1"/>
        <w:keepLines/>
        <w:widowControl w:val="0"/>
        <w:ind w:firstLine="480"/>
        <w:jc w:val="both"/>
        <w:rPr>
          <w:b w:val="0"/>
          <w:sz w:val="24"/>
          <w:szCs w:val="24"/>
        </w:rPr>
      </w:pPr>
      <w:r w:rsidRPr="0042772F">
        <w:rPr>
          <w:b w:val="0"/>
          <w:sz w:val="24"/>
          <w:szCs w:val="24"/>
        </w:rPr>
        <w:t>В случае непредставления или ненадлежащего оформления отдельных документов специалист разъясняет заявителю необходимые требования при оформлении пенсии за выслугу лет.</w:t>
      </w:r>
    </w:p>
    <w:p w:rsidR="002B5538" w:rsidRPr="0042772F" w:rsidRDefault="002B5538" w:rsidP="00931B75">
      <w:pPr>
        <w:pStyle w:val="1"/>
        <w:keepLines/>
        <w:widowControl w:val="0"/>
        <w:numPr>
          <w:ilvl w:val="1"/>
          <w:numId w:val="2"/>
        </w:numPr>
        <w:tabs>
          <w:tab w:val="num" w:pos="480"/>
        </w:tabs>
        <w:ind w:left="0" w:firstLine="0"/>
        <w:jc w:val="both"/>
        <w:rPr>
          <w:b w:val="0"/>
          <w:sz w:val="24"/>
          <w:szCs w:val="24"/>
        </w:rPr>
      </w:pPr>
      <w:r w:rsidRPr="0042772F">
        <w:rPr>
          <w:b w:val="0"/>
          <w:sz w:val="24"/>
          <w:szCs w:val="24"/>
        </w:rPr>
        <w:t xml:space="preserve">Рассмотрение заявления и приложенных к нему документов осуществляется с соблюдением сроков рассмотрения обращений граждан Российской Федерации, установленных Федеральным </w:t>
      </w:r>
      <w:hyperlink r:id="rId17" w:history="1">
        <w:r w:rsidRPr="0042772F">
          <w:rPr>
            <w:rStyle w:val="a3"/>
            <w:b w:val="0"/>
            <w:color w:val="auto"/>
            <w:sz w:val="24"/>
            <w:szCs w:val="24"/>
          </w:rPr>
          <w:t>законом</w:t>
        </w:r>
      </w:hyperlink>
      <w:r w:rsidRPr="0042772F">
        <w:rPr>
          <w:b w:val="0"/>
          <w:sz w:val="24"/>
          <w:szCs w:val="24"/>
        </w:rPr>
        <w:t xml:space="preserve"> "О порядке рассмотрения обращений граждан Российской Федерации".</w:t>
      </w:r>
    </w:p>
    <w:p w:rsidR="002B5538" w:rsidRPr="000B21BE" w:rsidRDefault="002B5538" w:rsidP="00931B75">
      <w:pPr>
        <w:pStyle w:val="1"/>
        <w:keepLines/>
        <w:widowControl w:val="0"/>
        <w:numPr>
          <w:ilvl w:val="1"/>
          <w:numId w:val="2"/>
        </w:numPr>
        <w:tabs>
          <w:tab w:val="num" w:pos="480"/>
        </w:tabs>
        <w:ind w:left="0" w:firstLine="0"/>
        <w:jc w:val="both"/>
        <w:rPr>
          <w:sz w:val="24"/>
          <w:szCs w:val="24"/>
        </w:rPr>
      </w:pPr>
      <w:r w:rsidRPr="000B21BE">
        <w:rPr>
          <w:sz w:val="24"/>
          <w:szCs w:val="24"/>
        </w:rPr>
        <w:t>В течение 5 рабочих дней со дня регистрации заявления специалист по кадровой работе:</w:t>
      </w:r>
    </w:p>
    <w:p w:rsidR="002B5538" w:rsidRPr="0042772F" w:rsidRDefault="002B5538" w:rsidP="00931B75">
      <w:pPr>
        <w:keepNext/>
        <w:keepLines/>
        <w:widowControl w:val="0"/>
        <w:numPr>
          <w:ilvl w:val="0"/>
          <w:numId w:val="5"/>
        </w:numPr>
        <w:tabs>
          <w:tab w:val="num" w:pos="240"/>
        </w:tabs>
        <w:autoSpaceDE w:val="0"/>
        <w:autoSpaceDN w:val="0"/>
        <w:adjustRightInd w:val="0"/>
        <w:ind w:left="0" w:firstLine="0"/>
        <w:jc w:val="both"/>
        <w:rPr>
          <w:bCs/>
        </w:rPr>
      </w:pPr>
      <w:r w:rsidRPr="0042772F">
        <w:rPr>
          <w:bCs/>
        </w:rPr>
        <w:lastRenderedPageBreak/>
        <w:t>подготавливает справку о должностях, периоды службы (работы) в которых включаются в стаж муниципальной службы для назначения пенсии за выслугу лет, по форме согласно приложению № 3 к настоящему Положению;</w:t>
      </w:r>
    </w:p>
    <w:p w:rsidR="002B5538" w:rsidRPr="0042772F" w:rsidRDefault="002B5538" w:rsidP="00931B75">
      <w:pPr>
        <w:keepNext/>
        <w:keepLines/>
        <w:widowControl w:val="0"/>
        <w:numPr>
          <w:ilvl w:val="0"/>
          <w:numId w:val="5"/>
        </w:numPr>
        <w:tabs>
          <w:tab w:val="num" w:pos="240"/>
        </w:tabs>
        <w:autoSpaceDE w:val="0"/>
        <w:autoSpaceDN w:val="0"/>
        <w:adjustRightInd w:val="0"/>
        <w:ind w:left="0" w:firstLine="0"/>
        <w:jc w:val="both"/>
        <w:rPr>
          <w:bCs/>
        </w:rPr>
      </w:pPr>
      <w:r w:rsidRPr="0042772F">
        <w:rPr>
          <w:bCs/>
        </w:rPr>
        <w:t>передает указанную справку, заявление и приложенные к нему документы в комиссию по назначению пенсии за выслугу лет (далее - Комиссия).</w:t>
      </w:r>
    </w:p>
    <w:p w:rsidR="002B5538" w:rsidRPr="0042772F" w:rsidRDefault="002B5538" w:rsidP="00931B75">
      <w:pPr>
        <w:pStyle w:val="1"/>
        <w:keepLines/>
        <w:widowControl w:val="0"/>
        <w:numPr>
          <w:ilvl w:val="1"/>
          <w:numId w:val="2"/>
        </w:numPr>
        <w:tabs>
          <w:tab w:val="num" w:pos="480"/>
        </w:tabs>
        <w:ind w:left="0" w:firstLine="0"/>
        <w:jc w:val="both"/>
        <w:rPr>
          <w:b w:val="0"/>
          <w:sz w:val="24"/>
          <w:szCs w:val="24"/>
        </w:rPr>
      </w:pPr>
      <w:r w:rsidRPr="0042772F">
        <w:rPr>
          <w:b w:val="0"/>
          <w:sz w:val="24"/>
          <w:szCs w:val="24"/>
        </w:rPr>
        <w:t xml:space="preserve">Состав Комиссии и Положение о ней, в том числе порядок принятия Комиссией решений, утверждаются правовым актом главы администрации Семеновского муниципального образования. </w:t>
      </w:r>
    </w:p>
    <w:p w:rsidR="002B5538" w:rsidRPr="00A71842" w:rsidRDefault="002B5538" w:rsidP="00931B75">
      <w:pPr>
        <w:pStyle w:val="1"/>
        <w:keepLines/>
        <w:widowControl w:val="0"/>
        <w:numPr>
          <w:ilvl w:val="1"/>
          <w:numId w:val="2"/>
        </w:numPr>
        <w:tabs>
          <w:tab w:val="num" w:pos="480"/>
        </w:tabs>
        <w:ind w:left="0" w:firstLine="0"/>
        <w:jc w:val="both"/>
        <w:rPr>
          <w:sz w:val="24"/>
          <w:szCs w:val="24"/>
        </w:rPr>
      </w:pPr>
      <w:r w:rsidRPr="00A71842">
        <w:rPr>
          <w:sz w:val="24"/>
          <w:szCs w:val="24"/>
        </w:rPr>
        <w:t>Комиссия в течение 15 дней со дня поступления документов:</w:t>
      </w:r>
    </w:p>
    <w:p w:rsidR="002B5538" w:rsidRPr="0042772F" w:rsidRDefault="002B5538" w:rsidP="00931B75">
      <w:pPr>
        <w:keepNext/>
        <w:keepLines/>
        <w:widowControl w:val="0"/>
        <w:numPr>
          <w:ilvl w:val="0"/>
          <w:numId w:val="6"/>
        </w:numPr>
        <w:tabs>
          <w:tab w:val="num" w:pos="240"/>
        </w:tabs>
        <w:autoSpaceDE w:val="0"/>
        <w:autoSpaceDN w:val="0"/>
        <w:adjustRightInd w:val="0"/>
        <w:ind w:left="0" w:firstLine="0"/>
        <w:jc w:val="both"/>
        <w:rPr>
          <w:bCs/>
        </w:rPr>
      </w:pPr>
      <w:r w:rsidRPr="0042772F">
        <w:rPr>
          <w:bCs/>
        </w:rPr>
        <w:t>устанавливает наличие либо отсутствие условий для назначения пенсии за выслугу лет;</w:t>
      </w:r>
    </w:p>
    <w:p w:rsidR="002B5538" w:rsidRPr="0042772F" w:rsidRDefault="002B5538" w:rsidP="00931B75">
      <w:pPr>
        <w:keepNext/>
        <w:keepLines/>
        <w:widowControl w:val="0"/>
        <w:numPr>
          <w:ilvl w:val="0"/>
          <w:numId w:val="6"/>
        </w:numPr>
        <w:tabs>
          <w:tab w:val="num" w:pos="240"/>
        </w:tabs>
        <w:autoSpaceDE w:val="0"/>
        <w:autoSpaceDN w:val="0"/>
        <w:adjustRightInd w:val="0"/>
        <w:ind w:left="0" w:firstLine="0"/>
        <w:jc w:val="both"/>
        <w:rPr>
          <w:bCs/>
        </w:rPr>
      </w:pPr>
      <w:r w:rsidRPr="0042772F">
        <w:rPr>
          <w:bCs/>
        </w:rPr>
        <w:t>определяет стаж муниципальной службы заявителя, дающего право на пенсию за выслугу лет;</w:t>
      </w:r>
    </w:p>
    <w:p w:rsidR="002B5538" w:rsidRPr="0042772F" w:rsidRDefault="002B5538" w:rsidP="00931B75">
      <w:pPr>
        <w:keepNext/>
        <w:keepLines/>
        <w:widowControl w:val="0"/>
        <w:numPr>
          <w:ilvl w:val="0"/>
          <w:numId w:val="6"/>
        </w:numPr>
        <w:tabs>
          <w:tab w:val="num" w:pos="240"/>
        </w:tabs>
        <w:autoSpaceDE w:val="0"/>
        <w:autoSpaceDN w:val="0"/>
        <w:adjustRightInd w:val="0"/>
        <w:ind w:left="0" w:firstLine="0"/>
        <w:jc w:val="both"/>
        <w:rPr>
          <w:bCs/>
        </w:rPr>
      </w:pPr>
      <w:r w:rsidRPr="0042772F">
        <w:rPr>
          <w:bCs/>
        </w:rPr>
        <w:t>определяет дату, с которой должна начисляться пенсия за выслугу лет;</w:t>
      </w:r>
    </w:p>
    <w:p w:rsidR="002B5538" w:rsidRPr="0042772F" w:rsidRDefault="002B5538" w:rsidP="00931B75">
      <w:pPr>
        <w:keepNext/>
        <w:keepLines/>
        <w:widowControl w:val="0"/>
        <w:numPr>
          <w:ilvl w:val="0"/>
          <w:numId w:val="6"/>
        </w:numPr>
        <w:tabs>
          <w:tab w:val="num" w:pos="240"/>
        </w:tabs>
        <w:autoSpaceDE w:val="0"/>
        <w:autoSpaceDN w:val="0"/>
        <w:adjustRightInd w:val="0"/>
        <w:ind w:left="0" w:firstLine="0"/>
        <w:jc w:val="both"/>
        <w:rPr>
          <w:bCs/>
        </w:rPr>
      </w:pPr>
      <w:r w:rsidRPr="0042772F">
        <w:rPr>
          <w:bCs/>
        </w:rPr>
        <w:t>принимает решение об установлении пенсии за выслугу лет либо об отказе в установлении пенсии за выслугу лет с обоснованием причин отказа.</w:t>
      </w:r>
    </w:p>
    <w:p w:rsidR="002B5538" w:rsidRPr="0042772F" w:rsidRDefault="002B5538" w:rsidP="00931B75">
      <w:pPr>
        <w:keepNext/>
        <w:keepLines/>
        <w:widowControl w:val="0"/>
        <w:autoSpaceDE w:val="0"/>
        <w:autoSpaceDN w:val="0"/>
        <w:adjustRightInd w:val="0"/>
        <w:ind w:firstLine="540"/>
        <w:jc w:val="both"/>
        <w:rPr>
          <w:bCs/>
        </w:rPr>
      </w:pPr>
      <w:r w:rsidRPr="0042772F">
        <w:rPr>
          <w:bCs/>
        </w:rPr>
        <w:t xml:space="preserve">Копия решения Комиссии помещается в личное дело гражданина, замещавшего должность муниципальной службы. </w:t>
      </w:r>
    </w:p>
    <w:p w:rsidR="002B5538" w:rsidRPr="0042772F" w:rsidRDefault="002B5538" w:rsidP="00931B75">
      <w:pPr>
        <w:keepNext/>
        <w:keepLines/>
        <w:widowControl w:val="0"/>
        <w:autoSpaceDE w:val="0"/>
        <w:autoSpaceDN w:val="0"/>
        <w:adjustRightInd w:val="0"/>
        <w:ind w:firstLine="540"/>
        <w:jc w:val="both"/>
        <w:outlineLvl w:val="0"/>
        <w:rPr>
          <w:bCs/>
        </w:rPr>
      </w:pPr>
      <w:r w:rsidRPr="0042772F">
        <w:rPr>
          <w:bCs/>
        </w:rPr>
        <w:t xml:space="preserve">Решение об отказе принимается </w:t>
      </w:r>
      <w:proofErr w:type="gramStart"/>
      <w:r w:rsidRPr="0042772F">
        <w:rPr>
          <w:bCs/>
        </w:rPr>
        <w:t>при отсутствии права на пенсию за выслугу лет в соответствии с Законом</w:t>
      </w:r>
      <w:proofErr w:type="gramEnd"/>
      <w:r w:rsidRPr="0042772F">
        <w:rPr>
          <w:bCs/>
        </w:rPr>
        <w:t xml:space="preserve"> Иркутской области "Об отдельных вопросах муниципальной службы в Иркутской области". </w:t>
      </w:r>
    </w:p>
    <w:p w:rsidR="002B5538" w:rsidRPr="0042772F" w:rsidRDefault="002B5538" w:rsidP="00931B75">
      <w:pPr>
        <w:pStyle w:val="1"/>
        <w:keepLines/>
        <w:widowControl w:val="0"/>
        <w:numPr>
          <w:ilvl w:val="1"/>
          <w:numId w:val="2"/>
        </w:numPr>
        <w:tabs>
          <w:tab w:val="num" w:pos="480"/>
        </w:tabs>
        <w:ind w:left="0" w:firstLine="0"/>
        <w:jc w:val="both"/>
        <w:rPr>
          <w:b w:val="0"/>
          <w:sz w:val="24"/>
          <w:szCs w:val="24"/>
        </w:rPr>
      </w:pPr>
      <w:r w:rsidRPr="0042772F">
        <w:rPr>
          <w:b w:val="0"/>
          <w:sz w:val="24"/>
          <w:szCs w:val="24"/>
        </w:rPr>
        <w:t>Основаниями отказа в назначении пенсии за выслугу лет являются:</w:t>
      </w:r>
    </w:p>
    <w:p w:rsidR="002B5538" w:rsidRPr="0042772F" w:rsidRDefault="002B5538" w:rsidP="00931B75">
      <w:pPr>
        <w:keepNext/>
        <w:keepLines/>
        <w:widowControl w:val="0"/>
        <w:numPr>
          <w:ilvl w:val="0"/>
          <w:numId w:val="7"/>
        </w:numPr>
        <w:tabs>
          <w:tab w:val="num" w:pos="240"/>
        </w:tabs>
        <w:autoSpaceDE w:val="0"/>
        <w:autoSpaceDN w:val="0"/>
        <w:adjustRightInd w:val="0"/>
        <w:ind w:left="0" w:firstLine="0"/>
        <w:jc w:val="both"/>
        <w:rPr>
          <w:bCs/>
        </w:rPr>
      </w:pPr>
      <w:r w:rsidRPr="0042772F">
        <w:rPr>
          <w:bCs/>
        </w:rPr>
        <w:t>отсутствие права на пенсию за выслугу лет в соответствии со статьей 11 Иркутской области "Об отдельных вопросах муниципальной службы в Иркутской области";</w:t>
      </w:r>
    </w:p>
    <w:p w:rsidR="002B5538" w:rsidRPr="0042772F" w:rsidRDefault="002B5538" w:rsidP="00931B75">
      <w:pPr>
        <w:keepNext/>
        <w:keepLines/>
        <w:widowControl w:val="0"/>
        <w:numPr>
          <w:ilvl w:val="0"/>
          <w:numId w:val="7"/>
        </w:numPr>
        <w:tabs>
          <w:tab w:val="num" w:pos="240"/>
        </w:tabs>
        <w:autoSpaceDE w:val="0"/>
        <w:autoSpaceDN w:val="0"/>
        <w:adjustRightInd w:val="0"/>
        <w:ind w:left="0" w:firstLine="0"/>
        <w:jc w:val="both"/>
        <w:rPr>
          <w:bCs/>
        </w:rPr>
      </w:pPr>
      <w:r w:rsidRPr="0042772F">
        <w:rPr>
          <w:bCs/>
        </w:rPr>
        <w:t>получение пенсии за выслугу лет лицом, замещавшим должности федеральной службы;</w:t>
      </w:r>
    </w:p>
    <w:p w:rsidR="002B5538" w:rsidRPr="0042772F" w:rsidRDefault="002B5538" w:rsidP="00931B75">
      <w:pPr>
        <w:keepNext/>
        <w:keepLines/>
        <w:widowControl w:val="0"/>
        <w:numPr>
          <w:ilvl w:val="0"/>
          <w:numId w:val="7"/>
        </w:numPr>
        <w:tabs>
          <w:tab w:val="num" w:pos="240"/>
        </w:tabs>
        <w:autoSpaceDE w:val="0"/>
        <w:autoSpaceDN w:val="0"/>
        <w:adjustRightInd w:val="0"/>
        <w:ind w:left="0" w:firstLine="0"/>
        <w:jc w:val="both"/>
        <w:rPr>
          <w:bCs/>
        </w:rPr>
      </w:pPr>
      <w:r w:rsidRPr="0042772F">
        <w:rPr>
          <w:bCs/>
        </w:rPr>
        <w:t>получение пенсии за выслугу лет лицом, замещавшим должности муниципальной службы Иркутской области".</w:t>
      </w:r>
    </w:p>
    <w:p w:rsidR="002B5538" w:rsidRPr="0042772F" w:rsidRDefault="002B5538" w:rsidP="00931B75">
      <w:pPr>
        <w:keepNext/>
        <w:widowControl w:val="0"/>
        <w:autoSpaceDE w:val="0"/>
        <w:autoSpaceDN w:val="0"/>
        <w:adjustRightInd w:val="0"/>
        <w:ind w:firstLine="540"/>
        <w:jc w:val="both"/>
        <w:rPr>
          <w:bCs/>
        </w:rPr>
      </w:pPr>
      <w:r w:rsidRPr="0042772F">
        <w:rPr>
          <w:bCs/>
        </w:rPr>
        <w:t>В случае отказа решение Комиссии направляется заявителю.</w:t>
      </w:r>
    </w:p>
    <w:p w:rsidR="002B5538" w:rsidRPr="0042772F" w:rsidRDefault="002B5538" w:rsidP="00931B75">
      <w:pPr>
        <w:pStyle w:val="1"/>
        <w:widowControl w:val="0"/>
        <w:numPr>
          <w:ilvl w:val="1"/>
          <w:numId w:val="2"/>
        </w:numPr>
        <w:tabs>
          <w:tab w:val="num" w:pos="480"/>
        </w:tabs>
        <w:ind w:left="0" w:firstLine="0"/>
        <w:jc w:val="both"/>
        <w:rPr>
          <w:b w:val="0"/>
          <w:sz w:val="24"/>
          <w:szCs w:val="24"/>
        </w:rPr>
      </w:pPr>
      <w:r w:rsidRPr="0042772F">
        <w:rPr>
          <w:b w:val="0"/>
          <w:sz w:val="24"/>
          <w:szCs w:val="24"/>
        </w:rPr>
        <w:t>Решение об установлении пенсии за выслугу лет и заявление с приложенными к нему документами направляются Комиссией в юридический отдел администрации МО "Заларинский район" для подготовки проекта распоряжения администрации о назначении (приостановлении, возобновлении, индексации, перерасчете, прекращении) ежемесячной пенсии за выслугу лет (приложения № 4 и № 5).</w:t>
      </w:r>
    </w:p>
    <w:p w:rsidR="002B5538" w:rsidRPr="0042772F" w:rsidRDefault="002B5538" w:rsidP="00931B75">
      <w:pPr>
        <w:pStyle w:val="1"/>
        <w:keepLines/>
        <w:widowControl w:val="0"/>
        <w:numPr>
          <w:ilvl w:val="1"/>
          <w:numId w:val="2"/>
        </w:numPr>
        <w:tabs>
          <w:tab w:val="num" w:pos="480"/>
        </w:tabs>
        <w:ind w:left="0" w:firstLine="0"/>
        <w:jc w:val="both"/>
        <w:rPr>
          <w:b w:val="0"/>
          <w:sz w:val="24"/>
          <w:szCs w:val="24"/>
        </w:rPr>
      </w:pPr>
      <w:r w:rsidRPr="0042772F">
        <w:rPr>
          <w:b w:val="0"/>
          <w:sz w:val="24"/>
          <w:szCs w:val="24"/>
        </w:rPr>
        <w:t xml:space="preserve">Ежемесячная пенсия за выслугу лет назначается (приостанавливается, возобновляется, индексируется, </w:t>
      </w:r>
      <w:proofErr w:type="spellStart"/>
      <w:r w:rsidRPr="0042772F">
        <w:rPr>
          <w:b w:val="0"/>
          <w:sz w:val="24"/>
          <w:szCs w:val="24"/>
        </w:rPr>
        <w:t>перерассчитывается</w:t>
      </w:r>
      <w:proofErr w:type="spellEnd"/>
      <w:r w:rsidRPr="0042772F">
        <w:rPr>
          <w:b w:val="0"/>
          <w:sz w:val="24"/>
          <w:szCs w:val="24"/>
        </w:rPr>
        <w:t>, прекращается) на основании распоряжений администрации Семеновского муниципального образования.</w:t>
      </w:r>
    </w:p>
    <w:p w:rsidR="002B5538" w:rsidRPr="0042772F" w:rsidRDefault="002B5538" w:rsidP="00931B75">
      <w:pPr>
        <w:pStyle w:val="1"/>
        <w:keepLines/>
        <w:widowControl w:val="0"/>
        <w:numPr>
          <w:ilvl w:val="1"/>
          <w:numId w:val="2"/>
        </w:numPr>
        <w:tabs>
          <w:tab w:val="num" w:pos="480"/>
        </w:tabs>
        <w:ind w:left="0" w:firstLine="0"/>
        <w:jc w:val="both"/>
        <w:rPr>
          <w:b w:val="0"/>
          <w:sz w:val="24"/>
          <w:szCs w:val="24"/>
        </w:rPr>
      </w:pPr>
      <w:r w:rsidRPr="0042772F">
        <w:rPr>
          <w:b w:val="0"/>
          <w:sz w:val="24"/>
          <w:szCs w:val="24"/>
        </w:rPr>
        <w:t xml:space="preserve">Расчет размера пенсии за выслугу лет производится в соответствии со </w:t>
      </w:r>
      <w:hyperlink r:id="rId18" w:history="1">
        <w:r w:rsidRPr="0042772F">
          <w:rPr>
            <w:rStyle w:val="a3"/>
            <w:b w:val="0"/>
            <w:color w:val="auto"/>
            <w:sz w:val="24"/>
            <w:szCs w:val="24"/>
          </w:rPr>
          <w:t>статьями 11</w:t>
        </w:r>
      </w:hyperlink>
      <w:r w:rsidRPr="0042772F">
        <w:rPr>
          <w:b w:val="0"/>
          <w:sz w:val="24"/>
          <w:szCs w:val="24"/>
        </w:rPr>
        <w:t xml:space="preserve">, </w:t>
      </w:r>
      <w:hyperlink r:id="rId19" w:history="1">
        <w:r w:rsidRPr="0042772F">
          <w:rPr>
            <w:rStyle w:val="a3"/>
            <w:b w:val="0"/>
            <w:color w:val="auto"/>
            <w:sz w:val="24"/>
            <w:szCs w:val="24"/>
          </w:rPr>
          <w:t>17</w:t>
        </w:r>
      </w:hyperlink>
      <w:r w:rsidRPr="0042772F">
        <w:rPr>
          <w:b w:val="0"/>
          <w:sz w:val="24"/>
          <w:szCs w:val="24"/>
        </w:rPr>
        <w:t xml:space="preserve"> Закона Иркутской области "Об отдельных вопросах муниципальной службы в Иркутской области".</w:t>
      </w:r>
    </w:p>
    <w:p w:rsidR="002B5538" w:rsidRPr="0042772F" w:rsidRDefault="002B5538" w:rsidP="00931B75">
      <w:pPr>
        <w:pStyle w:val="1"/>
        <w:keepLines/>
        <w:widowControl w:val="0"/>
        <w:numPr>
          <w:ilvl w:val="1"/>
          <w:numId w:val="2"/>
        </w:numPr>
        <w:tabs>
          <w:tab w:val="num" w:pos="480"/>
        </w:tabs>
        <w:ind w:left="0" w:firstLine="0"/>
        <w:jc w:val="both"/>
        <w:rPr>
          <w:b w:val="0"/>
          <w:sz w:val="24"/>
          <w:szCs w:val="24"/>
        </w:rPr>
      </w:pPr>
      <w:r w:rsidRPr="0042772F">
        <w:rPr>
          <w:b w:val="0"/>
          <w:sz w:val="24"/>
          <w:szCs w:val="24"/>
        </w:rPr>
        <w:t>Копия распоряжения администрации Семеновского муниципального образования об установлении размера пенсии за выслугу лет направляется получателю пенсии.</w:t>
      </w:r>
    </w:p>
    <w:p w:rsidR="002B5538" w:rsidRPr="0042772F" w:rsidRDefault="002B5538" w:rsidP="00931B75">
      <w:pPr>
        <w:keepNext/>
        <w:keepLines/>
        <w:widowControl w:val="0"/>
        <w:autoSpaceDE w:val="0"/>
        <w:autoSpaceDN w:val="0"/>
        <w:adjustRightInd w:val="0"/>
        <w:ind w:firstLine="540"/>
        <w:jc w:val="both"/>
        <w:rPr>
          <w:bCs/>
        </w:rPr>
      </w:pPr>
    </w:p>
    <w:p w:rsidR="002B5538" w:rsidRPr="0042772F" w:rsidRDefault="002B5538" w:rsidP="00931B75">
      <w:pPr>
        <w:pStyle w:val="1"/>
        <w:keepLines/>
        <w:widowControl w:val="0"/>
        <w:numPr>
          <w:ilvl w:val="0"/>
          <w:numId w:val="2"/>
        </w:numPr>
        <w:jc w:val="center"/>
        <w:rPr>
          <w:b w:val="0"/>
          <w:sz w:val="24"/>
          <w:szCs w:val="24"/>
        </w:rPr>
      </w:pPr>
      <w:r w:rsidRPr="0042772F">
        <w:rPr>
          <w:b w:val="0"/>
          <w:sz w:val="24"/>
          <w:szCs w:val="24"/>
        </w:rPr>
        <w:t>ПОРЯДОК ПЕРЕРАСЧЕТА И ИНДЕКСАЦИИ ПЕНСИИ ЗА ВЫСЛУГУ ЛЕТ</w:t>
      </w:r>
    </w:p>
    <w:p w:rsidR="002B5538" w:rsidRPr="0042772F" w:rsidRDefault="002B5538" w:rsidP="00931B75">
      <w:pPr>
        <w:keepNext/>
        <w:keepLines/>
        <w:widowControl w:val="0"/>
        <w:autoSpaceDE w:val="0"/>
        <w:autoSpaceDN w:val="0"/>
        <w:adjustRightInd w:val="0"/>
        <w:jc w:val="both"/>
        <w:rPr>
          <w:bCs/>
        </w:rPr>
      </w:pPr>
    </w:p>
    <w:p w:rsidR="002B5538" w:rsidRPr="0042772F" w:rsidRDefault="002B5538" w:rsidP="00931B75">
      <w:pPr>
        <w:pStyle w:val="1"/>
        <w:keepLines/>
        <w:widowControl w:val="0"/>
        <w:numPr>
          <w:ilvl w:val="1"/>
          <w:numId w:val="2"/>
        </w:numPr>
        <w:tabs>
          <w:tab w:val="num" w:pos="480"/>
        </w:tabs>
        <w:ind w:left="0" w:firstLine="0"/>
        <w:jc w:val="both"/>
        <w:rPr>
          <w:b w:val="0"/>
          <w:sz w:val="24"/>
          <w:szCs w:val="24"/>
        </w:rPr>
      </w:pPr>
      <w:r w:rsidRPr="0042772F">
        <w:rPr>
          <w:b w:val="0"/>
          <w:sz w:val="24"/>
          <w:szCs w:val="24"/>
        </w:rPr>
        <w:t>Ежемесячная пенсия за выслугу лет назначается и выплачивается с месяца, следующего за месяцем, в котором подано заявление, но не ранее чем со дня увольнения с должности муниципальной службы и назначения трудовой пенсии в соответствии с федеральным законодательством.</w:t>
      </w:r>
    </w:p>
    <w:p w:rsidR="002B5538" w:rsidRPr="0042772F" w:rsidRDefault="002B5538" w:rsidP="00931B75">
      <w:pPr>
        <w:pStyle w:val="1"/>
        <w:keepLines/>
        <w:widowControl w:val="0"/>
        <w:numPr>
          <w:ilvl w:val="1"/>
          <w:numId w:val="2"/>
        </w:numPr>
        <w:tabs>
          <w:tab w:val="num" w:pos="480"/>
        </w:tabs>
        <w:ind w:left="0" w:firstLine="0"/>
        <w:jc w:val="both"/>
        <w:rPr>
          <w:b w:val="0"/>
          <w:sz w:val="24"/>
          <w:szCs w:val="24"/>
        </w:rPr>
      </w:pPr>
      <w:r w:rsidRPr="0042772F">
        <w:rPr>
          <w:b w:val="0"/>
          <w:sz w:val="24"/>
          <w:szCs w:val="24"/>
        </w:rPr>
        <w:t>Распоряжение администрации Семеновского муниципального образования о назначении ежемесячной пенсии за выслугу лет вместе с заявлением муниципального служащего о назначении ему ежемесячной пенсии за выслугу лет и всеми необходимыми для назначения данной пенсии документами формируется в пенсионное дело и хранится в администрации Семеновского муниципального образования.</w:t>
      </w:r>
    </w:p>
    <w:p w:rsidR="002B5538" w:rsidRPr="0042772F" w:rsidRDefault="002B5538" w:rsidP="00931B75">
      <w:pPr>
        <w:pStyle w:val="1"/>
        <w:keepLines/>
        <w:widowControl w:val="0"/>
        <w:numPr>
          <w:ilvl w:val="1"/>
          <w:numId w:val="2"/>
        </w:numPr>
        <w:tabs>
          <w:tab w:val="num" w:pos="480"/>
        </w:tabs>
        <w:ind w:left="0" w:firstLine="0"/>
        <w:jc w:val="both"/>
        <w:rPr>
          <w:b w:val="0"/>
          <w:sz w:val="24"/>
          <w:szCs w:val="24"/>
        </w:rPr>
      </w:pPr>
      <w:r w:rsidRPr="0042772F">
        <w:rPr>
          <w:b w:val="0"/>
          <w:sz w:val="24"/>
          <w:szCs w:val="24"/>
        </w:rPr>
        <w:t>Ежемесячная пенсия за выслугу лет подлежит перерасчету в следующих случаях:</w:t>
      </w:r>
    </w:p>
    <w:p w:rsidR="002B5538" w:rsidRPr="0042772F" w:rsidRDefault="002B5538" w:rsidP="00931B75">
      <w:pPr>
        <w:keepNext/>
        <w:keepLines/>
        <w:widowControl w:val="0"/>
        <w:numPr>
          <w:ilvl w:val="0"/>
          <w:numId w:val="8"/>
        </w:numPr>
        <w:tabs>
          <w:tab w:val="num" w:pos="360"/>
        </w:tabs>
        <w:autoSpaceDE w:val="0"/>
        <w:autoSpaceDN w:val="0"/>
        <w:adjustRightInd w:val="0"/>
        <w:ind w:left="0" w:firstLine="0"/>
        <w:jc w:val="both"/>
        <w:rPr>
          <w:bCs/>
        </w:rPr>
      </w:pPr>
      <w:r w:rsidRPr="0042772F">
        <w:rPr>
          <w:bCs/>
        </w:rPr>
        <w:t xml:space="preserve">при изменении размера страховой пенсии по старости, страховой пенсии по инвалидности, пенсии, назначенной в соответствии с </w:t>
      </w:r>
      <w:hyperlink r:id="rId20" w:history="1">
        <w:r w:rsidRPr="0042772F">
          <w:rPr>
            <w:rStyle w:val="a3"/>
            <w:bCs/>
            <w:color w:val="auto"/>
          </w:rPr>
          <w:t>Законом</w:t>
        </w:r>
      </w:hyperlink>
      <w:r w:rsidRPr="0042772F">
        <w:rPr>
          <w:bCs/>
        </w:rPr>
        <w:t xml:space="preserve"> Российской Федерации от 19.04.1991 № 1032-1 "О занятости населения в Российской Федерации";</w:t>
      </w:r>
    </w:p>
    <w:p w:rsidR="002B5538" w:rsidRPr="0042772F" w:rsidRDefault="002B5538" w:rsidP="00931B75">
      <w:pPr>
        <w:keepNext/>
        <w:keepLines/>
        <w:widowControl w:val="0"/>
        <w:numPr>
          <w:ilvl w:val="0"/>
          <w:numId w:val="8"/>
        </w:numPr>
        <w:tabs>
          <w:tab w:val="num" w:pos="360"/>
        </w:tabs>
        <w:autoSpaceDE w:val="0"/>
        <w:autoSpaceDN w:val="0"/>
        <w:adjustRightInd w:val="0"/>
        <w:ind w:left="0" w:firstLine="0"/>
        <w:jc w:val="both"/>
        <w:rPr>
          <w:bCs/>
        </w:rPr>
      </w:pPr>
      <w:r w:rsidRPr="0042772F">
        <w:rPr>
          <w:bCs/>
        </w:rPr>
        <w:t>изменения величины прожиточного минимума, устанавливаемого в целом по области в расчете на душу населения;</w:t>
      </w:r>
    </w:p>
    <w:p w:rsidR="002B5538" w:rsidRPr="0042772F" w:rsidRDefault="002B5538" w:rsidP="00931B75">
      <w:pPr>
        <w:keepNext/>
        <w:keepLines/>
        <w:widowControl w:val="0"/>
        <w:numPr>
          <w:ilvl w:val="0"/>
          <w:numId w:val="8"/>
        </w:numPr>
        <w:tabs>
          <w:tab w:val="num" w:pos="360"/>
        </w:tabs>
        <w:autoSpaceDE w:val="0"/>
        <w:autoSpaceDN w:val="0"/>
        <w:adjustRightInd w:val="0"/>
        <w:ind w:left="0" w:firstLine="0"/>
        <w:jc w:val="both"/>
        <w:rPr>
          <w:bCs/>
        </w:rPr>
      </w:pPr>
      <w:r w:rsidRPr="0042772F">
        <w:rPr>
          <w:bCs/>
        </w:rPr>
        <w:t>в иных случаях в соответствии с законодательством.</w:t>
      </w:r>
    </w:p>
    <w:p w:rsidR="002B5538" w:rsidRPr="0042772F" w:rsidRDefault="002B5538" w:rsidP="00931B75">
      <w:pPr>
        <w:pStyle w:val="1"/>
        <w:keepLines/>
        <w:widowControl w:val="0"/>
        <w:numPr>
          <w:ilvl w:val="1"/>
          <w:numId w:val="2"/>
        </w:numPr>
        <w:tabs>
          <w:tab w:val="num" w:pos="480"/>
        </w:tabs>
        <w:ind w:left="0" w:firstLine="0"/>
        <w:jc w:val="both"/>
        <w:rPr>
          <w:b w:val="0"/>
          <w:sz w:val="24"/>
          <w:szCs w:val="24"/>
        </w:rPr>
      </w:pPr>
      <w:r w:rsidRPr="0042772F">
        <w:rPr>
          <w:b w:val="0"/>
          <w:sz w:val="24"/>
          <w:szCs w:val="24"/>
        </w:rPr>
        <w:lastRenderedPageBreak/>
        <w:t>Перерасчет размера пенсии за выслугу лет производится в следующих случаях:</w:t>
      </w:r>
    </w:p>
    <w:p w:rsidR="002B5538" w:rsidRPr="0042772F" w:rsidRDefault="002B5538" w:rsidP="00931B75">
      <w:pPr>
        <w:pStyle w:val="1"/>
        <w:keepLines/>
        <w:widowControl w:val="0"/>
        <w:numPr>
          <w:ilvl w:val="2"/>
          <w:numId w:val="2"/>
        </w:numPr>
        <w:tabs>
          <w:tab w:val="num" w:pos="600"/>
        </w:tabs>
        <w:ind w:left="0" w:firstLine="0"/>
        <w:jc w:val="both"/>
        <w:rPr>
          <w:b w:val="0"/>
          <w:sz w:val="24"/>
          <w:szCs w:val="24"/>
        </w:rPr>
      </w:pPr>
      <w:r w:rsidRPr="0042772F">
        <w:rPr>
          <w:b w:val="0"/>
          <w:sz w:val="24"/>
          <w:szCs w:val="24"/>
        </w:rPr>
        <w:t xml:space="preserve">При централизованном увеличении размера страховой пенсии по старости, страховой пенсии по инвалидности либо пенсии, назначенной в соответствии с </w:t>
      </w:r>
      <w:hyperlink r:id="rId21" w:history="1">
        <w:r w:rsidRPr="0042772F">
          <w:rPr>
            <w:rStyle w:val="a3"/>
            <w:b w:val="0"/>
            <w:color w:val="auto"/>
            <w:sz w:val="24"/>
            <w:szCs w:val="24"/>
          </w:rPr>
          <w:t>Законом</w:t>
        </w:r>
      </w:hyperlink>
      <w:r w:rsidRPr="0042772F">
        <w:rPr>
          <w:b w:val="0"/>
          <w:sz w:val="24"/>
          <w:szCs w:val="24"/>
        </w:rPr>
        <w:t xml:space="preserve"> Российской Федерации от 19.04.1991 № 1032-1 "О занятости населения в Российской Федерации",  с 1-го числа месяца, в котором произошло изменение.</w:t>
      </w:r>
    </w:p>
    <w:p w:rsidR="002B5538" w:rsidRPr="0042772F" w:rsidRDefault="002B5538" w:rsidP="00931B75">
      <w:pPr>
        <w:pStyle w:val="1"/>
        <w:keepLines/>
        <w:widowControl w:val="0"/>
        <w:numPr>
          <w:ilvl w:val="1"/>
          <w:numId w:val="2"/>
        </w:numPr>
        <w:tabs>
          <w:tab w:val="num" w:pos="480"/>
        </w:tabs>
        <w:ind w:left="0" w:firstLine="0"/>
        <w:jc w:val="both"/>
        <w:rPr>
          <w:b w:val="0"/>
          <w:sz w:val="24"/>
          <w:szCs w:val="24"/>
        </w:rPr>
      </w:pPr>
      <w:r w:rsidRPr="0042772F">
        <w:rPr>
          <w:b w:val="0"/>
          <w:sz w:val="24"/>
          <w:szCs w:val="24"/>
        </w:rPr>
        <w:t>При изменении величины прожиточного минимума, установленного в целом по области в расчете на душу населения, с 1-го числа месяца, следующего за кварталом, на который установлена величина прожиточного минимума. В случае изменения величины прожиточного минимума в сторону уменьшения по сравнению с установленной ранее величиной выплата пенсии за выслугу лет производится с зачетом излишне выплаченных сумм пенсии за выслугу лет, произведенных до издания акта об установлении величины прожиточного минимума.</w:t>
      </w:r>
    </w:p>
    <w:p w:rsidR="002B5538" w:rsidRPr="0042772F" w:rsidRDefault="002B5538" w:rsidP="00931B75">
      <w:pPr>
        <w:pStyle w:val="1"/>
        <w:keepLines/>
        <w:widowControl w:val="0"/>
        <w:numPr>
          <w:ilvl w:val="2"/>
          <w:numId w:val="2"/>
        </w:numPr>
        <w:tabs>
          <w:tab w:val="num" w:pos="600"/>
        </w:tabs>
        <w:ind w:left="0" w:firstLine="0"/>
        <w:jc w:val="both"/>
        <w:rPr>
          <w:b w:val="0"/>
          <w:sz w:val="24"/>
          <w:szCs w:val="24"/>
        </w:rPr>
      </w:pPr>
      <w:r w:rsidRPr="0042772F">
        <w:rPr>
          <w:b w:val="0"/>
          <w:sz w:val="24"/>
          <w:szCs w:val="24"/>
        </w:rPr>
        <w:t>При пересмотре степени ограничения способности к трудовой деятельности или причины инвалидности, который влечет увеличение размера пенсии за выслугу лет, - со дня изменения степени ограничения способности к трудовой деятельности или причины инвалидности.</w:t>
      </w:r>
    </w:p>
    <w:p w:rsidR="002B5538" w:rsidRPr="0042772F" w:rsidRDefault="002B5538" w:rsidP="00931B75">
      <w:pPr>
        <w:pStyle w:val="1"/>
        <w:keepLines/>
        <w:widowControl w:val="0"/>
        <w:numPr>
          <w:ilvl w:val="2"/>
          <w:numId w:val="2"/>
        </w:numPr>
        <w:tabs>
          <w:tab w:val="num" w:pos="600"/>
        </w:tabs>
        <w:ind w:left="0" w:firstLine="0"/>
        <w:jc w:val="both"/>
        <w:rPr>
          <w:b w:val="0"/>
          <w:sz w:val="24"/>
          <w:szCs w:val="24"/>
        </w:rPr>
      </w:pPr>
      <w:proofErr w:type="gramStart"/>
      <w:r w:rsidRPr="0042772F">
        <w:rPr>
          <w:b w:val="0"/>
          <w:sz w:val="24"/>
          <w:szCs w:val="24"/>
        </w:rPr>
        <w:t xml:space="preserve">В случае возникновения обстоятельств, влекущих уменьшение размера пенсии за выслугу лет, кроме указанных в </w:t>
      </w:r>
      <w:hyperlink r:id="rId22" w:history="1">
        <w:r w:rsidRPr="0042772F">
          <w:rPr>
            <w:rStyle w:val="a3"/>
            <w:b w:val="0"/>
            <w:color w:val="auto"/>
            <w:sz w:val="24"/>
            <w:szCs w:val="24"/>
          </w:rPr>
          <w:t>подпунктах 1</w:t>
        </w:r>
      </w:hyperlink>
      <w:r w:rsidRPr="0042772F">
        <w:rPr>
          <w:b w:val="0"/>
          <w:sz w:val="24"/>
          <w:szCs w:val="24"/>
        </w:rPr>
        <w:t xml:space="preserve"> и </w:t>
      </w:r>
      <w:hyperlink r:id="rId23" w:history="1">
        <w:r w:rsidRPr="0042772F">
          <w:rPr>
            <w:rStyle w:val="a3"/>
            <w:b w:val="0"/>
            <w:color w:val="auto"/>
            <w:sz w:val="24"/>
            <w:szCs w:val="24"/>
          </w:rPr>
          <w:t>2</w:t>
        </w:r>
      </w:hyperlink>
      <w:r w:rsidRPr="0042772F">
        <w:rPr>
          <w:b w:val="0"/>
          <w:sz w:val="24"/>
          <w:szCs w:val="24"/>
        </w:rPr>
        <w:t xml:space="preserve"> настоящего пункта, с 1-го числа месяца, следующего за месяцем, в котором наступили эти обстоятельства.</w:t>
      </w:r>
      <w:proofErr w:type="gramEnd"/>
    </w:p>
    <w:p w:rsidR="002B5538" w:rsidRPr="0042772F" w:rsidRDefault="002B5538" w:rsidP="00931B75">
      <w:pPr>
        <w:pStyle w:val="1"/>
        <w:keepLines/>
        <w:widowControl w:val="0"/>
        <w:numPr>
          <w:ilvl w:val="2"/>
          <w:numId w:val="2"/>
        </w:numPr>
        <w:tabs>
          <w:tab w:val="num" w:pos="600"/>
        </w:tabs>
        <w:ind w:left="0" w:firstLine="0"/>
        <w:jc w:val="both"/>
        <w:rPr>
          <w:b w:val="0"/>
          <w:sz w:val="24"/>
          <w:szCs w:val="24"/>
        </w:rPr>
      </w:pPr>
      <w:r w:rsidRPr="0042772F">
        <w:rPr>
          <w:b w:val="0"/>
          <w:sz w:val="24"/>
          <w:szCs w:val="24"/>
        </w:rPr>
        <w:t>В иных случаях, предусмотренных законодательством, с 1-го числа месяца, следующем за месяцем, в котором муниципальный служащий обратился за перерасчетом размера пенсии.</w:t>
      </w:r>
    </w:p>
    <w:p w:rsidR="002B5538" w:rsidRPr="0042772F" w:rsidRDefault="002B5538" w:rsidP="00931B75">
      <w:pPr>
        <w:pStyle w:val="1"/>
        <w:keepLines/>
        <w:widowControl w:val="0"/>
        <w:numPr>
          <w:ilvl w:val="2"/>
          <w:numId w:val="2"/>
        </w:numPr>
        <w:tabs>
          <w:tab w:val="num" w:pos="600"/>
        </w:tabs>
        <w:ind w:left="0" w:firstLine="0"/>
        <w:jc w:val="both"/>
        <w:rPr>
          <w:b w:val="0"/>
          <w:sz w:val="24"/>
          <w:szCs w:val="24"/>
        </w:rPr>
      </w:pPr>
      <w:r w:rsidRPr="0042772F">
        <w:rPr>
          <w:b w:val="0"/>
          <w:sz w:val="24"/>
          <w:szCs w:val="24"/>
        </w:rPr>
        <w:t>Перерасчет размера пенсии за выслугу лет производится с 1-го числа месяца, следующем за месяцем, в котором муниципальный служащий обратился за перерасчетом размера пенсии, кроме случаев, предусмотренных подпунктами 3.4.1 и 3.4.2 настоящего Положения.</w:t>
      </w:r>
    </w:p>
    <w:p w:rsidR="002B5538" w:rsidRPr="0042772F" w:rsidRDefault="002B5538" w:rsidP="00931B75">
      <w:pPr>
        <w:pStyle w:val="1"/>
        <w:keepLines/>
        <w:widowControl w:val="0"/>
        <w:numPr>
          <w:ilvl w:val="2"/>
          <w:numId w:val="2"/>
        </w:numPr>
        <w:tabs>
          <w:tab w:val="num" w:pos="600"/>
        </w:tabs>
        <w:ind w:left="0" w:firstLine="0"/>
        <w:jc w:val="both"/>
        <w:rPr>
          <w:b w:val="0"/>
          <w:sz w:val="24"/>
          <w:szCs w:val="24"/>
        </w:rPr>
      </w:pPr>
      <w:r w:rsidRPr="0042772F">
        <w:rPr>
          <w:b w:val="0"/>
          <w:sz w:val="24"/>
          <w:szCs w:val="24"/>
        </w:rPr>
        <w:t>Ежемесячная пенсия за выслугу лет индексируется при увеличении (индексации) размера должностного оклада муниципального служащего, установленного муниципальными правовыми актами Семеновского муниципального образования. Перерасчет размера пенсии за выслугу лет в связи с увеличением (индексацией) должностного оклада и (или) ежемесячной надбавки к должностному окладу за классный чин производится со дня увеличения (индексации) должностного оклада и (или) ежемесячной надбавки к должностному окладу за классный чин.</w:t>
      </w:r>
    </w:p>
    <w:p w:rsidR="002B5538" w:rsidRPr="0042772F" w:rsidRDefault="002B5538" w:rsidP="00931B75">
      <w:pPr>
        <w:pStyle w:val="1"/>
        <w:widowControl w:val="0"/>
        <w:numPr>
          <w:ilvl w:val="1"/>
          <w:numId w:val="2"/>
        </w:numPr>
        <w:tabs>
          <w:tab w:val="num" w:pos="480"/>
        </w:tabs>
        <w:ind w:left="0" w:firstLine="0"/>
        <w:jc w:val="both"/>
        <w:rPr>
          <w:b w:val="0"/>
          <w:sz w:val="24"/>
          <w:szCs w:val="24"/>
        </w:rPr>
      </w:pPr>
      <w:r w:rsidRPr="0042772F">
        <w:rPr>
          <w:b w:val="0"/>
          <w:sz w:val="24"/>
          <w:szCs w:val="24"/>
        </w:rPr>
        <w:t>В случае отсутствия ко времени перерасчета соответствующей должности муниципальной службы перерасчет производится исходя из увеличения должностного оклада по аналогичной должности муниципальной службы.</w:t>
      </w:r>
    </w:p>
    <w:p w:rsidR="002B5538" w:rsidRPr="0042772F" w:rsidRDefault="002B5538" w:rsidP="00931B75">
      <w:pPr>
        <w:pStyle w:val="1"/>
        <w:widowControl w:val="0"/>
        <w:numPr>
          <w:ilvl w:val="1"/>
          <w:numId w:val="2"/>
        </w:numPr>
        <w:tabs>
          <w:tab w:val="num" w:pos="480"/>
        </w:tabs>
        <w:ind w:left="0" w:firstLine="0"/>
        <w:jc w:val="both"/>
        <w:rPr>
          <w:b w:val="0"/>
          <w:sz w:val="24"/>
          <w:szCs w:val="24"/>
        </w:rPr>
      </w:pPr>
      <w:r w:rsidRPr="0042772F">
        <w:rPr>
          <w:b w:val="0"/>
          <w:sz w:val="24"/>
          <w:szCs w:val="24"/>
        </w:rPr>
        <w:t>Ежемесячная пенсия за выслугу лет выплачивается администрацией Семеновского муниципального образования  путем зачисления денежных средств на лицевой счет в банке или иной кредитной организации, открытый на имя получателя пенсии за выслугу лет.</w:t>
      </w:r>
    </w:p>
    <w:p w:rsidR="002B5538" w:rsidRPr="0042772F" w:rsidRDefault="002B5538" w:rsidP="00931B75">
      <w:pPr>
        <w:pStyle w:val="1"/>
        <w:keepLines/>
        <w:widowControl w:val="0"/>
        <w:numPr>
          <w:ilvl w:val="1"/>
          <w:numId w:val="2"/>
        </w:numPr>
        <w:tabs>
          <w:tab w:val="num" w:pos="480"/>
        </w:tabs>
        <w:ind w:left="0" w:firstLine="0"/>
        <w:jc w:val="both"/>
        <w:rPr>
          <w:b w:val="0"/>
          <w:sz w:val="24"/>
          <w:szCs w:val="24"/>
        </w:rPr>
      </w:pPr>
      <w:r w:rsidRPr="0042772F">
        <w:rPr>
          <w:b w:val="0"/>
          <w:sz w:val="24"/>
          <w:szCs w:val="24"/>
        </w:rPr>
        <w:t>Перечисление сумм ежемесячных пенсий за выслугу лет на лицевые счета получателей пенсии за выслугу лет производится администрацией Семеновского муниципального образования не позднее последнего дня текущего месяца.</w:t>
      </w:r>
    </w:p>
    <w:p w:rsidR="002B5538" w:rsidRPr="0042772F" w:rsidRDefault="002B5538" w:rsidP="00931B75">
      <w:pPr>
        <w:keepNext/>
        <w:keepLines/>
        <w:widowControl w:val="0"/>
        <w:autoSpaceDE w:val="0"/>
        <w:autoSpaceDN w:val="0"/>
        <w:adjustRightInd w:val="0"/>
        <w:ind w:firstLine="540"/>
        <w:jc w:val="both"/>
        <w:outlineLvl w:val="1"/>
      </w:pPr>
    </w:p>
    <w:p w:rsidR="002B5538" w:rsidRPr="0042772F" w:rsidRDefault="002B5538" w:rsidP="00931B75">
      <w:pPr>
        <w:pStyle w:val="1"/>
        <w:keepLines/>
        <w:widowControl w:val="0"/>
        <w:numPr>
          <w:ilvl w:val="0"/>
          <w:numId w:val="2"/>
        </w:numPr>
        <w:jc w:val="center"/>
        <w:rPr>
          <w:b w:val="0"/>
          <w:sz w:val="24"/>
          <w:szCs w:val="24"/>
        </w:rPr>
      </w:pPr>
      <w:r w:rsidRPr="0042772F">
        <w:rPr>
          <w:b w:val="0"/>
          <w:sz w:val="24"/>
          <w:szCs w:val="24"/>
        </w:rPr>
        <w:t>ПРИОСТАНОВЛЕНИЕ И ВОЗОБНОВЛЕНИЕ ВЫПЛАТЫ ЕЖЕМЕСЯЧНОЙ ПЕНСИИ</w:t>
      </w:r>
    </w:p>
    <w:p w:rsidR="002B5538" w:rsidRPr="0042772F" w:rsidRDefault="002B5538" w:rsidP="00931B75">
      <w:pPr>
        <w:pStyle w:val="1"/>
        <w:keepLines/>
        <w:widowControl w:val="0"/>
        <w:jc w:val="center"/>
        <w:rPr>
          <w:b w:val="0"/>
          <w:sz w:val="24"/>
          <w:szCs w:val="24"/>
        </w:rPr>
      </w:pPr>
      <w:r w:rsidRPr="0042772F">
        <w:rPr>
          <w:b w:val="0"/>
          <w:sz w:val="24"/>
          <w:szCs w:val="24"/>
        </w:rPr>
        <w:t>ЗА ВЫСЛУГУ ЛЕТ</w:t>
      </w:r>
    </w:p>
    <w:p w:rsidR="002B5538" w:rsidRPr="0042772F" w:rsidRDefault="002B5538" w:rsidP="00931B75">
      <w:pPr>
        <w:pStyle w:val="1"/>
        <w:keepLines/>
        <w:widowControl w:val="0"/>
        <w:jc w:val="both"/>
        <w:rPr>
          <w:b w:val="0"/>
          <w:sz w:val="24"/>
          <w:szCs w:val="24"/>
        </w:rPr>
      </w:pPr>
    </w:p>
    <w:p w:rsidR="002B5538" w:rsidRPr="0042772F" w:rsidRDefault="002B5538" w:rsidP="00931B75">
      <w:pPr>
        <w:pStyle w:val="1"/>
        <w:keepLines/>
        <w:widowControl w:val="0"/>
        <w:numPr>
          <w:ilvl w:val="1"/>
          <w:numId w:val="2"/>
        </w:numPr>
        <w:tabs>
          <w:tab w:val="num" w:pos="480"/>
        </w:tabs>
        <w:ind w:left="0" w:firstLine="0"/>
        <w:jc w:val="both"/>
        <w:rPr>
          <w:b w:val="0"/>
          <w:sz w:val="24"/>
          <w:szCs w:val="24"/>
        </w:rPr>
      </w:pPr>
      <w:proofErr w:type="gramStart"/>
      <w:r w:rsidRPr="0042772F">
        <w:rPr>
          <w:b w:val="0"/>
          <w:sz w:val="24"/>
          <w:szCs w:val="24"/>
        </w:rPr>
        <w:t>Начисление и выплата пенсии за выслугу лет приостанавливается на основании распоряжения администрации Семеновского муниципального образования при замещении лицами, получающими пенсию за выслугу лет, государственной должности Российской Федерации, должности федеральной государственной гражданской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roofErr w:type="gramEnd"/>
      <w:r w:rsidRPr="0042772F">
        <w:rPr>
          <w:b w:val="0"/>
          <w:sz w:val="24"/>
          <w:szCs w:val="24"/>
        </w:rPr>
        <w:t xml:space="preserve"> После освобождения названных лиц от указанных должностей выплата ежемесячной пенсии за выслугу лет возобновляется на прежних условиях либо по заявлению устанавливается вновь.</w:t>
      </w:r>
    </w:p>
    <w:p w:rsidR="002B5538" w:rsidRPr="0042772F" w:rsidRDefault="002B5538" w:rsidP="00931B75">
      <w:pPr>
        <w:pStyle w:val="1"/>
        <w:keepLines/>
        <w:widowControl w:val="0"/>
        <w:numPr>
          <w:ilvl w:val="1"/>
          <w:numId w:val="2"/>
        </w:numPr>
        <w:tabs>
          <w:tab w:val="num" w:pos="480"/>
        </w:tabs>
        <w:ind w:left="0" w:firstLine="0"/>
        <w:jc w:val="both"/>
        <w:rPr>
          <w:b w:val="0"/>
          <w:sz w:val="24"/>
          <w:szCs w:val="24"/>
        </w:rPr>
      </w:pPr>
      <w:r w:rsidRPr="0042772F">
        <w:rPr>
          <w:b w:val="0"/>
          <w:sz w:val="24"/>
          <w:szCs w:val="24"/>
        </w:rPr>
        <w:t>Начисление и выплата пенсии за выслугу лет прекращается на основании распоряжения администрации Семеновского муниципального образования в случаях:</w:t>
      </w:r>
    </w:p>
    <w:p w:rsidR="002B5538" w:rsidRPr="0042772F" w:rsidRDefault="002B5538" w:rsidP="00931B75">
      <w:pPr>
        <w:keepNext/>
        <w:keepLines/>
        <w:widowControl w:val="0"/>
        <w:numPr>
          <w:ilvl w:val="0"/>
          <w:numId w:val="9"/>
        </w:numPr>
        <w:tabs>
          <w:tab w:val="num" w:pos="240"/>
        </w:tabs>
        <w:autoSpaceDE w:val="0"/>
        <w:autoSpaceDN w:val="0"/>
        <w:adjustRightInd w:val="0"/>
        <w:ind w:left="0" w:firstLine="0"/>
        <w:jc w:val="both"/>
        <w:rPr>
          <w:bCs/>
        </w:rPr>
      </w:pPr>
      <w:proofErr w:type="gramStart"/>
      <w:r w:rsidRPr="0042772F">
        <w:rPr>
          <w:bCs/>
        </w:rPr>
        <w:lastRenderedPageBreak/>
        <w:t>назначения в соответствии с законодательством Российской Федерации, субъектов Российской Федерации, муниципальными правовыми актами пенсии за выслугу лет, ежемесячной доплаты к пенсии, иных ежемесячных выплат, связанных с замещением государственной должности Российской Федерации, должности федеральной государственной гражданской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roofErr w:type="gramEnd"/>
    </w:p>
    <w:p w:rsidR="002B5538" w:rsidRPr="0042772F" w:rsidRDefault="002B5538" w:rsidP="00931B75">
      <w:pPr>
        <w:keepNext/>
        <w:keepLines/>
        <w:widowControl w:val="0"/>
        <w:numPr>
          <w:ilvl w:val="0"/>
          <w:numId w:val="9"/>
        </w:numPr>
        <w:tabs>
          <w:tab w:val="num" w:pos="240"/>
        </w:tabs>
        <w:autoSpaceDE w:val="0"/>
        <w:autoSpaceDN w:val="0"/>
        <w:adjustRightInd w:val="0"/>
        <w:ind w:left="0" w:firstLine="0"/>
        <w:jc w:val="both"/>
        <w:rPr>
          <w:bCs/>
        </w:rPr>
      </w:pPr>
      <w:r w:rsidRPr="0042772F">
        <w:rPr>
          <w:bCs/>
        </w:rPr>
        <w:t>смерти получателя пенсии за выслугу лет, признания его безвестно отсутствующим, объявления умершим в установленном порядке.</w:t>
      </w:r>
    </w:p>
    <w:p w:rsidR="002B5538" w:rsidRPr="0042772F" w:rsidRDefault="002B5538" w:rsidP="00931B75">
      <w:pPr>
        <w:pStyle w:val="1"/>
        <w:keepLines/>
        <w:widowControl w:val="0"/>
        <w:numPr>
          <w:ilvl w:val="1"/>
          <w:numId w:val="2"/>
        </w:numPr>
        <w:tabs>
          <w:tab w:val="num" w:pos="480"/>
        </w:tabs>
        <w:ind w:left="0" w:firstLine="0"/>
        <w:jc w:val="both"/>
        <w:rPr>
          <w:b w:val="0"/>
          <w:sz w:val="24"/>
          <w:szCs w:val="24"/>
        </w:rPr>
      </w:pPr>
      <w:r w:rsidRPr="0042772F">
        <w:rPr>
          <w:b w:val="0"/>
          <w:sz w:val="24"/>
          <w:szCs w:val="24"/>
        </w:rPr>
        <w:t xml:space="preserve">Выплата пенсии за выслугу лет прекращается со дня, следующего за днем, в котором наступили обстоятельства, указанные в </w:t>
      </w:r>
      <w:hyperlink r:id="rId24" w:history="1">
        <w:r w:rsidRPr="0042772F">
          <w:rPr>
            <w:rStyle w:val="a3"/>
            <w:b w:val="0"/>
            <w:color w:val="auto"/>
            <w:sz w:val="24"/>
            <w:szCs w:val="24"/>
          </w:rPr>
          <w:t>п. 4.2</w:t>
        </w:r>
      </w:hyperlink>
      <w:r w:rsidRPr="0042772F">
        <w:rPr>
          <w:b w:val="0"/>
          <w:sz w:val="24"/>
          <w:szCs w:val="24"/>
        </w:rPr>
        <w:t xml:space="preserve"> настоящего Положения.</w:t>
      </w:r>
    </w:p>
    <w:p w:rsidR="002B5538" w:rsidRPr="0042772F" w:rsidRDefault="002B5538" w:rsidP="00931B75">
      <w:pPr>
        <w:pStyle w:val="1"/>
        <w:keepLines/>
        <w:widowControl w:val="0"/>
        <w:numPr>
          <w:ilvl w:val="1"/>
          <w:numId w:val="2"/>
        </w:numPr>
        <w:tabs>
          <w:tab w:val="num" w:pos="480"/>
        </w:tabs>
        <w:ind w:left="0" w:firstLine="0"/>
        <w:jc w:val="both"/>
        <w:rPr>
          <w:b w:val="0"/>
          <w:sz w:val="24"/>
          <w:szCs w:val="24"/>
        </w:rPr>
      </w:pPr>
      <w:r w:rsidRPr="0042772F">
        <w:rPr>
          <w:b w:val="0"/>
          <w:sz w:val="24"/>
          <w:szCs w:val="24"/>
        </w:rPr>
        <w:t>Начисление и выплата пенсии за выслугу лет могут быть возобновлены в случае устранения причин, по которым они были прекращены:</w:t>
      </w:r>
    </w:p>
    <w:p w:rsidR="002B5538" w:rsidRPr="0042772F" w:rsidRDefault="002B5538" w:rsidP="00931B75">
      <w:pPr>
        <w:keepNext/>
        <w:keepLines/>
        <w:widowControl w:val="0"/>
        <w:numPr>
          <w:ilvl w:val="0"/>
          <w:numId w:val="10"/>
        </w:numPr>
        <w:tabs>
          <w:tab w:val="num" w:pos="240"/>
        </w:tabs>
        <w:autoSpaceDE w:val="0"/>
        <w:autoSpaceDN w:val="0"/>
        <w:adjustRightInd w:val="0"/>
        <w:ind w:left="0" w:firstLine="0"/>
        <w:jc w:val="both"/>
        <w:rPr>
          <w:bCs/>
        </w:rPr>
      </w:pPr>
      <w:r w:rsidRPr="0042772F">
        <w:rPr>
          <w:bCs/>
        </w:rPr>
        <w:t>в установленном настоящим Положением порядке для назначения пенсии за выслугу лет, если изменяются условия ее назначения;</w:t>
      </w:r>
    </w:p>
    <w:p w:rsidR="002B5538" w:rsidRPr="0042772F" w:rsidRDefault="002B5538" w:rsidP="00931B75">
      <w:pPr>
        <w:keepNext/>
        <w:keepLines/>
        <w:widowControl w:val="0"/>
        <w:numPr>
          <w:ilvl w:val="0"/>
          <w:numId w:val="10"/>
        </w:numPr>
        <w:tabs>
          <w:tab w:val="num" w:pos="240"/>
        </w:tabs>
        <w:autoSpaceDE w:val="0"/>
        <w:autoSpaceDN w:val="0"/>
        <w:adjustRightInd w:val="0"/>
        <w:ind w:left="0" w:firstLine="0"/>
        <w:jc w:val="both"/>
        <w:rPr>
          <w:bCs/>
        </w:rPr>
      </w:pPr>
      <w:r w:rsidRPr="0042772F">
        <w:rPr>
          <w:bCs/>
        </w:rPr>
        <w:t xml:space="preserve">на основании письменного заявления получателя пенсии за выслугу лет на имя главы администрации </w:t>
      </w:r>
      <w:r w:rsidRPr="0042772F">
        <w:t>Семеновского муниципального образования</w:t>
      </w:r>
      <w:r w:rsidRPr="0042772F">
        <w:rPr>
          <w:bCs/>
        </w:rPr>
        <w:t xml:space="preserve">, если условия ее назначения не изменяются. В этом случае начисление пенсии за выслугу лет возобновляется по распоряжению администрации </w:t>
      </w:r>
      <w:r w:rsidRPr="0042772F">
        <w:t>Семеновского муниципального образования</w:t>
      </w:r>
      <w:r w:rsidRPr="0042772F">
        <w:rPr>
          <w:b/>
        </w:rPr>
        <w:t xml:space="preserve"> </w:t>
      </w:r>
      <w:r w:rsidRPr="0042772F">
        <w:rPr>
          <w:bCs/>
        </w:rPr>
        <w:t>с первого числа месяца, следующего за тем, в котором было подано заявление, но не ранее дня, следующего за днем окончания события, с которым было связано прекращение выплаты пенсии за выслугу лет.</w:t>
      </w:r>
    </w:p>
    <w:p w:rsidR="002B5538" w:rsidRPr="0042772F" w:rsidRDefault="002B5538" w:rsidP="00931B75">
      <w:pPr>
        <w:pStyle w:val="1"/>
        <w:keepLines/>
        <w:widowControl w:val="0"/>
        <w:numPr>
          <w:ilvl w:val="1"/>
          <w:numId w:val="2"/>
        </w:numPr>
        <w:tabs>
          <w:tab w:val="num" w:pos="480"/>
        </w:tabs>
        <w:ind w:left="0" w:firstLine="0"/>
        <w:jc w:val="both"/>
        <w:rPr>
          <w:b w:val="0"/>
          <w:sz w:val="24"/>
          <w:szCs w:val="24"/>
        </w:rPr>
      </w:pPr>
      <w:r w:rsidRPr="0042772F">
        <w:rPr>
          <w:b w:val="0"/>
          <w:sz w:val="24"/>
          <w:szCs w:val="24"/>
        </w:rPr>
        <w:t xml:space="preserve">Сумма пенсии за выслугу лет, излишне выплаченная получателю пенсии за выслугу лет, подлежит возврату в бюджет Семеновского муниципального образования в соответствии со </w:t>
      </w:r>
      <w:hyperlink r:id="rId25" w:history="1">
        <w:r w:rsidRPr="0042772F">
          <w:rPr>
            <w:rStyle w:val="a3"/>
            <w:b w:val="0"/>
            <w:color w:val="auto"/>
            <w:sz w:val="24"/>
            <w:szCs w:val="24"/>
          </w:rPr>
          <w:t>статьей 1102</w:t>
        </w:r>
      </w:hyperlink>
      <w:r w:rsidRPr="0042772F">
        <w:rPr>
          <w:b w:val="0"/>
          <w:sz w:val="24"/>
          <w:szCs w:val="24"/>
        </w:rPr>
        <w:t xml:space="preserve"> ГК РФ.</w:t>
      </w:r>
    </w:p>
    <w:p w:rsidR="002B5538" w:rsidRPr="0042772F" w:rsidRDefault="002B5538" w:rsidP="00931B75">
      <w:pPr>
        <w:pStyle w:val="1"/>
        <w:keepLines/>
        <w:widowControl w:val="0"/>
        <w:numPr>
          <w:ilvl w:val="1"/>
          <w:numId w:val="2"/>
        </w:numPr>
        <w:tabs>
          <w:tab w:val="num" w:pos="480"/>
        </w:tabs>
        <w:ind w:left="0" w:firstLine="0"/>
        <w:jc w:val="both"/>
        <w:rPr>
          <w:b w:val="0"/>
          <w:sz w:val="24"/>
          <w:szCs w:val="24"/>
        </w:rPr>
      </w:pPr>
      <w:r w:rsidRPr="0042772F">
        <w:rPr>
          <w:b w:val="0"/>
          <w:sz w:val="24"/>
          <w:szCs w:val="24"/>
        </w:rPr>
        <w:t xml:space="preserve">Суммы назначенной ежемесячной пенсии за выслугу лет, не полученные своевременно, выплачиваются в соответствии со </w:t>
      </w:r>
      <w:hyperlink r:id="rId26" w:history="1">
        <w:r w:rsidRPr="0042772F">
          <w:rPr>
            <w:rStyle w:val="a3"/>
            <w:b w:val="0"/>
            <w:color w:val="auto"/>
            <w:sz w:val="24"/>
            <w:szCs w:val="24"/>
          </w:rPr>
          <w:t>статьей 23</w:t>
        </w:r>
      </w:hyperlink>
      <w:r w:rsidRPr="0042772F">
        <w:rPr>
          <w:b w:val="0"/>
          <w:sz w:val="24"/>
          <w:szCs w:val="24"/>
        </w:rPr>
        <w:t xml:space="preserve"> Федерального закона РФ от 17.12.2001 № 173-ФЗ "О трудовых пенсиях в Российской Федерации".</w:t>
      </w:r>
    </w:p>
    <w:p w:rsidR="002B5538" w:rsidRPr="0042772F" w:rsidRDefault="002B5538" w:rsidP="00931B75">
      <w:pPr>
        <w:pStyle w:val="1"/>
        <w:keepLines/>
        <w:widowControl w:val="0"/>
        <w:numPr>
          <w:ilvl w:val="1"/>
          <w:numId w:val="2"/>
        </w:numPr>
        <w:tabs>
          <w:tab w:val="num" w:pos="480"/>
        </w:tabs>
        <w:ind w:left="0" w:firstLine="0"/>
        <w:jc w:val="both"/>
        <w:rPr>
          <w:b w:val="0"/>
          <w:sz w:val="24"/>
          <w:szCs w:val="24"/>
        </w:rPr>
      </w:pPr>
      <w:r w:rsidRPr="0042772F">
        <w:rPr>
          <w:b w:val="0"/>
          <w:sz w:val="24"/>
          <w:szCs w:val="24"/>
        </w:rPr>
        <w:t>Получатели пенсии за выслугу лет обязаны:</w:t>
      </w:r>
    </w:p>
    <w:p w:rsidR="002B5538" w:rsidRPr="0042772F" w:rsidRDefault="002B5538" w:rsidP="00931B75">
      <w:pPr>
        <w:keepNext/>
        <w:widowControl w:val="0"/>
        <w:numPr>
          <w:ilvl w:val="0"/>
          <w:numId w:val="11"/>
        </w:numPr>
        <w:tabs>
          <w:tab w:val="num" w:pos="240"/>
        </w:tabs>
        <w:autoSpaceDE w:val="0"/>
        <w:autoSpaceDN w:val="0"/>
        <w:adjustRightInd w:val="0"/>
        <w:ind w:left="0" w:firstLine="0"/>
        <w:jc w:val="both"/>
        <w:rPr>
          <w:bCs/>
        </w:rPr>
      </w:pPr>
      <w:proofErr w:type="gramStart"/>
      <w:r w:rsidRPr="0042772F">
        <w:rPr>
          <w:bCs/>
        </w:rPr>
        <w:t xml:space="preserve">в 5-дневный срок в письменном виде сообщить в администрацию </w:t>
      </w:r>
      <w:r w:rsidRPr="0042772F">
        <w:t xml:space="preserve">Семеновского муниципального образования </w:t>
      </w:r>
      <w:r w:rsidRPr="0042772F">
        <w:rPr>
          <w:bCs/>
        </w:rPr>
        <w:t>о замещении государственной должности Российской Федерации, должности федеральной государственной гражданской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а также назначении в соответствии с законодательством Российской Федерации, субъектов Российской Федерации, муниципальными правовыми актами пенсии</w:t>
      </w:r>
      <w:proofErr w:type="gramEnd"/>
      <w:r w:rsidRPr="0042772F">
        <w:rPr>
          <w:bCs/>
        </w:rPr>
        <w:t xml:space="preserve"> за выслугу лет, ежемесячной доплаты к пенсии, иных ежемесячных выплат, связанных с замещением государственной должности Российской Федерации, должности федеральной государственной гражданской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в </w:t>
      </w:r>
      <w:proofErr w:type="gramStart"/>
      <w:r w:rsidRPr="0042772F">
        <w:rPr>
          <w:bCs/>
        </w:rPr>
        <w:t>связи</w:t>
      </w:r>
      <w:proofErr w:type="gramEnd"/>
      <w:r w:rsidRPr="0042772F">
        <w:rPr>
          <w:bCs/>
        </w:rPr>
        <w:t xml:space="preserve"> с чем выплата пенсии за выслугу лет должна быть приостановлена либо прекращена;</w:t>
      </w:r>
    </w:p>
    <w:p w:rsidR="002B5538" w:rsidRPr="0042772F" w:rsidRDefault="002B5538" w:rsidP="00931B75">
      <w:pPr>
        <w:keepNext/>
        <w:widowControl w:val="0"/>
        <w:numPr>
          <w:ilvl w:val="0"/>
          <w:numId w:val="11"/>
        </w:numPr>
        <w:tabs>
          <w:tab w:val="num" w:pos="240"/>
        </w:tabs>
        <w:autoSpaceDE w:val="0"/>
        <w:autoSpaceDN w:val="0"/>
        <w:adjustRightInd w:val="0"/>
        <w:ind w:left="0" w:firstLine="0"/>
        <w:jc w:val="both"/>
        <w:rPr>
          <w:bCs/>
        </w:rPr>
      </w:pPr>
      <w:r w:rsidRPr="0042772F">
        <w:rPr>
          <w:bCs/>
        </w:rPr>
        <w:t xml:space="preserve">в 5-дневный срок в письменном виде сообщить в администрацию </w:t>
      </w:r>
      <w:r w:rsidRPr="0042772F">
        <w:t>Семеновского муниципального образования</w:t>
      </w:r>
      <w:r w:rsidRPr="0042772F">
        <w:rPr>
          <w:b/>
        </w:rPr>
        <w:t xml:space="preserve"> </w:t>
      </w:r>
      <w:r w:rsidRPr="0042772F">
        <w:rPr>
          <w:bCs/>
        </w:rPr>
        <w:t>об изменении адреса своего места жительства, реквизитов отделения банка и номера счета, на который производится перечисление пенсии за выслугу лет;</w:t>
      </w:r>
    </w:p>
    <w:p w:rsidR="002B5538" w:rsidRPr="0042772F" w:rsidRDefault="002B5538" w:rsidP="00931B75">
      <w:pPr>
        <w:keepNext/>
        <w:keepLines/>
        <w:widowControl w:val="0"/>
        <w:numPr>
          <w:ilvl w:val="0"/>
          <w:numId w:val="11"/>
        </w:numPr>
        <w:tabs>
          <w:tab w:val="num" w:pos="240"/>
        </w:tabs>
        <w:autoSpaceDE w:val="0"/>
        <w:autoSpaceDN w:val="0"/>
        <w:adjustRightInd w:val="0"/>
        <w:ind w:left="0" w:firstLine="0"/>
        <w:jc w:val="both"/>
        <w:rPr>
          <w:bCs/>
        </w:rPr>
      </w:pPr>
      <w:r w:rsidRPr="0042772F">
        <w:rPr>
          <w:bCs/>
        </w:rPr>
        <w:t xml:space="preserve">представлять в администрацию </w:t>
      </w:r>
      <w:r w:rsidRPr="0042772F">
        <w:t>Семеновского муниципального образования</w:t>
      </w:r>
      <w:r w:rsidRPr="0042772F">
        <w:rPr>
          <w:b/>
        </w:rPr>
        <w:t xml:space="preserve"> </w:t>
      </w:r>
      <w:r w:rsidRPr="0042772F">
        <w:rPr>
          <w:bCs/>
        </w:rPr>
        <w:t>справку Пенсионного фонда Российской Федерации о размере страховой пенсии по старости один раз в квартал, если согласие на обработку и использование своих персональных данных не было подтверждено заявлением в соответствующем фонде, в соответствии с Законом Российской Федерации от 27.07.2006 № 152-ФЗ "О персональных данных".</w:t>
      </w:r>
    </w:p>
    <w:p w:rsidR="002B5538" w:rsidRPr="0042772F" w:rsidRDefault="002B5538" w:rsidP="00931B75">
      <w:pPr>
        <w:keepNext/>
        <w:keepLines/>
        <w:widowControl w:val="0"/>
        <w:autoSpaceDE w:val="0"/>
        <w:autoSpaceDN w:val="0"/>
        <w:adjustRightInd w:val="0"/>
        <w:ind w:firstLine="540"/>
        <w:jc w:val="both"/>
        <w:rPr>
          <w:bCs/>
        </w:rPr>
      </w:pPr>
    </w:p>
    <w:p w:rsidR="002B5538" w:rsidRPr="0042772F" w:rsidRDefault="002B5538" w:rsidP="00931B75">
      <w:pPr>
        <w:pStyle w:val="1"/>
        <w:keepLines/>
        <w:widowControl w:val="0"/>
        <w:numPr>
          <w:ilvl w:val="0"/>
          <w:numId w:val="2"/>
        </w:numPr>
        <w:jc w:val="center"/>
        <w:rPr>
          <w:b w:val="0"/>
          <w:sz w:val="24"/>
          <w:szCs w:val="24"/>
        </w:rPr>
      </w:pPr>
      <w:r w:rsidRPr="0042772F">
        <w:rPr>
          <w:b w:val="0"/>
          <w:sz w:val="24"/>
          <w:szCs w:val="24"/>
        </w:rPr>
        <w:t>ПОРЯДОК ВЫПЛАТЫ ПЕНСИИ ЗА ВЫСЛУГУ ЛЕТ</w:t>
      </w:r>
    </w:p>
    <w:p w:rsidR="002B5538" w:rsidRPr="0042772F" w:rsidRDefault="002B5538" w:rsidP="00931B75">
      <w:pPr>
        <w:keepNext/>
        <w:keepLines/>
        <w:widowControl w:val="0"/>
      </w:pPr>
    </w:p>
    <w:p w:rsidR="002B5538" w:rsidRPr="0042772F" w:rsidRDefault="002B5538" w:rsidP="00931B75">
      <w:pPr>
        <w:pStyle w:val="1"/>
        <w:keepLines/>
        <w:widowControl w:val="0"/>
        <w:numPr>
          <w:ilvl w:val="1"/>
          <w:numId w:val="2"/>
        </w:numPr>
        <w:tabs>
          <w:tab w:val="num" w:pos="480"/>
        </w:tabs>
        <w:ind w:left="0" w:firstLine="0"/>
        <w:jc w:val="both"/>
        <w:rPr>
          <w:b w:val="0"/>
          <w:sz w:val="24"/>
          <w:szCs w:val="24"/>
        </w:rPr>
      </w:pPr>
      <w:r w:rsidRPr="0042772F">
        <w:rPr>
          <w:b w:val="0"/>
          <w:sz w:val="24"/>
          <w:szCs w:val="24"/>
        </w:rPr>
        <w:lastRenderedPageBreak/>
        <w:t xml:space="preserve">Пенсия за выслугу лет назначается с 1-го числа месяца, в котором было зарегистрировано заявление о назначении пенсии за выслугу лет, но не ранее чем со дня возникновения права на нее. </w:t>
      </w:r>
      <w:proofErr w:type="gramStart"/>
      <w:r w:rsidRPr="0042772F">
        <w:rPr>
          <w:b w:val="0"/>
          <w:sz w:val="24"/>
          <w:szCs w:val="24"/>
        </w:rPr>
        <w:t>Если гражданину в соответствии с законодательством Российской Федерации, субъектов Российской Федерации, муниципальными правовыми актами назначена пенсия за выслугу лет или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то пенсия за выслугу лет выплачивается только по истечении</w:t>
      </w:r>
      <w:proofErr w:type="gramEnd"/>
      <w:r w:rsidRPr="0042772F">
        <w:rPr>
          <w:b w:val="0"/>
          <w:sz w:val="24"/>
          <w:szCs w:val="24"/>
        </w:rPr>
        <w:t xml:space="preserve"> периода, за который гражданину производились указанные выплаты.</w:t>
      </w:r>
    </w:p>
    <w:p w:rsidR="002B5538" w:rsidRPr="0042772F" w:rsidRDefault="002B5538" w:rsidP="00931B75">
      <w:pPr>
        <w:pStyle w:val="1"/>
        <w:keepLines/>
        <w:widowControl w:val="0"/>
        <w:numPr>
          <w:ilvl w:val="1"/>
          <w:numId w:val="2"/>
        </w:numPr>
        <w:tabs>
          <w:tab w:val="num" w:pos="480"/>
        </w:tabs>
        <w:ind w:left="0" w:firstLine="0"/>
        <w:jc w:val="both"/>
        <w:rPr>
          <w:b w:val="0"/>
          <w:sz w:val="24"/>
          <w:szCs w:val="24"/>
        </w:rPr>
      </w:pPr>
      <w:r w:rsidRPr="0042772F">
        <w:rPr>
          <w:b w:val="0"/>
          <w:sz w:val="24"/>
          <w:szCs w:val="24"/>
        </w:rPr>
        <w:t>Расходы за услуги банка по зачислению пенсии за выслугу лет осуществляются за счет средств бюджета Семеновского муниципального образования.</w:t>
      </w:r>
    </w:p>
    <w:p w:rsidR="002B5538" w:rsidRPr="0042772F" w:rsidRDefault="002B5538" w:rsidP="00931B75">
      <w:pPr>
        <w:pStyle w:val="1"/>
        <w:keepLines/>
        <w:widowControl w:val="0"/>
        <w:numPr>
          <w:ilvl w:val="1"/>
          <w:numId w:val="2"/>
        </w:numPr>
        <w:tabs>
          <w:tab w:val="num" w:pos="480"/>
        </w:tabs>
        <w:ind w:left="0" w:firstLine="0"/>
        <w:jc w:val="both"/>
        <w:rPr>
          <w:b w:val="0"/>
          <w:sz w:val="24"/>
          <w:szCs w:val="24"/>
        </w:rPr>
      </w:pPr>
      <w:proofErr w:type="gramStart"/>
      <w:r w:rsidRPr="0042772F">
        <w:rPr>
          <w:b w:val="0"/>
          <w:sz w:val="24"/>
          <w:szCs w:val="24"/>
        </w:rPr>
        <w:t xml:space="preserve">При наступлении обстоятельств, указанных в </w:t>
      </w:r>
      <w:hyperlink r:id="rId27" w:history="1">
        <w:r w:rsidRPr="0042772F">
          <w:rPr>
            <w:rStyle w:val="a3"/>
            <w:b w:val="0"/>
            <w:color w:val="auto"/>
            <w:sz w:val="24"/>
            <w:szCs w:val="24"/>
          </w:rPr>
          <w:t>части 5</w:t>
        </w:r>
      </w:hyperlink>
      <w:r w:rsidRPr="0042772F">
        <w:rPr>
          <w:b w:val="0"/>
          <w:sz w:val="24"/>
          <w:szCs w:val="24"/>
        </w:rPr>
        <w:t xml:space="preserve">, </w:t>
      </w:r>
      <w:hyperlink r:id="rId28" w:history="1">
        <w:r w:rsidRPr="0042772F">
          <w:rPr>
            <w:rStyle w:val="a3"/>
            <w:b w:val="0"/>
            <w:color w:val="auto"/>
            <w:sz w:val="24"/>
            <w:szCs w:val="24"/>
          </w:rPr>
          <w:t>пункте 1 части 6 статьи 11</w:t>
        </w:r>
      </w:hyperlink>
      <w:r w:rsidRPr="0042772F">
        <w:rPr>
          <w:b w:val="0"/>
          <w:sz w:val="24"/>
          <w:szCs w:val="24"/>
        </w:rPr>
        <w:t xml:space="preserve"> Закона Иркутской области "Об отдельных вопросах муниципальной службы в Иркутской области", а также в случае изменения реквизитов банка, в котором открыт счет получателя, получатель пенсии за выслугу лет в 5-дневный срок письменно информирует об этом администрацию Семеновского муниципального образования с приложением заверенных в установленном порядке копий документов</w:t>
      </w:r>
      <w:proofErr w:type="gramEnd"/>
      <w:r w:rsidRPr="0042772F">
        <w:rPr>
          <w:b w:val="0"/>
          <w:sz w:val="24"/>
          <w:szCs w:val="24"/>
        </w:rPr>
        <w:t>, подтверждающих наступление указанных обстоятельств.</w:t>
      </w:r>
    </w:p>
    <w:p w:rsidR="002B5538" w:rsidRPr="0042772F" w:rsidRDefault="002B5538" w:rsidP="00931B75">
      <w:pPr>
        <w:pStyle w:val="1"/>
        <w:keepLines/>
        <w:widowControl w:val="0"/>
        <w:numPr>
          <w:ilvl w:val="1"/>
          <w:numId w:val="2"/>
        </w:numPr>
        <w:tabs>
          <w:tab w:val="num" w:pos="480"/>
        </w:tabs>
        <w:ind w:left="0" w:firstLine="0"/>
        <w:jc w:val="both"/>
        <w:rPr>
          <w:b w:val="0"/>
          <w:sz w:val="24"/>
          <w:szCs w:val="24"/>
        </w:rPr>
      </w:pPr>
      <w:r w:rsidRPr="0042772F">
        <w:rPr>
          <w:b w:val="0"/>
          <w:sz w:val="24"/>
          <w:szCs w:val="24"/>
        </w:rPr>
        <w:t xml:space="preserve">Денежные средства, излишне выплаченные получателю пенсии за выслугу лет, при наступлении обстоятельств, установленных </w:t>
      </w:r>
      <w:hyperlink r:id="rId29" w:history="1">
        <w:r w:rsidRPr="0042772F">
          <w:rPr>
            <w:rStyle w:val="a3"/>
            <w:b w:val="0"/>
            <w:color w:val="auto"/>
            <w:sz w:val="24"/>
            <w:szCs w:val="24"/>
          </w:rPr>
          <w:t>частями 5</w:t>
        </w:r>
      </w:hyperlink>
      <w:r w:rsidRPr="0042772F">
        <w:rPr>
          <w:b w:val="0"/>
          <w:sz w:val="24"/>
          <w:szCs w:val="24"/>
        </w:rPr>
        <w:t xml:space="preserve">, </w:t>
      </w:r>
      <w:hyperlink r:id="rId30" w:history="1">
        <w:r w:rsidRPr="0042772F">
          <w:rPr>
            <w:rStyle w:val="a3"/>
            <w:b w:val="0"/>
            <w:color w:val="auto"/>
            <w:sz w:val="24"/>
            <w:szCs w:val="24"/>
          </w:rPr>
          <w:t>6 статьи 11</w:t>
        </w:r>
      </w:hyperlink>
      <w:r w:rsidRPr="0042772F">
        <w:rPr>
          <w:b w:val="0"/>
          <w:sz w:val="24"/>
          <w:szCs w:val="24"/>
        </w:rPr>
        <w:t xml:space="preserve"> Закона Иркутской области "Об отдельных вопросах муниципальной службы в Иркутской области", подлежат возврату в бюджет Семеновского муниципального образования.</w:t>
      </w:r>
    </w:p>
    <w:p w:rsidR="002B5538" w:rsidRPr="0042772F" w:rsidRDefault="002B5538" w:rsidP="00931B75">
      <w:pPr>
        <w:keepNext/>
        <w:keepLines/>
        <w:widowControl w:val="0"/>
        <w:autoSpaceDE w:val="0"/>
        <w:autoSpaceDN w:val="0"/>
        <w:adjustRightInd w:val="0"/>
        <w:jc w:val="right"/>
        <w:outlineLvl w:val="1"/>
        <w:rPr>
          <w:bCs/>
          <w:sz w:val="22"/>
          <w:szCs w:val="22"/>
        </w:rPr>
      </w:pPr>
    </w:p>
    <w:p w:rsidR="002B5538" w:rsidRPr="0042772F" w:rsidRDefault="002B5538" w:rsidP="0042772F">
      <w:pPr>
        <w:keepNext/>
        <w:keepLines/>
        <w:widowControl w:val="0"/>
        <w:autoSpaceDE w:val="0"/>
        <w:autoSpaceDN w:val="0"/>
        <w:adjustRightInd w:val="0"/>
        <w:outlineLvl w:val="1"/>
        <w:rPr>
          <w:bCs/>
          <w:sz w:val="22"/>
          <w:szCs w:val="22"/>
        </w:rPr>
      </w:pPr>
    </w:p>
    <w:p w:rsidR="002B5538" w:rsidRDefault="002B5538" w:rsidP="00931B75">
      <w:pPr>
        <w:keepNext/>
        <w:keepLines/>
        <w:widowControl w:val="0"/>
        <w:autoSpaceDE w:val="0"/>
        <w:autoSpaceDN w:val="0"/>
        <w:adjustRightInd w:val="0"/>
        <w:jc w:val="right"/>
        <w:outlineLvl w:val="1"/>
        <w:rPr>
          <w:bCs/>
          <w:sz w:val="22"/>
          <w:szCs w:val="22"/>
        </w:rPr>
      </w:pPr>
    </w:p>
    <w:p w:rsidR="007D5C5E" w:rsidRDefault="007D5C5E" w:rsidP="00931B75">
      <w:pPr>
        <w:keepNext/>
        <w:keepLines/>
        <w:widowControl w:val="0"/>
        <w:autoSpaceDE w:val="0"/>
        <w:autoSpaceDN w:val="0"/>
        <w:adjustRightInd w:val="0"/>
        <w:jc w:val="right"/>
        <w:outlineLvl w:val="1"/>
        <w:rPr>
          <w:bCs/>
          <w:sz w:val="22"/>
          <w:szCs w:val="22"/>
        </w:rPr>
      </w:pPr>
    </w:p>
    <w:p w:rsidR="007D5C5E" w:rsidRDefault="007D5C5E" w:rsidP="00931B75">
      <w:pPr>
        <w:keepNext/>
        <w:keepLines/>
        <w:widowControl w:val="0"/>
        <w:autoSpaceDE w:val="0"/>
        <w:autoSpaceDN w:val="0"/>
        <w:adjustRightInd w:val="0"/>
        <w:jc w:val="right"/>
        <w:outlineLvl w:val="1"/>
        <w:rPr>
          <w:bCs/>
          <w:sz w:val="22"/>
          <w:szCs w:val="22"/>
        </w:rPr>
      </w:pPr>
    </w:p>
    <w:p w:rsidR="007D5C5E" w:rsidRDefault="007D5C5E" w:rsidP="00931B75">
      <w:pPr>
        <w:keepNext/>
        <w:keepLines/>
        <w:widowControl w:val="0"/>
        <w:autoSpaceDE w:val="0"/>
        <w:autoSpaceDN w:val="0"/>
        <w:adjustRightInd w:val="0"/>
        <w:jc w:val="right"/>
        <w:outlineLvl w:val="1"/>
        <w:rPr>
          <w:bCs/>
          <w:sz w:val="22"/>
          <w:szCs w:val="22"/>
        </w:rPr>
      </w:pPr>
    </w:p>
    <w:p w:rsidR="007D5C5E" w:rsidRDefault="007D5C5E" w:rsidP="00931B75">
      <w:pPr>
        <w:keepNext/>
        <w:keepLines/>
        <w:widowControl w:val="0"/>
        <w:autoSpaceDE w:val="0"/>
        <w:autoSpaceDN w:val="0"/>
        <w:adjustRightInd w:val="0"/>
        <w:jc w:val="right"/>
        <w:outlineLvl w:val="1"/>
        <w:rPr>
          <w:bCs/>
          <w:sz w:val="22"/>
          <w:szCs w:val="22"/>
        </w:rPr>
      </w:pPr>
    </w:p>
    <w:p w:rsidR="007D5C5E" w:rsidRDefault="007D5C5E" w:rsidP="00931B75">
      <w:pPr>
        <w:keepNext/>
        <w:keepLines/>
        <w:widowControl w:val="0"/>
        <w:autoSpaceDE w:val="0"/>
        <w:autoSpaceDN w:val="0"/>
        <w:adjustRightInd w:val="0"/>
        <w:jc w:val="right"/>
        <w:outlineLvl w:val="1"/>
        <w:rPr>
          <w:bCs/>
          <w:sz w:val="22"/>
          <w:szCs w:val="22"/>
        </w:rPr>
      </w:pPr>
    </w:p>
    <w:p w:rsidR="007D5C5E" w:rsidRDefault="007D5C5E" w:rsidP="00931B75">
      <w:pPr>
        <w:keepNext/>
        <w:keepLines/>
        <w:widowControl w:val="0"/>
        <w:autoSpaceDE w:val="0"/>
        <w:autoSpaceDN w:val="0"/>
        <w:adjustRightInd w:val="0"/>
        <w:jc w:val="right"/>
        <w:outlineLvl w:val="1"/>
        <w:rPr>
          <w:bCs/>
          <w:sz w:val="22"/>
          <w:szCs w:val="22"/>
        </w:rPr>
      </w:pPr>
    </w:p>
    <w:p w:rsidR="007D5C5E" w:rsidRDefault="007D5C5E" w:rsidP="00931B75">
      <w:pPr>
        <w:keepNext/>
        <w:keepLines/>
        <w:widowControl w:val="0"/>
        <w:autoSpaceDE w:val="0"/>
        <w:autoSpaceDN w:val="0"/>
        <w:adjustRightInd w:val="0"/>
        <w:jc w:val="right"/>
        <w:outlineLvl w:val="1"/>
        <w:rPr>
          <w:bCs/>
          <w:sz w:val="22"/>
          <w:szCs w:val="22"/>
        </w:rPr>
      </w:pPr>
    </w:p>
    <w:p w:rsidR="007D5C5E" w:rsidRDefault="007D5C5E" w:rsidP="00931B75">
      <w:pPr>
        <w:keepNext/>
        <w:keepLines/>
        <w:widowControl w:val="0"/>
        <w:autoSpaceDE w:val="0"/>
        <w:autoSpaceDN w:val="0"/>
        <w:adjustRightInd w:val="0"/>
        <w:jc w:val="right"/>
        <w:outlineLvl w:val="1"/>
        <w:rPr>
          <w:bCs/>
          <w:sz w:val="22"/>
          <w:szCs w:val="22"/>
        </w:rPr>
      </w:pPr>
    </w:p>
    <w:p w:rsidR="007D5C5E" w:rsidRDefault="007D5C5E" w:rsidP="00931B75">
      <w:pPr>
        <w:keepNext/>
        <w:keepLines/>
        <w:widowControl w:val="0"/>
        <w:autoSpaceDE w:val="0"/>
        <w:autoSpaceDN w:val="0"/>
        <w:adjustRightInd w:val="0"/>
        <w:jc w:val="right"/>
        <w:outlineLvl w:val="1"/>
        <w:rPr>
          <w:bCs/>
          <w:sz w:val="22"/>
          <w:szCs w:val="22"/>
        </w:rPr>
      </w:pPr>
    </w:p>
    <w:p w:rsidR="007D5C5E" w:rsidRDefault="007D5C5E" w:rsidP="00931B75">
      <w:pPr>
        <w:keepNext/>
        <w:keepLines/>
        <w:widowControl w:val="0"/>
        <w:autoSpaceDE w:val="0"/>
        <w:autoSpaceDN w:val="0"/>
        <w:adjustRightInd w:val="0"/>
        <w:jc w:val="right"/>
        <w:outlineLvl w:val="1"/>
        <w:rPr>
          <w:bCs/>
          <w:sz w:val="22"/>
          <w:szCs w:val="22"/>
        </w:rPr>
      </w:pPr>
    </w:p>
    <w:p w:rsidR="007D5C5E" w:rsidRDefault="007D5C5E" w:rsidP="00931B75">
      <w:pPr>
        <w:keepNext/>
        <w:keepLines/>
        <w:widowControl w:val="0"/>
        <w:autoSpaceDE w:val="0"/>
        <w:autoSpaceDN w:val="0"/>
        <w:adjustRightInd w:val="0"/>
        <w:jc w:val="right"/>
        <w:outlineLvl w:val="1"/>
        <w:rPr>
          <w:bCs/>
          <w:sz w:val="22"/>
          <w:szCs w:val="22"/>
        </w:rPr>
      </w:pPr>
    </w:p>
    <w:p w:rsidR="007D5C5E" w:rsidRDefault="007D5C5E" w:rsidP="00931B75">
      <w:pPr>
        <w:keepNext/>
        <w:keepLines/>
        <w:widowControl w:val="0"/>
        <w:autoSpaceDE w:val="0"/>
        <w:autoSpaceDN w:val="0"/>
        <w:adjustRightInd w:val="0"/>
        <w:jc w:val="right"/>
        <w:outlineLvl w:val="1"/>
        <w:rPr>
          <w:bCs/>
          <w:sz w:val="22"/>
          <w:szCs w:val="22"/>
        </w:rPr>
      </w:pPr>
    </w:p>
    <w:p w:rsidR="007D5C5E" w:rsidRDefault="007D5C5E" w:rsidP="00931B75">
      <w:pPr>
        <w:keepNext/>
        <w:keepLines/>
        <w:widowControl w:val="0"/>
        <w:autoSpaceDE w:val="0"/>
        <w:autoSpaceDN w:val="0"/>
        <w:adjustRightInd w:val="0"/>
        <w:jc w:val="right"/>
        <w:outlineLvl w:val="1"/>
        <w:rPr>
          <w:bCs/>
          <w:sz w:val="22"/>
          <w:szCs w:val="22"/>
        </w:rPr>
      </w:pPr>
    </w:p>
    <w:p w:rsidR="007D5C5E" w:rsidRDefault="007D5C5E" w:rsidP="00931B75">
      <w:pPr>
        <w:keepNext/>
        <w:keepLines/>
        <w:widowControl w:val="0"/>
        <w:autoSpaceDE w:val="0"/>
        <w:autoSpaceDN w:val="0"/>
        <w:adjustRightInd w:val="0"/>
        <w:jc w:val="right"/>
        <w:outlineLvl w:val="1"/>
        <w:rPr>
          <w:bCs/>
          <w:sz w:val="22"/>
          <w:szCs w:val="22"/>
        </w:rPr>
      </w:pPr>
    </w:p>
    <w:p w:rsidR="007D5C5E" w:rsidRDefault="007D5C5E" w:rsidP="00931B75">
      <w:pPr>
        <w:keepNext/>
        <w:keepLines/>
        <w:widowControl w:val="0"/>
        <w:autoSpaceDE w:val="0"/>
        <w:autoSpaceDN w:val="0"/>
        <w:adjustRightInd w:val="0"/>
        <w:jc w:val="right"/>
        <w:outlineLvl w:val="1"/>
        <w:rPr>
          <w:bCs/>
          <w:sz w:val="22"/>
          <w:szCs w:val="22"/>
        </w:rPr>
      </w:pPr>
    </w:p>
    <w:p w:rsidR="007D5C5E" w:rsidRDefault="007D5C5E" w:rsidP="00931B75">
      <w:pPr>
        <w:keepNext/>
        <w:keepLines/>
        <w:widowControl w:val="0"/>
        <w:autoSpaceDE w:val="0"/>
        <w:autoSpaceDN w:val="0"/>
        <w:adjustRightInd w:val="0"/>
        <w:jc w:val="right"/>
        <w:outlineLvl w:val="1"/>
        <w:rPr>
          <w:bCs/>
          <w:sz w:val="22"/>
          <w:szCs w:val="22"/>
        </w:rPr>
      </w:pPr>
    </w:p>
    <w:p w:rsidR="007D5C5E" w:rsidRDefault="007D5C5E" w:rsidP="00931B75">
      <w:pPr>
        <w:keepNext/>
        <w:keepLines/>
        <w:widowControl w:val="0"/>
        <w:autoSpaceDE w:val="0"/>
        <w:autoSpaceDN w:val="0"/>
        <w:adjustRightInd w:val="0"/>
        <w:jc w:val="right"/>
        <w:outlineLvl w:val="1"/>
        <w:rPr>
          <w:bCs/>
          <w:sz w:val="22"/>
          <w:szCs w:val="22"/>
        </w:rPr>
      </w:pPr>
    </w:p>
    <w:p w:rsidR="007D5C5E" w:rsidRDefault="007D5C5E" w:rsidP="00931B75">
      <w:pPr>
        <w:keepNext/>
        <w:keepLines/>
        <w:widowControl w:val="0"/>
        <w:autoSpaceDE w:val="0"/>
        <w:autoSpaceDN w:val="0"/>
        <w:adjustRightInd w:val="0"/>
        <w:jc w:val="right"/>
        <w:outlineLvl w:val="1"/>
        <w:rPr>
          <w:bCs/>
          <w:sz w:val="22"/>
          <w:szCs w:val="22"/>
        </w:rPr>
      </w:pPr>
    </w:p>
    <w:p w:rsidR="007D5C5E" w:rsidRDefault="007D5C5E" w:rsidP="00931B75">
      <w:pPr>
        <w:keepNext/>
        <w:keepLines/>
        <w:widowControl w:val="0"/>
        <w:autoSpaceDE w:val="0"/>
        <w:autoSpaceDN w:val="0"/>
        <w:adjustRightInd w:val="0"/>
        <w:jc w:val="right"/>
        <w:outlineLvl w:val="1"/>
        <w:rPr>
          <w:bCs/>
          <w:sz w:val="22"/>
          <w:szCs w:val="22"/>
        </w:rPr>
      </w:pPr>
    </w:p>
    <w:p w:rsidR="007D5C5E" w:rsidRDefault="007D5C5E" w:rsidP="00931B75">
      <w:pPr>
        <w:keepNext/>
        <w:keepLines/>
        <w:widowControl w:val="0"/>
        <w:autoSpaceDE w:val="0"/>
        <w:autoSpaceDN w:val="0"/>
        <w:adjustRightInd w:val="0"/>
        <w:jc w:val="right"/>
        <w:outlineLvl w:val="1"/>
        <w:rPr>
          <w:bCs/>
          <w:sz w:val="22"/>
          <w:szCs w:val="22"/>
        </w:rPr>
      </w:pPr>
    </w:p>
    <w:p w:rsidR="007D5C5E" w:rsidRDefault="007D5C5E" w:rsidP="00931B75">
      <w:pPr>
        <w:keepNext/>
        <w:keepLines/>
        <w:widowControl w:val="0"/>
        <w:autoSpaceDE w:val="0"/>
        <w:autoSpaceDN w:val="0"/>
        <w:adjustRightInd w:val="0"/>
        <w:jc w:val="right"/>
        <w:outlineLvl w:val="1"/>
        <w:rPr>
          <w:bCs/>
          <w:sz w:val="22"/>
          <w:szCs w:val="22"/>
        </w:rPr>
      </w:pPr>
    </w:p>
    <w:p w:rsidR="007D5C5E" w:rsidRDefault="007D5C5E" w:rsidP="00931B75">
      <w:pPr>
        <w:keepNext/>
        <w:keepLines/>
        <w:widowControl w:val="0"/>
        <w:autoSpaceDE w:val="0"/>
        <w:autoSpaceDN w:val="0"/>
        <w:adjustRightInd w:val="0"/>
        <w:jc w:val="right"/>
        <w:outlineLvl w:val="1"/>
        <w:rPr>
          <w:bCs/>
          <w:sz w:val="22"/>
          <w:szCs w:val="22"/>
        </w:rPr>
      </w:pPr>
    </w:p>
    <w:p w:rsidR="007D5C5E" w:rsidRDefault="007D5C5E" w:rsidP="00931B75">
      <w:pPr>
        <w:keepNext/>
        <w:keepLines/>
        <w:widowControl w:val="0"/>
        <w:autoSpaceDE w:val="0"/>
        <w:autoSpaceDN w:val="0"/>
        <w:adjustRightInd w:val="0"/>
        <w:jc w:val="right"/>
        <w:outlineLvl w:val="1"/>
        <w:rPr>
          <w:bCs/>
          <w:sz w:val="22"/>
          <w:szCs w:val="22"/>
        </w:rPr>
      </w:pPr>
    </w:p>
    <w:p w:rsidR="007D5C5E" w:rsidRDefault="007D5C5E" w:rsidP="00931B75">
      <w:pPr>
        <w:keepNext/>
        <w:keepLines/>
        <w:widowControl w:val="0"/>
        <w:autoSpaceDE w:val="0"/>
        <w:autoSpaceDN w:val="0"/>
        <w:adjustRightInd w:val="0"/>
        <w:jc w:val="right"/>
        <w:outlineLvl w:val="1"/>
        <w:rPr>
          <w:bCs/>
          <w:sz w:val="22"/>
          <w:szCs w:val="22"/>
        </w:rPr>
      </w:pPr>
    </w:p>
    <w:p w:rsidR="007D5C5E" w:rsidRDefault="007D5C5E" w:rsidP="00931B75">
      <w:pPr>
        <w:keepNext/>
        <w:keepLines/>
        <w:widowControl w:val="0"/>
        <w:autoSpaceDE w:val="0"/>
        <w:autoSpaceDN w:val="0"/>
        <w:adjustRightInd w:val="0"/>
        <w:jc w:val="right"/>
        <w:outlineLvl w:val="1"/>
        <w:rPr>
          <w:bCs/>
          <w:sz w:val="22"/>
          <w:szCs w:val="22"/>
        </w:rPr>
      </w:pPr>
    </w:p>
    <w:p w:rsidR="007D5C5E" w:rsidRDefault="007D5C5E" w:rsidP="00931B75">
      <w:pPr>
        <w:keepNext/>
        <w:keepLines/>
        <w:widowControl w:val="0"/>
        <w:autoSpaceDE w:val="0"/>
        <w:autoSpaceDN w:val="0"/>
        <w:adjustRightInd w:val="0"/>
        <w:jc w:val="right"/>
        <w:outlineLvl w:val="1"/>
        <w:rPr>
          <w:bCs/>
          <w:sz w:val="22"/>
          <w:szCs w:val="22"/>
        </w:rPr>
      </w:pPr>
    </w:p>
    <w:p w:rsidR="007D5C5E" w:rsidRDefault="007D5C5E" w:rsidP="00931B75">
      <w:pPr>
        <w:keepNext/>
        <w:keepLines/>
        <w:widowControl w:val="0"/>
        <w:autoSpaceDE w:val="0"/>
        <w:autoSpaceDN w:val="0"/>
        <w:adjustRightInd w:val="0"/>
        <w:jc w:val="right"/>
        <w:outlineLvl w:val="1"/>
        <w:rPr>
          <w:bCs/>
          <w:sz w:val="22"/>
          <w:szCs w:val="22"/>
        </w:rPr>
      </w:pPr>
    </w:p>
    <w:p w:rsidR="007D5C5E" w:rsidRDefault="007D5C5E" w:rsidP="00931B75">
      <w:pPr>
        <w:keepNext/>
        <w:keepLines/>
        <w:widowControl w:val="0"/>
        <w:autoSpaceDE w:val="0"/>
        <w:autoSpaceDN w:val="0"/>
        <w:adjustRightInd w:val="0"/>
        <w:jc w:val="right"/>
        <w:outlineLvl w:val="1"/>
        <w:rPr>
          <w:bCs/>
          <w:sz w:val="22"/>
          <w:szCs w:val="22"/>
        </w:rPr>
      </w:pPr>
    </w:p>
    <w:p w:rsidR="007D5C5E" w:rsidRDefault="007D5C5E" w:rsidP="00931B75">
      <w:pPr>
        <w:keepNext/>
        <w:keepLines/>
        <w:widowControl w:val="0"/>
        <w:autoSpaceDE w:val="0"/>
        <w:autoSpaceDN w:val="0"/>
        <w:adjustRightInd w:val="0"/>
        <w:jc w:val="right"/>
        <w:outlineLvl w:val="1"/>
        <w:rPr>
          <w:bCs/>
          <w:sz w:val="22"/>
          <w:szCs w:val="22"/>
        </w:rPr>
      </w:pPr>
    </w:p>
    <w:p w:rsidR="007D5C5E" w:rsidRDefault="007D5C5E" w:rsidP="00931B75">
      <w:pPr>
        <w:keepNext/>
        <w:keepLines/>
        <w:widowControl w:val="0"/>
        <w:autoSpaceDE w:val="0"/>
        <w:autoSpaceDN w:val="0"/>
        <w:adjustRightInd w:val="0"/>
        <w:jc w:val="right"/>
        <w:outlineLvl w:val="1"/>
        <w:rPr>
          <w:bCs/>
          <w:sz w:val="22"/>
          <w:szCs w:val="22"/>
        </w:rPr>
      </w:pPr>
    </w:p>
    <w:p w:rsidR="007D5C5E" w:rsidRDefault="007D5C5E" w:rsidP="00931B75">
      <w:pPr>
        <w:keepNext/>
        <w:keepLines/>
        <w:widowControl w:val="0"/>
        <w:autoSpaceDE w:val="0"/>
        <w:autoSpaceDN w:val="0"/>
        <w:adjustRightInd w:val="0"/>
        <w:jc w:val="right"/>
        <w:outlineLvl w:val="1"/>
        <w:rPr>
          <w:bCs/>
          <w:sz w:val="22"/>
          <w:szCs w:val="22"/>
        </w:rPr>
      </w:pPr>
    </w:p>
    <w:p w:rsidR="007D5C5E" w:rsidRPr="0042772F" w:rsidRDefault="007D5C5E" w:rsidP="00931B75">
      <w:pPr>
        <w:keepNext/>
        <w:keepLines/>
        <w:widowControl w:val="0"/>
        <w:autoSpaceDE w:val="0"/>
        <w:autoSpaceDN w:val="0"/>
        <w:adjustRightInd w:val="0"/>
        <w:jc w:val="right"/>
        <w:outlineLvl w:val="1"/>
        <w:rPr>
          <w:bCs/>
          <w:sz w:val="22"/>
          <w:szCs w:val="22"/>
        </w:rPr>
      </w:pPr>
    </w:p>
    <w:p w:rsidR="002B5538" w:rsidRPr="0042772F" w:rsidRDefault="002B5538" w:rsidP="00931B75">
      <w:pPr>
        <w:keepNext/>
        <w:keepLines/>
        <w:widowControl w:val="0"/>
        <w:autoSpaceDE w:val="0"/>
        <w:autoSpaceDN w:val="0"/>
        <w:adjustRightInd w:val="0"/>
        <w:outlineLvl w:val="1"/>
        <w:rPr>
          <w:bCs/>
          <w:sz w:val="22"/>
          <w:szCs w:val="22"/>
        </w:rPr>
      </w:pPr>
    </w:p>
    <w:p w:rsidR="002B5538" w:rsidRPr="0042772F" w:rsidRDefault="002B5538" w:rsidP="00931B75">
      <w:pPr>
        <w:keepNext/>
        <w:keepLines/>
        <w:widowControl w:val="0"/>
        <w:autoSpaceDE w:val="0"/>
        <w:autoSpaceDN w:val="0"/>
        <w:adjustRightInd w:val="0"/>
        <w:jc w:val="right"/>
        <w:outlineLvl w:val="1"/>
        <w:rPr>
          <w:bCs/>
          <w:sz w:val="22"/>
          <w:szCs w:val="22"/>
        </w:rPr>
      </w:pPr>
    </w:p>
    <w:p w:rsidR="002B5538" w:rsidRPr="0042772F" w:rsidRDefault="002B5538" w:rsidP="00931B75">
      <w:pPr>
        <w:keepNext/>
        <w:keepLines/>
        <w:widowControl w:val="0"/>
        <w:autoSpaceDE w:val="0"/>
        <w:autoSpaceDN w:val="0"/>
        <w:adjustRightInd w:val="0"/>
        <w:jc w:val="right"/>
        <w:outlineLvl w:val="1"/>
        <w:rPr>
          <w:bCs/>
          <w:sz w:val="22"/>
          <w:szCs w:val="22"/>
        </w:rPr>
      </w:pPr>
      <w:r w:rsidRPr="0042772F">
        <w:rPr>
          <w:bCs/>
          <w:sz w:val="22"/>
          <w:szCs w:val="22"/>
        </w:rPr>
        <w:lastRenderedPageBreak/>
        <w:t>Приложение № 1</w:t>
      </w:r>
    </w:p>
    <w:p w:rsidR="002B5538" w:rsidRPr="0042772F" w:rsidRDefault="002B5538" w:rsidP="00931B75">
      <w:pPr>
        <w:keepNext/>
        <w:keepLines/>
        <w:widowControl w:val="0"/>
        <w:autoSpaceDE w:val="0"/>
        <w:autoSpaceDN w:val="0"/>
        <w:adjustRightInd w:val="0"/>
        <w:jc w:val="right"/>
        <w:rPr>
          <w:bCs/>
          <w:sz w:val="22"/>
          <w:szCs w:val="22"/>
        </w:rPr>
      </w:pPr>
      <w:r w:rsidRPr="0042772F">
        <w:rPr>
          <w:bCs/>
          <w:sz w:val="22"/>
          <w:szCs w:val="22"/>
        </w:rPr>
        <w:t>к Положению о порядке назначения, перерасчета,</w:t>
      </w:r>
    </w:p>
    <w:p w:rsidR="002B5538" w:rsidRPr="0042772F" w:rsidRDefault="002B5538" w:rsidP="00931B75">
      <w:pPr>
        <w:keepNext/>
        <w:keepLines/>
        <w:widowControl w:val="0"/>
        <w:autoSpaceDE w:val="0"/>
        <w:autoSpaceDN w:val="0"/>
        <w:adjustRightInd w:val="0"/>
        <w:jc w:val="right"/>
        <w:rPr>
          <w:bCs/>
          <w:sz w:val="22"/>
          <w:szCs w:val="22"/>
        </w:rPr>
      </w:pPr>
      <w:r w:rsidRPr="0042772F">
        <w:rPr>
          <w:bCs/>
          <w:sz w:val="22"/>
          <w:szCs w:val="22"/>
        </w:rPr>
        <w:t xml:space="preserve">индексации и выплаты пенсии за выслугу лет гражданам, </w:t>
      </w:r>
    </w:p>
    <w:p w:rsidR="002B5538" w:rsidRPr="0042772F" w:rsidRDefault="002B5538" w:rsidP="00931B75">
      <w:pPr>
        <w:keepNext/>
        <w:keepLines/>
        <w:widowControl w:val="0"/>
        <w:autoSpaceDE w:val="0"/>
        <w:autoSpaceDN w:val="0"/>
        <w:adjustRightInd w:val="0"/>
        <w:jc w:val="right"/>
        <w:rPr>
          <w:bCs/>
          <w:sz w:val="22"/>
          <w:szCs w:val="22"/>
        </w:rPr>
      </w:pPr>
      <w:proofErr w:type="gramStart"/>
      <w:r w:rsidRPr="0042772F">
        <w:rPr>
          <w:bCs/>
          <w:sz w:val="22"/>
          <w:szCs w:val="22"/>
        </w:rPr>
        <w:t>замещавшим</w:t>
      </w:r>
      <w:proofErr w:type="gramEnd"/>
      <w:r w:rsidRPr="0042772F">
        <w:rPr>
          <w:bCs/>
          <w:sz w:val="22"/>
          <w:szCs w:val="22"/>
        </w:rPr>
        <w:t xml:space="preserve"> должности муниципальной службы</w:t>
      </w:r>
      <w:r w:rsidRPr="0042772F">
        <w:t xml:space="preserve"> Семеновского</w:t>
      </w:r>
    </w:p>
    <w:p w:rsidR="002B5538" w:rsidRPr="0042772F" w:rsidRDefault="002B5538" w:rsidP="00931B75">
      <w:pPr>
        <w:keepNext/>
        <w:keepLines/>
        <w:widowControl w:val="0"/>
        <w:autoSpaceDE w:val="0"/>
        <w:autoSpaceDN w:val="0"/>
        <w:adjustRightInd w:val="0"/>
        <w:jc w:val="right"/>
        <w:rPr>
          <w:bCs/>
          <w:sz w:val="22"/>
          <w:szCs w:val="22"/>
        </w:rPr>
      </w:pPr>
      <w:r w:rsidRPr="0042772F">
        <w:rPr>
          <w:bCs/>
          <w:sz w:val="22"/>
          <w:szCs w:val="22"/>
        </w:rPr>
        <w:t xml:space="preserve">муниципального образования </w:t>
      </w:r>
    </w:p>
    <w:p w:rsidR="002B5538" w:rsidRPr="0042772F" w:rsidRDefault="002B5538" w:rsidP="00931B75">
      <w:pPr>
        <w:keepNext/>
        <w:keepLines/>
        <w:widowControl w:val="0"/>
        <w:autoSpaceDE w:val="0"/>
        <w:autoSpaceDN w:val="0"/>
        <w:adjustRightInd w:val="0"/>
        <w:jc w:val="center"/>
        <w:rPr>
          <w:bCs/>
        </w:rPr>
      </w:pPr>
    </w:p>
    <w:p w:rsidR="002B5538" w:rsidRPr="0042772F" w:rsidRDefault="002B5538" w:rsidP="00931B75">
      <w:pPr>
        <w:pStyle w:val="ConsPlusNonformat"/>
        <w:keepNext/>
        <w:keepLines/>
        <w:jc w:val="right"/>
        <w:rPr>
          <w:rFonts w:ascii="Times New Roman" w:hAnsi="Times New Roman" w:cs="Times New Roman"/>
          <w:sz w:val="24"/>
          <w:szCs w:val="24"/>
        </w:rPr>
      </w:pPr>
      <w:r w:rsidRPr="0042772F">
        <w:rPr>
          <w:rFonts w:ascii="Times New Roman" w:hAnsi="Times New Roman" w:cs="Times New Roman"/>
          <w:sz w:val="22"/>
          <w:szCs w:val="22"/>
        </w:rPr>
        <w:t xml:space="preserve">                                         Главе администрации </w:t>
      </w:r>
      <w:proofErr w:type="gramStart"/>
      <w:r w:rsidRPr="0042772F">
        <w:rPr>
          <w:rFonts w:ascii="Times New Roman" w:hAnsi="Times New Roman" w:cs="Times New Roman"/>
          <w:sz w:val="24"/>
          <w:szCs w:val="24"/>
        </w:rPr>
        <w:t>Семеновского</w:t>
      </w:r>
      <w:proofErr w:type="gramEnd"/>
      <w:r w:rsidRPr="0042772F">
        <w:rPr>
          <w:rFonts w:ascii="Times New Roman" w:hAnsi="Times New Roman" w:cs="Times New Roman"/>
          <w:sz w:val="24"/>
          <w:szCs w:val="24"/>
        </w:rPr>
        <w:t xml:space="preserve"> </w:t>
      </w:r>
    </w:p>
    <w:p w:rsidR="002B5538" w:rsidRPr="0042772F" w:rsidRDefault="002B5538" w:rsidP="00931B75">
      <w:pPr>
        <w:pStyle w:val="ConsPlusNonformat"/>
        <w:keepNext/>
        <w:keepLines/>
        <w:jc w:val="right"/>
        <w:rPr>
          <w:rFonts w:ascii="Times New Roman" w:hAnsi="Times New Roman" w:cs="Times New Roman"/>
          <w:sz w:val="22"/>
          <w:szCs w:val="22"/>
        </w:rPr>
      </w:pPr>
      <w:r w:rsidRPr="0042772F">
        <w:rPr>
          <w:rFonts w:ascii="Times New Roman" w:hAnsi="Times New Roman" w:cs="Times New Roman"/>
          <w:sz w:val="24"/>
          <w:szCs w:val="24"/>
        </w:rPr>
        <w:t>муниципального образования</w:t>
      </w:r>
    </w:p>
    <w:p w:rsidR="002B5538" w:rsidRPr="0042772F" w:rsidRDefault="002B5538" w:rsidP="00931B75">
      <w:pPr>
        <w:pStyle w:val="ConsPlusNonformat"/>
        <w:keepNext/>
        <w:keepLines/>
        <w:jc w:val="right"/>
        <w:rPr>
          <w:rFonts w:ascii="Times New Roman" w:hAnsi="Times New Roman" w:cs="Times New Roman"/>
          <w:sz w:val="22"/>
          <w:szCs w:val="22"/>
        </w:rPr>
      </w:pPr>
      <w:r w:rsidRPr="0042772F">
        <w:rPr>
          <w:rFonts w:ascii="Times New Roman" w:hAnsi="Times New Roman" w:cs="Times New Roman"/>
          <w:sz w:val="22"/>
          <w:szCs w:val="22"/>
        </w:rPr>
        <w:t xml:space="preserve">                                         __________________________________</w:t>
      </w:r>
    </w:p>
    <w:p w:rsidR="002B5538" w:rsidRPr="0042772F" w:rsidRDefault="002B5538" w:rsidP="00931B75">
      <w:pPr>
        <w:pStyle w:val="ConsPlusNonformat"/>
        <w:keepNext/>
        <w:keepLines/>
        <w:jc w:val="right"/>
        <w:rPr>
          <w:rFonts w:ascii="Times New Roman" w:hAnsi="Times New Roman" w:cs="Times New Roman"/>
          <w:sz w:val="24"/>
          <w:szCs w:val="24"/>
        </w:rPr>
      </w:pPr>
      <w:r w:rsidRPr="0042772F">
        <w:rPr>
          <w:rFonts w:ascii="Times New Roman" w:hAnsi="Times New Roman" w:cs="Times New Roman"/>
          <w:sz w:val="22"/>
          <w:szCs w:val="22"/>
        </w:rPr>
        <w:t xml:space="preserve">                                         от _______________________________</w:t>
      </w:r>
    </w:p>
    <w:p w:rsidR="002B5538" w:rsidRPr="0042772F" w:rsidRDefault="002B5538" w:rsidP="00931B75">
      <w:pPr>
        <w:pStyle w:val="ConsPlusNonformat"/>
        <w:keepNext/>
        <w:keepLines/>
        <w:jc w:val="right"/>
        <w:rPr>
          <w:rFonts w:ascii="Times New Roman" w:hAnsi="Times New Roman" w:cs="Times New Roman"/>
          <w:sz w:val="16"/>
          <w:szCs w:val="16"/>
        </w:rPr>
      </w:pPr>
      <w:r w:rsidRPr="0042772F">
        <w:rPr>
          <w:rFonts w:ascii="Times New Roman" w:hAnsi="Times New Roman" w:cs="Times New Roman"/>
          <w:sz w:val="16"/>
          <w:szCs w:val="16"/>
        </w:rPr>
        <w:t xml:space="preserve">                                         (фамилия, имя, отчество заявителя)</w:t>
      </w:r>
    </w:p>
    <w:p w:rsidR="002B5538" w:rsidRPr="0042772F" w:rsidRDefault="002B5538" w:rsidP="00931B75">
      <w:pPr>
        <w:pStyle w:val="ConsPlusNonformat"/>
        <w:keepNext/>
        <w:keepLines/>
        <w:jc w:val="right"/>
        <w:rPr>
          <w:rFonts w:ascii="Times New Roman" w:hAnsi="Times New Roman" w:cs="Times New Roman"/>
          <w:sz w:val="24"/>
          <w:szCs w:val="24"/>
        </w:rPr>
      </w:pPr>
      <w:r w:rsidRPr="0042772F">
        <w:rPr>
          <w:rFonts w:ascii="Times New Roman" w:hAnsi="Times New Roman" w:cs="Times New Roman"/>
          <w:sz w:val="24"/>
          <w:szCs w:val="24"/>
        </w:rPr>
        <w:t xml:space="preserve">                                         __________________________________</w:t>
      </w:r>
    </w:p>
    <w:p w:rsidR="002B5538" w:rsidRPr="0042772F" w:rsidRDefault="002B5538" w:rsidP="00931B75">
      <w:pPr>
        <w:pStyle w:val="ConsPlusNonformat"/>
        <w:keepNext/>
        <w:keepLines/>
        <w:jc w:val="right"/>
        <w:rPr>
          <w:rFonts w:ascii="Times New Roman" w:hAnsi="Times New Roman" w:cs="Times New Roman"/>
          <w:sz w:val="16"/>
          <w:szCs w:val="16"/>
        </w:rPr>
      </w:pPr>
      <w:r w:rsidRPr="0042772F">
        <w:rPr>
          <w:rFonts w:ascii="Times New Roman" w:hAnsi="Times New Roman" w:cs="Times New Roman"/>
          <w:sz w:val="16"/>
          <w:szCs w:val="16"/>
        </w:rPr>
        <w:t xml:space="preserve">                                          (наименование должности заявителя на день увольнения)</w:t>
      </w:r>
    </w:p>
    <w:p w:rsidR="002B5538" w:rsidRPr="0042772F" w:rsidRDefault="002B5538" w:rsidP="00931B75">
      <w:pPr>
        <w:pStyle w:val="ConsPlusNonformat"/>
        <w:keepNext/>
        <w:keepLines/>
        <w:jc w:val="right"/>
        <w:rPr>
          <w:rFonts w:ascii="Times New Roman" w:hAnsi="Times New Roman" w:cs="Times New Roman"/>
          <w:sz w:val="22"/>
          <w:szCs w:val="22"/>
        </w:rPr>
      </w:pPr>
      <w:r w:rsidRPr="0042772F">
        <w:rPr>
          <w:rFonts w:ascii="Times New Roman" w:hAnsi="Times New Roman" w:cs="Times New Roman"/>
          <w:sz w:val="22"/>
          <w:szCs w:val="22"/>
        </w:rPr>
        <w:t xml:space="preserve">                                         Адрес фактического проживания</w:t>
      </w:r>
    </w:p>
    <w:p w:rsidR="002B5538" w:rsidRPr="0042772F" w:rsidRDefault="002B5538" w:rsidP="00931B75">
      <w:pPr>
        <w:pStyle w:val="ConsPlusNonformat"/>
        <w:keepNext/>
        <w:keepLines/>
        <w:jc w:val="right"/>
        <w:rPr>
          <w:rFonts w:ascii="Times New Roman" w:hAnsi="Times New Roman" w:cs="Times New Roman"/>
          <w:sz w:val="22"/>
          <w:szCs w:val="22"/>
        </w:rPr>
      </w:pPr>
      <w:r w:rsidRPr="0042772F">
        <w:rPr>
          <w:rFonts w:ascii="Times New Roman" w:hAnsi="Times New Roman" w:cs="Times New Roman"/>
          <w:sz w:val="22"/>
          <w:szCs w:val="22"/>
        </w:rPr>
        <w:t xml:space="preserve">                                         __________________________________</w:t>
      </w:r>
    </w:p>
    <w:p w:rsidR="002B5538" w:rsidRPr="0042772F" w:rsidRDefault="002B5538" w:rsidP="00931B75">
      <w:pPr>
        <w:pStyle w:val="ConsPlusNonformat"/>
        <w:keepNext/>
        <w:keepLines/>
        <w:rPr>
          <w:rFonts w:ascii="Times New Roman" w:hAnsi="Times New Roman" w:cs="Times New Roman"/>
          <w:sz w:val="24"/>
          <w:szCs w:val="24"/>
        </w:rPr>
      </w:pPr>
    </w:p>
    <w:p w:rsidR="002B5538" w:rsidRPr="0042772F" w:rsidRDefault="002B5538" w:rsidP="00931B75">
      <w:pPr>
        <w:pStyle w:val="ConsPlusNonformat"/>
        <w:keepNext/>
        <w:keepLines/>
        <w:jc w:val="center"/>
        <w:rPr>
          <w:rFonts w:ascii="Times New Roman" w:hAnsi="Times New Roman" w:cs="Times New Roman"/>
          <w:b/>
          <w:sz w:val="22"/>
          <w:szCs w:val="22"/>
        </w:rPr>
      </w:pPr>
      <w:r w:rsidRPr="0042772F">
        <w:rPr>
          <w:rFonts w:ascii="Times New Roman" w:hAnsi="Times New Roman" w:cs="Times New Roman"/>
          <w:b/>
          <w:sz w:val="22"/>
          <w:szCs w:val="22"/>
        </w:rPr>
        <w:t>ЗАЯВЛЕНИЕ</w:t>
      </w:r>
    </w:p>
    <w:p w:rsidR="002B5538" w:rsidRPr="0042772F" w:rsidRDefault="002B5538" w:rsidP="00931B75">
      <w:pPr>
        <w:pStyle w:val="ConsPlusNonformat"/>
        <w:keepNext/>
        <w:keepLines/>
        <w:rPr>
          <w:rFonts w:ascii="Times New Roman" w:hAnsi="Times New Roman" w:cs="Times New Roman"/>
          <w:sz w:val="22"/>
          <w:szCs w:val="22"/>
        </w:rPr>
      </w:pP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 xml:space="preserve">    </w:t>
      </w:r>
      <w:proofErr w:type="gramStart"/>
      <w:r w:rsidRPr="0042772F">
        <w:rPr>
          <w:rFonts w:ascii="Times New Roman" w:hAnsi="Times New Roman" w:cs="Times New Roman"/>
          <w:sz w:val="22"/>
          <w:szCs w:val="22"/>
        </w:rPr>
        <w:t xml:space="preserve">В соответствии со статьей 11 Закона Иркутской области "Об отдельных вопросах муниципальной службы в Иркутской области", Положением о порядке назначения, перерасчета, индексации и   выплаты пенсии за выслугу лет гражданам, замещавшим должности муниципальной службы  </w:t>
      </w:r>
      <w:r w:rsidRPr="0042772F">
        <w:rPr>
          <w:rFonts w:ascii="Times New Roman" w:hAnsi="Times New Roman" w:cs="Times New Roman"/>
          <w:sz w:val="24"/>
          <w:szCs w:val="24"/>
        </w:rPr>
        <w:t>Семеновского</w:t>
      </w:r>
      <w:r w:rsidRPr="0042772F">
        <w:rPr>
          <w:rFonts w:ascii="Times New Roman" w:hAnsi="Times New Roman" w:cs="Times New Roman"/>
          <w:bCs/>
        </w:rPr>
        <w:t xml:space="preserve"> </w:t>
      </w:r>
      <w:r w:rsidRPr="0042772F">
        <w:rPr>
          <w:rFonts w:ascii="Times New Roman" w:hAnsi="Times New Roman" w:cs="Times New Roman"/>
          <w:sz w:val="22"/>
          <w:szCs w:val="22"/>
        </w:rPr>
        <w:t xml:space="preserve">муниципального образования,  утвержденным решением  Думы от __________ № ___, прошу назначить мне пенсию за выслугу лет к трудовой пенсии по старости (инвалидности), к  пенсии, назначенной в соответствии с </w:t>
      </w:r>
      <w:hyperlink r:id="rId31" w:history="1">
        <w:r w:rsidRPr="0042772F">
          <w:rPr>
            <w:rStyle w:val="a3"/>
            <w:rFonts w:cs="Courier New"/>
            <w:color w:val="auto"/>
            <w:sz w:val="22"/>
            <w:szCs w:val="22"/>
          </w:rPr>
          <w:t>Законом</w:t>
        </w:r>
        <w:proofErr w:type="gramEnd"/>
      </w:hyperlink>
      <w:r w:rsidRPr="0042772F">
        <w:rPr>
          <w:rFonts w:ascii="Times New Roman" w:hAnsi="Times New Roman" w:cs="Times New Roman"/>
          <w:sz w:val="22"/>
          <w:szCs w:val="22"/>
        </w:rPr>
        <w:t xml:space="preserve"> Российской Федерации "О занятости населения в Российской Федерации" (</w:t>
      </w:r>
      <w:proofErr w:type="gramStart"/>
      <w:r w:rsidRPr="0042772F">
        <w:rPr>
          <w:rFonts w:ascii="Times New Roman" w:hAnsi="Times New Roman" w:cs="Times New Roman"/>
          <w:sz w:val="22"/>
          <w:szCs w:val="22"/>
        </w:rPr>
        <w:t>нужное</w:t>
      </w:r>
      <w:proofErr w:type="gramEnd"/>
      <w:r w:rsidRPr="0042772F">
        <w:rPr>
          <w:rFonts w:ascii="Times New Roman" w:hAnsi="Times New Roman" w:cs="Times New Roman"/>
          <w:sz w:val="22"/>
          <w:szCs w:val="22"/>
        </w:rPr>
        <w:t xml:space="preserve"> подчеркнуть).</w:t>
      </w: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 xml:space="preserve">    Трудовую пенсию получаю </w:t>
      </w:r>
      <w:proofErr w:type="gramStart"/>
      <w:r w:rsidRPr="0042772F">
        <w:rPr>
          <w:rFonts w:ascii="Times New Roman" w:hAnsi="Times New Roman" w:cs="Times New Roman"/>
          <w:sz w:val="22"/>
          <w:szCs w:val="22"/>
        </w:rPr>
        <w:t>в</w:t>
      </w:r>
      <w:proofErr w:type="gramEnd"/>
      <w:r w:rsidRPr="0042772F">
        <w:rPr>
          <w:rFonts w:ascii="Times New Roman" w:hAnsi="Times New Roman" w:cs="Times New Roman"/>
          <w:sz w:val="22"/>
          <w:szCs w:val="22"/>
        </w:rPr>
        <w:t xml:space="preserve"> _____________________________________________</w:t>
      </w:r>
    </w:p>
    <w:p w:rsidR="002B5538" w:rsidRPr="0042772F" w:rsidRDefault="002B5538" w:rsidP="00931B75">
      <w:pPr>
        <w:pStyle w:val="ConsPlusNonformat"/>
        <w:keepNext/>
        <w:keepLines/>
        <w:jc w:val="center"/>
        <w:rPr>
          <w:rFonts w:ascii="Times New Roman" w:hAnsi="Times New Roman" w:cs="Times New Roman"/>
          <w:sz w:val="16"/>
          <w:szCs w:val="16"/>
        </w:rPr>
      </w:pPr>
      <w:r w:rsidRPr="0042772F">
        <w:rPr>
          <w:rFonts w:ascii="Times New Roman" w:hAnsi="Times New Roman" w:cs="Times New Roman"/>
          <w:sz w:val="16"/>
          <w:szCs w:val="16"/>
        </w:rPr>
        <w:t>(наименование органа)</w:t>
      </w: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 xml:space="preserve">    </w:t>
      </w:r>
      <w:proofErr w:type="gramStart"/>
      <w:r w:rsidRPr="0042772F">
        <w:rPr>
          <w:rFonts w:ascii="Times New Roman" w:hAnsi="Times New Roman" w:cs="Times New Roman"/>
          <w:sz w:val="22"/>
          <w:szCs w:val="22"/>
        </w:rPr>
        <w:t>Пенсию за выслугу лет либо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не получаю.</w:t>
      </w:r>
      <w:proofErr w:type="gramEnd"/>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 xml:space="preserve">    Обязуюсь в  5-дневный срок письменно проинформировать администрацию Семеновского муниципального образования</w:t>
      </w:r>
      <w:r w:rsidRPr="0042772F">
        <w:rPr>
          <w:rFonts w:ascii="Times New Roman" w:hAnsi="Times New Roman" w:cs="Times New Roman"/>
          <w:sz w:val="24"/>
          <w:szCs w:val="24"/>
        </w:rPr>
        <w:t xml:space="preserve"> </w:t>
      </w:r>
      <w:r w:rsidRPr="0042772F">
        <w:rPr>
          <w:rFonts w:ascii="Times New Roman" w:hAnsi="Times New Roman" w:cs="Times New Roman"/>
          <w:sz w:val="22"/>
          <w:szCs w:val="22"/>
        </w:rPr>
        <w:t>в случаях:</w:t>
      </w: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  замещения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  назначения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  изменения реквизитов банка, в котором открыт счет для перечисления пенсии за выслугу лет.</w:t>
      </w: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 xml:space="preserve">    К заявлению прилагаю следующие документы:</w:t>
      </w: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1) копию документа, удостоверяющего личность;</w:t>
      </w: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2) копию трудовой книжки, заверенную в установленном порядке;</w:t>
      </w: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 xml:space="preserve">3) справку территориального органа Пенсионного фонда Российской Федерации о назначении и о размере страховой пенсии по старости либо о назначении и о размере страховой пенсии по инвалидности, пенсии, назначенной в соответствии с </w:t>
      </w:r>
      <w:hyperlink r:id="rId32" w:history="1">
        <w:r w:rsidRPr="0042772F">
          <w:rPr>
            <w:rStyle w:val="a3"/>
            <w:rFonts w:cs="Courier New"/>
            <w:color w:val="auto"/>
            <w:sz w:val="22"/>
            <w:szCs w:val="22"/>
          </w:rPr>
          <w:t>Законом</w:t>
        </w:r>
      </w:hyperlink>
      <w:r w:rsidRPr="0042772F">
        <w:rPr>
          <w:rFonts w:ascii="Times New Roman" w:hAnsi="Times New Roman" w:cs="Times New Roman"/>
          <w:sz w:val="22"/>
          <w:szCs w:val="22"/>
        </w:rPr>
        <w:t xml:space="preserve"> Российской  Федерации "О занятости населения в Российской Федерации" (</w:t>
      </w:r>
      <w:proofErr w:type="gramStart"/>
      <w:r w:rsidRPr="0042772F">
        <w:rPr>
          <w:rFonts w:ascii="Times New Roman" w:hAnsi="Times New Roman" w:cs="Times New Roman"/>
          <w:sz w:val="22"/>
          <w:szCs w:val="22"/>
        </w:rPr>
        <w:t>нужное</w:t>
      </w:r>
      <w:proofErr w:type="gramEnd"/>
      <w:r w:rsidRPr="0042772F">
        <w:rPr>
          <w:rFonts w:ascii="Times New Roman" w:hAnsi="Times New Roman" w:cs="Times New Roman"/>
          <w:sz w:val="22"/>
          <w:szCs w:val="22"/>
        </w:rPr>
        <w:t xml:space="preserve"> подчеркнуть);</w:t>
      </w: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4) справку о размере должностного оклада и ежемесячной надбавки к должностному окладу за классный чин.</w:t>
      </w: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5) копию сберегательной книжки.</w:t>
      </w: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 xml:space="preserve">6) письменное согласие на обработку персональных данных в соответствии с Федеральным </w:t>
      </w:r>
      <w:hyperlink r:id="rId33" w:history="1">
        <w:r w:rsidRPr="0042772F">
          <w:rPr>
            <w:rStyle w:val="a3"/>
            <w:rFonts w:cs="Courier New"/>
            <w:color w:val="auto"/>
            <w:sz w:val="22"/>
            <w:szCs w:val="22"/>
          </w:rPr>
          <w:t>законом</w:t>
        </w:r>
      </w:hyperlink>
      <w:r w:rsidRPr="0042772F">
        <w:rPr>
          <w:rFonts w:ascii="Times New Roman" w:hAnsi="Times New Roman" w:cs="Times New Roman"/>
          <w:sz w:val="22"/>
          <w:szCs w:val="22"/>
        </w:rPr>
        <w:t xml:space="preserve"> "О персональных данных".</w:t>
      </w:r>
    </w:p>
    <w:p w:rsidR="002B5538" w:rsidRPr="0042772F" w:rsidRDefault="002B5538" w:rsidP="00931B75">
      <w:pPr>
        <w:pStyle w:val="ConsPlusNonformat"/>
        <w:keepNext/>
        <w:keepLines/>
        <w:rPr>
          <w:rFonts w:ascii="Times New Roman" w:hAnsi="Times New Roman" w:cs="Times New Roman"/>
          <w:sz w:val="22"/>
          <w:szCs w:val="22"/>
        </w:rPr>
      </w:pPr>
    </w:p>
    <w:p w:rsidR="002B5538" w:rsidRPr="0042772F" w:rsidRDefault="002B5538" w:rsidP="00931B75">
      <w:pPr>
        <w:pStyle w:val="ConsPlusNonformat"/>
        <w:keepNext/>
        <w:keepLines/>
        <w:rPr>
          <w:rFonts w:ascii="Times New Roman" w:hAnsi="Times New Roman" w:cs="Times New Roman"/>
          <w:sz w:val="22"/>
          <w:szCs w:val="22"/>
        </w:rPr>
      </w:pP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 xml:space="preserve">"____" _____________ 20___ г.                 </w:t>
      </w:r>
      <w:r w:rsidRPr="0042772F">
        <w:rPr>
          <w:rFonts w:ascii="Times New Roman" w:hAnsi="Times New Roman" w:cs="Times New Roman"/>
          <w:sz w:val="22"/>
          <w:szCs w:val="22"/>
        </w:rPr>
        <w:tab/>
      </w:r>
      <w:r w:rsidRPr="0042772F">
        <w:rPr>
          <w:rFonts w:ascii="Times New Roman" w:hAnsi="Times New Roman" w:cs="Times New Roman"/>
          <w:sz w:val="22"/>
          <w:szCs w:val="22"/>
        </w:rPr>
        <w:tab/>
      </w:r>
      <w:r w:rsidRPr="0042772F">
        <w:rPr>
          <w:rFonts w:ascii="Times New Roman" w:hAnsi="Times New Roman" w:cs="Times New Roman"/>
          <w:sz w:val="22"/>
          <w:szCs w:val="22"/>
        </w:rPr>
        <w:tab/>
        <w:t xml:space="preserve"> ___________________</w:t>
      </w:r>
    </w:p>
    <w:p w:rsidR="002B5538" w:rsidRPr="0042772F" w:rsidRDefault="002B5538" w:rsidP="00931B75">
      <w:pPr>
        <w:pStyle w:val="ConsPlusNonformat"/>
        <w:keepNext/>
        <w:keepLines/>
        <w:rPr>
          <w:rFonts w:ascii="Times New Roman" w:hAnsi="Times New Roman" w:cs="Times New Roman"/>
          <w:sz w:val="16"/>
          <w:szCs w:val="16"/>
        </w:rPr>
      </w:pPr>
      <w:r w:rsidRPr="0042772F">
        <w:rPr>
          <w:rFonts w:ascii="Times New Roman" w:hAnsi="Times New Roman" w:cs="Times New Roman"/>
          <w:sz w:val="22"/>
          <w:szCs w:val="22"/>
        </w:rPr>
        <w:t xml:space="preserve">                                               </w:t>
      </w:r>
      <w:r w:rsidRPr="0042772F">
        <w:rPr>
          <w:rFonts w:ascii="Times New Roman" w:hAnsi="Times New Roman" w:cs="Times New Roman"/>
          <w:sz w:val="22"/>
          <w:szCs w:val="22"/>
        </w:rPr>
        <w:tab/>
      </w:r>
      <w:r w:rsidRPr="0042772F">
        <w:rPr>
          <w:rFonts w:ascii="Times New Roman" w:hAnsi="Times New Roman" w:cs="Times New Roman"/>
          <w:sz w:val="22"/>
          <w:szCs w:val="22"/>
        </w:rPr>
        <w:tab/>
      </w:r>
      <w:r w:rsidRPr="0042772F">
        <w:rPr>
          <w:rFonts w:ascii="Times New Roman" w:hAnsi="Times New Roman" w:cs="Times New Roman"/>
          <w:sz w:val="22"/>
          <w:szCs w:val="22"/>
        </w:rPr>
        <w:tab/>
      </w:r>
      <w:r w:rsidRPr="0042772F">
        <w:rPr>
          <w:rFonts w:ascii="Times New Roman" w:hAnsi="Times New Roman" w:cs="Times New Roman"/>
          <w:sz w:val="22"/>
          <w:szCs w:val="22"/>
        </w:rPr>
        <w:tab/>
      </w:r>
      <w:r w:rsidRPr="0042772F">
        <w:rPr>
          <w:rFonts w:ascii="Times New Roman" w:hAnsi="Times New Roman" w:cs="Times New Roman"/>
          <w:sz w:val="22"/>
          <w:szCs w:val="22"/>
        </w:rPr>
        <w:tab/>
      </w:r>
      <w:r w:rsidRPr="0042772F">
        <w:rPr>
          <w:rFonts w:ascii="Times New Roman" w:hAnsi="Times New Roman" w:cs="Times New Roman"/>
          <w:sz w:val="22"/>
          <w:szCs w:val="22"/>
        </w:rPr>
        <w:tab/>
      </w:r>
      <w:r w:rsidRPr="0042772F">
        <w:rPr>
          <w:rFonts w:ascii="Times New Roman" w:hAnsi="Times New Roman" w:cs="Times New Roman"/>
          <w:sz w:val="16"/>
          <w:szCs w:val="16"/>
        </w:rPr>
        <w:t>(подпись заявителя)</w:t>
      </w:r>
    </w:p>
    <w:p w:rsidR="002B5538" w:rsidRPr="0042772F" w:rsidRDefault="002B5538" w:rsidP="00931B75">
      <w:pPr>
        <w:pStyle w:val="ConsPlusNonformat"/>
        <w:keepNext/>
        <w:keepLines/>
        <w:rPr>
          <w:rFonts w:ascii="Times New Roman" w:hAnsi="Times New Roman" w:cs="Times New Roman"/>
          <w:sz w:val="22"/>
          <w:szCs w:val="22"/>
        </w:rPr>
      </w:pPr>
    </w:p>
    <w:p w:rsidR="002B5538" w:rsidRPr="0042772F" w:rsidRDefault="002B5538" w:rsidP="0042772F">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Заявление зарегистрировано "___" __________ 20__ г. № ____________</w:t>
      </w:r>
    </w:p>
    <w:p w:rsidR="002B5538" w:rsidRPr="0042772F" w:rsidRDefault="002B5538" w:rsidP="00931B75">
      <w:pPr>
        <w:keepNext/>
        <w:keepLines/>
        <w:widowControl w:val="0"/>
        <w:autoSpaceDE w:val="0"/>
        <w:autoSpaceDN w:val="0"/>
        <w:adjustRightInd w:val="0"/>
        <w:jc w:val="right"/>
        <w:outlineLvl w:val="1"/>
        <w:rPr>
          <w:bCs/>
          <w:sz w:val="20"/>
          <w:szCs w:val="20"/>
        </w:rPr>
      </w:pPr>
    </w:p>
    <w:p w:rsidR="002B5538" w:rsidRPr="0042772F" w:rsidRDefault="002B5538" w:rsidP="00931B75">
      <w:pPr>
        <w:keepNext/>
        <w:keepLines/>
        <w:widowControl w:val="0"/>
        <w:autoSpaceDE w:val="0"/>
        <w:autoSpaceDN w:val="0"/>
        <w:adjustRightInd w:val="0"/>
        <w:jc w:val="right"/>
        <w:outlineLvl w:val="1"/>
        <w:rPr>
          <w:bCs/>
          <w:sz w:val="20"/>
          <w:szCs w:val="20"/>
        </w:rPr>
      </w:pPr>
    </w:p>
    <w:p w:rsidR="002B5538" w:rsidRPr="0042772F" w:rsidRDefault="002B5538" w:rsidP="00931B75">
      <w:pPr>
        <w:keepNext/>
        <w:keepLines/>
        <w:widowControl w:val="0"/>
        <w:autoSpaceDE w:val="0"/>
        <w:autoSpaceDN w:val="0"/>
        <w:adjustRightInd w:val="0"/>
        <w:jc w:val="right"/>
        <w:outlineLvl w:val="1"/>
        <w:rPr>
          <w:bCs/>
          <w:sz w:val="20"/>
          <w:szCs w:val="20"/>
        </w:rPr>
      </w:pPr>
      <w:r w:rsidRPr="0042772F">
        <w:rPr>
          <w:bCs/>
          <w:sz w:val="20"/>
          <w:szCs w:val="20"/>
        </w:rPr>
        <w:t>Приложение № 2</w:t>
      </w:r>
    </w:p>
    <w:p w:rsidR="002B5538" w:rsidRPr="0042772F" w:rsidRDefault="002B5538" w:rsidP="00931B75">
      <w:pPr>
        <w:keepNext/>
        <w:keepLines/>
        <w:widowControl w:val="0"/>
        <w:autoSpaceDE w:val="0"/>
        <w:autoSpaceDN w:val="0"/>
        <w:adjustRightInd w:val="0"/>
        <w:jc w:val="right"/>
        <w:rPr>
          <w:bCs/>
          <w:sz w:val="20"/>
          <w:szCs w:val="20"/>
        </w:rPr>
      </w:pPr>
      <w:r w:rsidRPr="0042772F">
        <w:rPr>
          <w:bCs/>
          <w:sz w:val="20"/>
          <w:szCs w:val="20"/>
        </w:rPr>
        <w:t>к Положению о порядке назначения, перерасчета,</w:t>
      </w:r>
    </w:p>
    <w:p w:rsidR="002B5538" w:rsidRPr="0042772F" w:rsidRDefault="002B5538" w:rsidP="00931B75">
      <w:pPr>
        <w:keepNext/>
        <w:keepLines/>
        <w:widowControl w:val="0"/>
        <w:autoSpaceDE w:val="0"/>
        <w:autoSpaceDN w:val="0"/>
        <w:adjustRightInd w:val="0"/>
        <w:jc w:val="right"/>
        <w:rPr>
          <w:bCs/>
          <w:sz w:val="20"/>
          <w:szCs w:val="20"/>
        </w:rPr>
      </w:pPr>
      <w:r w:rsidRPr="0042772F">
        <w:rPr>
          <w:bCs/>
          <w:sz w:val="20"/>
          <w:szCs w:val="20"/>
        </w:rPr>
        <w:t xml:space="preserve">индексации и выплаты пенсии за выслугу лет гражданам, </w:t>
      </w:r>
    </w:p>
    <w:p w:rsidR="002B5538" w:rsidRPr="0042772F" w:rsidRDefault="002B5538" w:rsidP="00931B75">
      <w:pPr>
        <w:keepNext/>
        <w:keepLines/>
        <w:widowControl w:val="0"/>
        <w:autoSpaceDE w:val="0"/>
        <w:autoSpaceDN w:val="0"/>
        <w:adjustRightInd w:val="0"/>
        <w:jc w:val="right"/>
        <w:rPr>
          <w:bCs/>
          <w:sz w:val="20"/>
          <w:szCs w:val="20"/>
        </w:rPr>
      </w:pPr>
      <w:proofErr w:type="gramStart"/>
      <w:r w:rsidRPr="0042772F">
        <w:rPr>
          <w:bCs/>
          <w:sz w:val="20"/>
          <w:szCs w:val="20"/>
        </w:rPr>
        <w:t>замещавшим</w:t>
      </w:r>
      <w:proofErr w:type="gramEnd"/>
      <w:r w:rsidRPr="0042772F">
        <w:rPr>
          <w:bCs/>
          <w:sz w:val="20"/>
          <w:szCs w:val="20"/>
        </w:rPr>
        <w:t xml:space="preserve"> должности муниципальной службы</w:t>
      </w:r>
    </w:p>
    <w:p w:rsidR="002B5538" w:rsidRPr="0042772F" w:rsidRDefault="002B5538" w:rsidP="00931B75">
      <w:pPr>
        <w:keepNext/>
        <w:keepLines/>
        <w:widowControl w:val="0"/>
        <w:autoSpaceDE w:val="0"/>
        <w:autoSpaceDN w:val="0"/>
        <w:adjustRightInd w:val="0"/>
        <w:jc w:val="right"/>
        <w:rPr>
          <w:bCs/>
          <w:sz w:val="20"/>
          <w:szCs w:val="20"/>
        </w:rPr>
      </w:pPr>
      <w:r w:rsidRPr="0042772F">
        <w:rPr>
          <w:bCs/>
          <w:sz w:val="20"/>
          <w:szCs w:val="20"/>
        </w:rPr>
        <w:t xml:space="preserve">Семеновского муниципального образования </w:t>
      </w:r>
    </w:p>
    <w:p w:rsidR="002B5538" w:rsidRPr="0042772F" w:rsidRDefault="002B5538" w:rsidP="00931B75">
      <w:pPr>
        <w:keepNext/>
        <w:keepLines/>
        <w:widowControl w:val="0"/>
        <w:autoSpaceDE w:val="0"/>
        <w:autoSpaceDN w:val="0"/>
        <w:adjustRightInd w:val="0"/>
        <w:jc w:val="right"/>
        <w:rPr>
          <w:bCs/>
        </w:rPr>
      </w:pPr>
    </w:p>
    <w:p w:rsidR="002B5538" w:rsidRPr="0042772F" w:rsidRDefault="002B5538" w:rsidP="00931B75">
      <w:pPr>
        <w:keepNext/>
        <w:keepLines/>
        <w:widowControl w:val="0"/>
        <w:autoSpaceDE w:val="0"/>
        <w:autoSpaceDN w:val="0"/>
        <w:adjustRightInd w:val="0"/>
        <w:jc w:val="right"/>
        <w:rPr>
          <w:bCs/>
        </w:rPr>
      </w:pPr>
    </w:p>
    <w:p w:rsidR="002B5538" w:rsidRPr="0042772F" w:rsidRDefault="002B5538" w:rsidP="00931B75">
      <w:pPr>
        <w:pStyle w:val="ConsPlusNonformat"/>
        <w:keepNext/>
        <w:keepLines/>
        <w:jc w:val="center"/>
        <w:rPr>
          <w:rFonts w:ascii="Times New Roman" w:hAnsi="Times New Roman" w:cs="Times New Roman"/>
          <w:sz w:val="22"/>
          <w:szCs w:val="22"/>
        </w:rPr>
      </w:pPr>
      <w:r w:rsidRPr="0042772F">
        <w:rPr>
          <w:rFonts w:ascii="Times New Roman" w:hAnsi="Times New Roman" w:cs="Times New Roman"/>
          <w:sz w:val="22"/>
          <w:szCs w:val="22"/>
        </w:rPr>
        <w:t>СПРАВКА</w:t>
      </w:r>
    </w:p>
    <w:p w:rsidR="002B5538" w:rsidRPr="0042772F" w:rsidRDefault="002B5538" w:rsidP="00931B75">
      <w:pPr>
        <w:pStyle w:val="ConsPlusNonformat"/>
        <w:keepNext/>
        <w:keepLines/>
        <w:jc w:val="center"/>
        <w:rPr>
          <w:rFonts w:ascii="Times New Roman" w:hAnsi="Times New Roman" w:cs="Times New Roman"/>
          <w:sz w:val="22"/>
          <w:szCs w:val="22"/>
        </w:rPr>
      </w:pPr>
      <w:r w:rsidRPr="0042772F">
        <w:rPr>
          <w:rFonts w:ascii="Times New Roman" w:hAnsi="Times New Roman" w:cs="Times New Roman"/>
          <w:sz w:val="22"/>
          <w:szCs w:val="22"/>
        </w:rPr>
        <w:t xml:space="preserve">О РАЗМЕРЕ ДОЛЖНОСТНОГО ОКЛАДА И ЕЖЕМЕСЯЧНОЙ НАДБАВКИ </w:t>
      </w:r>
      <w:proofErr w:type="gramStart"/>
      <w:r w:rsidRPr="0042772F">
        <w:rPr>
          <w:rFonts w:ascii="Times New Roman" w:hAnsi="Times New Roman" w:cs="Times New Roman"/>
          <w:sz w:val="22"/>
          <w:szCs w:val="22"/>
        </w:rPr>
        <w:t>К</w:t>
      </w:r>
      <w:proofErr w:type="gramEnd"/>
    </w:p>
    <w:p w:rsidR="002B5538" w:rsidRPr="0042772F" w:rsidRDefault="002B5538" w:rsidP="00931B75">
      <w:pPr>
        <w:pStyle w:val="ConsPlusNonformat"/>
        <w:keepNext/>
        <w:keepLines/>
        <w:jc w:val="center"/>
        <w:rPr>
          <w:rFonts w:ascii="Times New Roman" w:hAnsi="Times New Roman" w:cs="Times New Roman"/>
          <w:sz w:val="22"/>
          <w:szCs w:val="22"/>
        </w:rPr>
      </w:pPr>
      <w:r w:rsidRPr="0042772F">
        <w:rPr>
          <w:rFonts w:ascii="Times New Roman" w:hAnsi="Times New Roman" w:cs="Times New Roman"/>
          <w:sz w:val="22"/>
          <w:szCs w:val="22"/>
        </w:rPr>
        <w:t>ДОЛЖНОСТНОМУ ОКЛАДУ ЗА КЛАССНЫЙ ЧИН МУНИЦИПАЛЬНОГО СЛУЖАЩЕГО</w:t>
      </w:r>
    </w:p>
    <w:p w:rsidR="002B5538" w:rsidRPr="0042772F" w:rsidRDefault="002B5538" w:rsidP="00931B75">
      <w:pPr>
        <w:pStyle w:val="ConsPlusNonformat"/>
        <w:keepNext/>
        <w:keepLines/>
        <w:rPr>
          <w:rFonts w:ascii="Times New Roman" w:hAnsi="Times New Roman" w:cs="Times New Roman"/>
          <w:sz w:val="22"/>
          <w:szCs w:val="22"/>
        </w:rPr>
      </w:pP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 xml:space="preserve">    На день увольнения с муниципальной службы _____________________________</w:t>
      </w:r>
    </w:p>
    <w:p w:rsidR="002B5538" w:rsidRPr="0042772F" w:rsidRDefault="002B5538" w:rsidP="00931B75">
      <w:pPr>
        <w:pStyle w:val="ConsPlusNonformat"/>
        <w:keepNext/>
        <w:keepLines/>
        <w:rPr>
          <w:rFonts w:ascii="Times New Roman" w:hAnsi="Times New Roman" w:cs="Times New Roman"/>
          <w:sz w:val="16"/>
          <w:szCs w:val="16"/>
        </w:rPr>
      </w:pPr>
      <w:r w:rsidRPr="0042772F">
        <w:rPr>
          <w:rFonts w:ascii="Times New Roman" w:hAnsi="Times New Roman" w:cs="Times New Roman"/>
          <w:sz w:val="16"/>
          <w:szCs w:val="16"/>
        </w:rPr>
        <w:t xml:space="preserve">                                                   </w:t>
      </w:r>
      <w:r w:rsidRPr="0042772F">
        <w:rPr>
          <w:rFonts w:ascii="Times New Roman" w:hAnsi="Times New Roman" w:cs="Times New Roman"/>
          <w:sz w:val="16"/>
          <w:szCs w:val="16"/>
        </w:rPr>
        <w:tab/>
      </w:r>
      <w:r w:rsidRPr="0042772F">
        <w:rPr>
          <w:rFonts w:ascii="Times New Roman" w:hAnsi="Times New Roman" w:cs="Times New Roman"/>
          <w:sz w:val="16"/>
          <w:szCs w:val="16"/>
        </w:rPr>
        <w:tab/>
      </w:r>
      <w:r w:rsidRPr="0042772F">
        <w:rPr>
          <w:rFonts w:ascii="Times New Roman" w:hAnsi="Times New Roman" w:cs="Times New Roman"/>
          <w:sz w:val="16"/>
          <w:szCs w:val="16"/>
        </w:rPr>
        <w:tab/>
      </w:r>
      <w:r w:rsidRPr="0042772F">
        <w:rPr>
          <w:rFonts w:ascii="Times New Roman" w:hAnsi="Times New Roman" w:cs="Times New Roman"/>
          <w:sz w:val="16"/>
          <w:szCs w:val="16"/>
        </w:rPr>
        <w:tab/>
      </w:r>
      <w:r w:rsidRPr="0042772F">
        <w:rPr>
          <w:rFonts w:ascii="Times New Roman" w:hAnsi="Times New Roman" w:cs="Times New Roman"/>
          <w:sz w:val="16"/>
          <w:szCs w:val="16"/>
        </w:rPr>
        <w:tab/>
      </w:r>
      <w:r w:rsidRPr="0042772F">
        <w:rPr>
          <w:rFonts w:ascii="Times New Roman" w:hAnsi="Times New Roman" w:cs="Times New Roman"/>
          <w:sz w:val="16"/>
          <w:szCs w:val="16"/>
        </w:rPr>
        <w:tab/>
        <w:t>(число, месяц, год)</w:t>
      </w: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__________________________________________________________________________,</w:t>
      </w:r>
    </w:p>
    <w:p w:rsidR="002B5538" w:rsidRPr="0042772F" w:rsidRDefault="002B5538" w:rsidP="00931B75">
      <w:pPr>
        <w:pStyle w:val="ConsPlusNonformat"/>
        <w:keepNext/>
        <w:keepLines/>
        <w:rPr>
          <w:rFonts w:ascii="Times New Roman" w:hAnsi="Times New Roman" w:cs="Times New Roman"/>
          <w:sz w:val="16"/>
          <w:szCs w:val="16"/>
        </w:rPr>
      </w:pPr>
      <w:r w:rsidRPr="0042772F">
        <w:rPr>
          <w:rFonts w:ascii="Times New Roman" w:hAnsi="Times New Roman" w:cs="Times New Roman"/>
          <w:sz w:val="16"/>
          <w:szCs w:val="16"/>
        </w:rPr>
        <w:t xml:space="preserve">                       </w:t>
      </w:r>
      <w:r w:rsidRPr="0042772F">
        <w:rPr>
          <w:rFonts w:ascii="Times New Roman" w:hAnsi="Times New Roman" w:cs="Times New Roman"/>
          <w:sz w:val="16"/>
          <w:szCs w:val="16"/>
        </w:rPr>
        <w:tab/>
      </w:r>
      <w:r w:rsidRPr="0042772F">
        <w:rPr>
          <w:rFonts w:ascii="Times New Roman" w:hAnsi="Times New Roman" w:cs="Times New Roman"/>
          <w:sz w:val="16"/>
          <w:szCs w:val="16"/>
        </w:rPr>
        <w:tab/>
      </w:r>
      <w:r w:rsidRPr="0042772F">
        <w:rPr>
          <w:rFonts w:ascii="Times New Roman" w:hAnsi="Times New Roman" w:cs="Times New Roman"/>
          <w:sz w:val="16"/>
          <w:szCs w:val="16"/>
        </w:rPr>
        <w:tab/>
      </w:r>
      <w:r w:rsidRPr="0042772F">
        <w:rPr>
          <w:rFonts w:ascii="Times New Roman" w:hAnsi="Times New Roman" w:cs="Times New Roman"/>
          <w:sz w:val="16"/>
          <w:szCs w:val="16"/>
        </w:rPr>
        <w:tab/>
        <w:t xml:space="preserve">  (фамилия, имя, отчество)</w:t>
      </w:r>
    </w:p>
    <w:p w:rsidR="002B5538" w:rsidRPr="0042772F" w:rsidRDefault="002B5538" w:rsidP="00931B75">
      <w:pPr>
        <w:pStyle w:val="ConsPlusNonformat"/>
        <w:keepNext/>
        <w:keepLines/>
        <w:rPr>
          <w:rFonts w:ascii="Times New Roman" w:hAnsi="Times New Roman" w:cs="Times New Roman"/>
          <w:sz w:val="22"/>
          <w:szCs w:val="22"/>
        </w:rPr>
      </w:pPr>
      <w:proofErr w:type="gramStart"/>
      <w:r w:rsidRPr="0042772F">
        <w:rPr>
          <w:rFonts w:ascii="Times New Roman" w:hAnsi="Times New Roman" w:cs="Times New Roman"/>
          <w:sz w:val="22"/>
          <w:szCs w:val="22"/>
        </w:rPr>
        <w:t>замещавшего</w:t>
      </w:r>
      <w:proofErr w:type="gramEnd"/>
      <w:r w:rsidRPr="0042772F">
        <w:rPr>
          <w:rFonts w:ascii="Times New Roman" w:hAnsi="Times New Roman" w:cs="Times New Roman"/>
          <w:sz w:val="22"/>
          <w:szCs w:val="22"/>
        </w:rPr>
        <w:t xml:space="preserve"> должность муниципальной службы ________________________________</w:t>
      </w:r>
    </w:p>
    <w:p w:rsidR="002B5538" w:rsidRPr="0042772F" w:rsidRDefault="002B5538" w:rsidP="00931B75">
      <w:pPr>
        <w:pStyle w:val="ConsPlusNonformat"/>
        <w:keepNext/>
        <w:keepLines/>
        <w:rPr>
          <w:rFonts w:ascii="Times New Roman" w:hAnsi="Times New Roman" w:cs="Times New Roman"/>
          <w:sz w:val="16"/>
          <w:szCs w:val="16"/>
        </w:rPr>
      </w:pPr>
      <w:r w:rsidRPr="0042772F">
        <w:rPr>
          <w:rFonts w:ascii="Times New Roman" w:hAnsi="Times New Roman" w:cs="Times New Roman"/>
          <w:sz w:val="16"/>
          <w:szCs w:val="16"/>
        </w:rPr>
        <w:t xml:space="preserve"> </w:t>
      </w:r>
      <w:r w:rsidRPr="0042772F">
        <w:rPr>
          <w:rFonts w:ascii="Times New Roman" w:hAnsi="Times New Roman" w:cs="Times New Roman"/>
          <w:sz w:val="16"/>
          <w:szCs w:val="16"/>
        </w:rPr>
        <w:tab/>
      </w:r>
      <w:r w:rsidRPr="0042772F">
        <w:rPr>
          <w:rFonts w:ascii="Times New Roman" w:hAnsi="Times New Roman" w:cs="Times New Roman"/>
          <w:sz w:val="16"/>
          <w:szCs w:val="16"/>
        </w:rPr>
        <w:tab/>
      </w:r>
      <w:r w:rsidRPr="0042772F">
        <w:rPr>
          <w:rFonts w:ascii="Times New Roman" w:hAnsi="Times New Roman" w:cs="Times New Roman"/>
          <w:sz w:val="16"/>
          <w:szCs w:val="16"/>
        </w:rPr>
        <w:tab/>
      </w:r>
      <w:r w:rsidRPr="0042772F">
        <w:rPr>
          <w:rFonts w:ascii="Times New Roman" w:hAnsi="Times New Roman" w:cs="Times New Roman"/>
          <w:sz w:val="16"/>
          <w:szCs w:val="16"/>
        </w:rPr>
        <w:tab/>
      </w:r>
      <w:r w:rsidRPr="0042772F">
        <w:rPr>
          <w:rFonts w:ascii="Times New Roman" w:hAnsi="Times New Roman" w:cs="Times New Roman"/>
          <w:sz w:val="16"/>
          <w:szCs w:val="16"/>
        </w:rPr>
        <w:tab/>
      </w:r>
      <w:r w:rsidRPr="0042772F">
        <w:rPr>
          <w:rFonts w:ascii="Times New Roman" w:hAnsi="Times New Roman" w:cs="Times New Roman"/>
          <w:sz w:val="16"/>
          <w:szCs w:val="16"/>
        </w:rPr>
        <w:tab/>
        <w:t xml:space="preserve">                        (наименование должности)</w:t>
      </w: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должностной оклад составлял: ______________________________________________</w:t>
      </w:r>
    </w:p>
    <w:p w:rsidR="002B5538" w:rsidRPr="0042772F" w:rsidRDefault="002B5538" w:rsidP="00931B75">
      <w:pPr>
        <w:pStyle w:val="ConsPlusNonformat"/>
        <w:keepNext/>
        <w:keepLines/>
        <w:rPr>
          <w:rFonts w:ascii="Times New Roman" w:hAnsi="Times New Roman" w:cs="Times New Roman"/>
          <w:sz w:val="16"/>
          <w:szCs w:val="16"/>
        </w:rPr>
      </w:pPr>
      <w:r w:rsidRPr="0042772F">
        <w:rPr>
          <w:rFonts w:ascii="Times New Roman" w:hAnsi="Times New Roman" w:cs="Times New Roman"/>
          <w:sz w:val="16"/>
          <w:szCs w:val="16"/>
        </w:rPr>
        <w:t xml:space="preserve">  </w:t>
      </w:r>
      <w:r w:rsidRPr="0042772F">
        <w:rPr>
          <w:rFonts w:ascii="Times New Roman" w:hAnsi="Times New Roman" w:cs="Times New Roman"/>
          <w:sz w:val="16"/>
          <w:szCs w:val="16"/>
        </w:rPr>
        <w:tab/>
      </w:r>
      <w:r w:rsidRPr="0042772F">
        <w:rPr>
          <w:rFonts w:ascii="Times New Roman" w:hAnsi="Times New Roman" w:cs="Times New Roman"/>
          <w:sz w:val="16"/>
          <w:szCs w:val="16"/>
        </w:rPr>
        <w:tab/>
      </w:r>
      <w:r w:rsidRPr="0042772F">
        <w:rPr>
          <w:rFonts w:ascii="Times New Roman" w:hAnsi="Times New Roman" w:cs="Times New Roman"/>
          <w:sz w:val="16"/>
          <w:szCs w:val="16"/>
        </w:rPr>
        <w:tab/>
      </w:r>
      <w:r w:rsidRPr="0042772F">
        <w:rPr>
          <w:rFonts w:ascii="Times New Roman" w:hAnsi="Times New Roman" w:cs="Times New Roman"/>
          <w:sz w:val="16"/>
          <w:szCs w:val="16"/>
        </w:rPr>
        <w:tab/>
        <w:t xml:space="preserve">                  (рублей, копеек цифрами и прописью)</w:t>
      </w: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ежемесячная  надбавка  к  должностному  окладу  за классный чин составляла:</w:t>
      </w: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__________________________________________________________________________.</w:t>
      </w:r>
    </w:p>
    <w:p w:rsidR="002B5538" w:rsidRPr="0042772F" w:rsidRDefault="002B5538" w:rsidP="00931B75">
      <w:pPr>
        <w:pStyle w:val="ConsPlusNonformat"/>
        <w:keepNext/>
        <w:keepLines/>
        <w:rPr>
          <w:rFonts w:ascii="Times New Roman" w:hAnsi="Times New Roman" w:cs="Times New Roman"/>
          <w:sz w:val="16"/>
          <w:szCs w:val="16"/>
        </w:rPr>
      </w:pPr>
      <w:r w:rsidRPr="0042772F">
        <w:rPr>
          <w:rFonts w:ascii="Times New Roman" w:hAnsi="Times New Roman" w:cs="Times New Roman"/>
          <w:sz w:val="16"/>
          <w:szCs w:val="16"/>
        </w:rPr>
        <w:t xml:space="preserve">                    (рублей, копеек цифрами и прописью)</w:t>
      </w:r>
    </w:p>
    <w:p w:rsidR="002B5538" w:rsidRPr="0042772F" w:rsidRDefault="002B5538" w:rsidP="00931B75">
      <w:pPr>
        <w:pStyle w:val="ConsPlusNonformat"/>
        <w:keepNext/>
        <w:keepLines/>
        <w:rPr>
          <w:rFonts w:ascii="Times New Roman" w:hAnsi="Times New Roman" w:cs="Times New Roman"/>
          <w:sz w:val="22"/>
          <w:szCs w:val="22"/>
        </w:rPr>
      </w:pP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Руководитель органа</w:t>
      </w: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(структурного подразделения)  ___________   ______________________</w:t>
      </w:r>
    </w:p>
    <w:p w:rsidR="002B5538" w:rsidRPr="0042772F" w:rsidRDefault="002B5538" w:rsidP="00931B75">
      <w:pPr>
        <w:pStyle w:val="ConsPlusNonformat"/>
        <w:keepNext/>
        <w:keepLines/>
        <w:rPr>
          <w:rFonts w:ascii="Times New Roman" w:hAnsi="Times New Roman" w:cs="Times New Roman"/>
          <w:sz w:val="16"/>
          <w:szCs w:val="16"/>
        </w:rPr>
      </w:pPr>
      <w:r w:rsidRPr="0042772F">
        <w:rPr>
          <w:rFonts w:ascii="Times New Roman" w:hAnsi="Times New Roman" w:cs="Times New Roman"/>
          <w:sz w:val="16"/>
          <w:szCs w:val="16"/>
        </w:rPr>
        <w:t xml:space="preserve">                               </w:t>
      </w:r>
      <w:r w:rsidRPr="0042772F">
        <w:rPr>
          <w:rFonts w:ascii="Times New Roman" w:hAnsi="Times New Roman" w:cs="Times New Roman"/>
          <w:sz w:val="16"/>
          <w:szCs w:val="16"/>
        </w:rPr>
        <w:tab/>
      </w:r>
      <w:r w:rsidRPr="0042772F">
        <w:rPr>
          <w:rFonts w:ascii="Times New Roman" w:hAnsi="Times New Roman" w:cs="Times New Roman"/>
          <w:sz w:val="16"/>
          <w:szCs w:val="16"/>
        </w:rPr>
        <w:tab/>
      </w:r>
      <w:r w:rsidRPr="0042772F">
        <w:rPr>
          <w:rFonts w:ascii="Times New Roman" w:hAnsi="Times New Roman" w:cs="Times New Roman"/>
          <w:sz w:val="16"/>
          <w:szCs w:val="16"/>
        </w:rPr>
        <w:tab/>
        <w:t xml:space="preserve">        (подпись)     </w:t>
      </w:r>
      <w:r w:rsidRPr="0042772F">
        <w:rPr>
          <w:rFonts w:ascii="Times New Roman" w:hAnsi="Times New Roman" w:cs="Times New Roman"/>
          <w:sz w:val="16"/>
          <w:szCs w:val="16"/>
        </w:rPr>
        <w:tab/>
      </w:r>
      <w:r w:rsidRPr="0042772F">
        <w:rPr>
          <w:rFonts w:ascii="Times New Roman" w:hAnsi="Times New Roman" w:cs="Times New Roman"/>
          <w:sz w:val="16"/>
          <w:szCs w:val="16"/>
        </w:rPr>
        <w:tab/>
        <w:t>(инициалы, фамилия)</w:t>
      </w: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Главный бухгалтер             ___________   _____________________</w:t>
      </w:r>
    </w:p>
    <w:p w:rsidR="002B5538" w:rsidRPr="0042772F" w:rsidRDefault="002B5538" w:rsidP="00931B75">
      <w:pPr>
        <w:pStyle w:val="ConsPlusNonformat"/>
        <w:keepNext/>
        <w:keepLines/>
        <w:rPr>
          <w:rFonts w:ascii="Times New Roman" w:hAnsi="Times New Roman" w:cs="Times New Roman"/>
          <w:sz w:val="16"/>
          <w:szCs w:val="16"/>
        </w:rPr>
      </w:pPr>
      <w:r w:rsidRPr="0042772F">
        <w:rPr>
          <w:rFonts w:ascii="Times New Roman" w:hAnsi="Times New Roman" w:cs="Times New Roman"/>
          <w:sz w:val="16"/>
          <w:szCs w:val="16"/>
        </w:rPr>
        <w:t xml:space="preserve">                               </w:t>
      </w:r>
      <w:r w:rsidRPr="0042772F">
        <w:rPr>
          <w:rFonts w:ascii="Times New Roman" w:hAnsi="Times New Roman" w:cs="Times New Roman"/>
          <w:sz w:val="16"/>
          <w:szCs w:val="16"/>
        </w:rPr>
        <w:tab/>
      </w:r>
      <w:r w:rsidRPr="0042772F">
        <w:rPr>
          <w:rFonts w:ascii="Times New Roman" w:hAnsi="Times New Roman" w:cs="Times New Roman"/>
          <w:sz w:val="16"/>
          <w:szCs w:val="16"/>
        </w:rPr>
        <w:tab/>
      </w:r>
      <w:r w:rsidRPr="0042772F">
        <w:rPr>
          <w:rFonts w:ascii="Times New Roman" w:hAnsi="Times New Roman" w:cs="Times New Roman"/>
          <w:sz w:val="16"/>
          <w:szCs w:val="16"/>
        </w:rPr>
        <w:tab/>
        <w:t xml:space="preserve">(подпись)   </w:t>
      </w:r>
      <w:r w:rsidRPr="0042772F">
        <w:rPr>
          <w:rFonts w:ascii="Times New Roman" w:hAnsi="Times New Roman" w:cs="Times New Roman"/>
          <w:sz w:val="16"/>
          <w:szCs w:val="16"/>
        </w:rPr>
        <w:tab/>
        <w:t xml:space="preserve">  (инициалы, фамилия)</w:t>
      </w: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 xml:space="preserve">                                  М.П.</w:t>
      </w: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Дата выдачи _____________________</w:t>
      </w:r>
    </w:p>
    <w:p w:rsidR="002B5538" w:rsidRDefault="002B5538" w:rsidP="007D5C5E">
      <w:pPr>
        <w:pStyle w:val="ConsPlusNonformat"/>
        <w:keepNext/>
        <w:keepLines/>
        <w:rPr>
          <w:rFonts w:ascii="Times New Roman" w:hAnsi="Times New Roman" w:cs="Times New Roman"/>
          <w:sz w:val="16"/>
          <w:szCs w:val="16"/>
        </w:rPr>
      </w:pPr>
      <w:r w:rsidRPr="0042772F">
        <w:rPr>
          <w:rFonts w:ascii="Times New Roman" w:hAnsi="Times New Roman" w:cs="Times New Roman"/>
          <w:sz w:val="16"/>
          <w:szCs w:val="16"/>
        </w:rPr>
        <w:t xml:space="preserve">   </w:t>
      </w:r>
      <w:r w:rsidR="007D5C5E">
        <w:rPr>
          <w:rFonts w:ascii="Times New Roman" w:hAnsi="Times New Roman" w:cs="Times New Roman"/>
          <w:sz w:val="16"/>
          <w:szCs w:val="16"/>
        </w:rPr>
        <w:t xml:space="preserve">          </w:t>
      </w:r>
      <w:r w:rsidR="007D5C5E">
        <w:rPr>
          <w:rFonts w:ascii="Times New Roman" w:hAnsi="Times New Roman" w:cs="Times New Roman"/>
          <w:sz w:val="16"/>
          <w:szCs w:val="16"/>
        </w:rPr>
        <w:tab/>
      </w:r>
      <w:r w:rsidR="007D5C5E">
        <w:rPr>
          <w:rFonts w:ascii="Times New Roman" w:hAnsi="Times New Roman" w:cs="Times New Roman"/>
          <w:sz w:val="16"/>
          <w:szCs w:val="16"/>
        </w:rPr>
        <w:tab/>
        <w:t xml:space="preserve"> (число, месяц, год)</w:t>
      </w:r>
    </w:p>
    <w:p w:rsidR="007D5C5E" w:rsidRDefault="007D5C5E" w:rsidP="007D5C5E">
      <w:pPr>
        <w:pStyle w:val="ConsPlusNonformat"/>
        <w:keepNext/>
        <w:keepLines/>
        <w:rPr>
          <w:rFonts w:ascii="Times New Roman" w:hAnsi="Times New Roman" w:cs="Times New Roman"/>
          <w:sz w:val="16"/>
          <w:szCs w:val="16"/>
        </w:rPr>
      </w:pPr>
    </w:p>
    <w:p w:rsidR="007D5C5E" w:rsidRDefault="007D5C5E" w:rsidP="007D5C5E">
      <w:pPr>
        <w:pStyle w:val="ConsPlusNonformat"/>
        <w:keepNext/>
        <w:keepLines/>
        <w:rPr>
          <w:rFonts w:ascii="Times New Roman" w:hAnsi="Times New Roman" w:cs="Times New Roman"/>
          <w:sz w:val="16"/>
          <w:szCs w:val="16"/>
        </w:rPr>
      </w:pPr>
    </w:p>
    <w:p w:rsidR="007D5C5E" w:rsidRDefault="007D5C5E" w:rsidP="007D5C5E">
      <w:pPr>
        <w:pStyle w:val="ConsPlusNonformat"/>
        <w:keepNext/>
        <w:keepLines/>
        <w:rPr>
          <w:rFonts w:ascii="Times New Roman" w:hAnsi="Times New Roman" w:cs="Times New Roman"/>
          <w:sz w:val="16"/>
          <w:szCs w:val="16"/>
        </w:rPr>
      </w:pPr>
    </w:p>
    <w:p w:rsidR="007D5C5E" w:rsidRDefault="007D5C5E" w:rsidP="007D5C5E">
      <w:pPr>
        <w:pStyle w:val="ConsPlusNonformat"/>
        <w:keepNext/>
        <w:keepLines/>
        <w:rPr>
          <w:rFonts w:ascii="Times New Roman" w:hAnsi="Times New Roman" w:cs="Times New Roman"/>
          <w:sz w:val="16"/>
          <w:szCs w:val="16"/>
        </w:rPr>
      </w:pPr>
    </w:p>
    <w:p w:rsidR="007D5C5E" w:rsidRDefault="007D5C5E" w:rsidP="007D5C5E">
      <w:pPr>
        <w:pStyle w:val="ConsPlusNonformat"/>
        <w:keepNext/>
        <w:keepLines/>
        <w:rPr>
          <w:rFonts w:ascii="Times New Roman" w:hAnsi="Times New Roman" w:cs="Times New Roman"/>
          <w:sz w:val="16"/>
          <w:szCs w:val="16"/>
        </w:rPr>
      </w:pPr>
    </w:p>
    <w:p w:rsidR="007D5C5E" w:rsidRDefault="007D5C5E" w:rsidP="007D5C5E">
      <w:pPr>
        <w:pStyle w:val="ConsPlusNonformat"/>
        <w:keepNext/>
        <w:keepLines/>
        <w:rPr>
          <w:rFonts w:ascii="Times New Roman" w:hAnsi="Times New Roman" w:cs="Times New Roman"/>
          <w:sz w:val="16"/>
          <w:szCs w:val="16"/>
        </w:rPr>
      </w:pPr>
    </w:p>
    <w:p w:rsidR="007D5C5E" w:rsidRDefault="007D5C5E" w:rsidP="007D5C5E">
      <w:pPr>
        <w:pStyle w:val="ConsPlusNonformat"/>
        <w:keepNext/>
        <w:keepLines/>
        <w:rPr>
          <w:rFonts w:ascii="Times New Roman" w:hAnsi="Times New Roman" w:cs="Times New Roman"/>
          <w:sz w:val="16"/>
          <w:szCs w:val="16"/>
        </w:rPr>
      </w:pPr>
    </w:p>
    <w:p w:rsidR="007D5C5E" w:rsidRDefault="007D5C5E" w:rsidP="007D5C5E">
      <w:pPr>
        <w:pStyle w:val="ConsPlusNonformat"/>
        <w:keepNext/>
        <w:keepLines/>
        <w:rPr>
          <w:rFonts w:ascii="Times New Roman" w:hAnsi="Times New Roman" w:cs="Times New Roman"/>
          <w:sz w:val="16"/>
          <w:szCs w:val="16"/>
        </w:rPr>
      </w:pPr>
    </w:p>
    <w:p w:rsidR="007D5C5E" w:rsidRDefault="007D5C5E" w:rsidP="007D5C5E">
      <w:pPr>
        <w:pStyle w:val="ConsPlusNonformat"/>
        <w:keepNext/>
        <w:keepLines/>
        <w:rPr>
          <w:rFonts w:ascii="Times New Roman" w:hAnsi="Times New Roman" w:cs="Times New Roman"/>
          <w:sz w:val="16"/>
          <w:szCs w:val="16"/>
        </w:rPr>
      </w:pPr>
    </w:p>
    <w:p w:rsidR="007D5C5E" w:rsidRDefault="007D5C5E" w:rsidP="007D5C5E">
      <w:pPr>
        <w:pStyle w:val="ConsPlusNonformat"/>
        <w:keepNext/>
        <w:keepLines/>
        <w:rPr>
          <w:rFonts w:ascii="Times New Roman" w:hAnsi="Times New Roman" w:cs="Times New Roman"/>
          <w:sz w:val="16"/>
          <w:szCs w:val="16"/>
        </w:rPr>
      </w:pPr>
    </w:p>
    <w:p w:rsidR="007D5C5E" w:rsidRDefault="007D5C5E" w:rsidP="007D5C5E">
      <w:pPr>
        <w:pStyle w:val="ConsPlusNonformat"/>
        <w:keepNext/>
        <w:keepLines/>
        <w:rPr>
          <w:rFonts w:ascii="Times New Roman" w:hAnsi="Times New Roman" w:cs="Times New Roman"/>
          <w:sz w:val="16"/>
          <w:szCs w:val="16"/>
        </w:rPr>
      </w:pPr>
    </w:p>
    <w:p w:rsidR="007D5C5E" w:rsidRDefault="007D5C5E" w:rsidP="007D5C5E">
      <w:pPr>
        <w:pStyle w:val="ConsPlusNonformat"/>
        <w:keepNext/>
        <w:keepLines/>
        <w:rPr>
          <w:rFonts w:ascii="Times New Roman" w:hAnsi="Times New Roman" w:cs="Times New Roman"/>
          <w:sz w:val="16"/>
          <w:szCs w:val="16"/>
        </w:rPr>
      </w:pPr>
    </w:p>
    <w:p w:rsidR="007D5C5E" w:rsidRDefault="007D5C5E" w:rsidP="007D5C5E">
      <w:pPr>
        <w:pStyle w:val="ConsPlusNonformat"/>
        <w:keepNext/>
        <w:keepLines/>
        <w:rPr>
          <w:rFonts w:ascii="Times New Roman" w:hAnsi="Times New Roman" w:cs="Times New Roman"/>
          <w:sz w:val="16"/>
          <w:szCs w:val="16"/>
        </w:rPr>
      </w:pPr>
    </w:p>
    <w:p w:rsidR="007D5C5E" w:rsidRDefault="007D5C5E" w:rsidP="007D5C5E">
      <w:pPr>
        <w:pStyle w:val="ConsPlusNonformat"/>
        <w:keepNext/>
        <w:keepLines/>
        <w:rPr>
          <w:rFonts w:ascii="Times New Roman" w:hAnsi="Times New Roman" w:cs="Times New Roman"/>
          <w:sz w:val="16"/>
          <w:szCs w:val="16"/>
        </w:rPr>
      </w:pPr>
    </w:p>
    <w:p w:rsidR="007D5C5E" w:rsidRDefault="007D5C5E" w:rsidP="007D5C5E">
      <w:pPr>
        <w:pStyle w:val="ConsPlusNonformat"/>
        <w:keepNext/>
        <w:keepLines/>
        <w:rPr>
          <w:rFonts w:ascii="Times New Roman" w:hAnsi="Times New Roman" w:cs="Times New Roman"/>
          <w:sz w:val="16"/>
          <w:szCs w:val="16"/>
        </w:rPr>
      </w:pPr>
    </w:p>
    <w:p w:rsidR="007D5C5E" w:rsidRDefault="007D5C5E" w:rsidP="007D5C5E">
      <w:pPr>
        <w:pStyle w:val="ConsPlusNonformat"/>
        <w:keepNext/>
        <w:keepLines/>
        <w:rPr>
          <w:rFonts w:ascii="Times New Roman" w:hAnsi="Times New Roman" w:cs="Times New Roman"/>
          <w:sz w:val="16"/>
          <w:szCs w:val="16"/>
        </w:rPr>
      </w:pPr>
    </w:p>
    <w:p w:rsidR="007D5C5E" w:rsidRDefault="007D5C5E" w:rsidP="007D5C5E">
      <w:pPr>
        <w:pStyle w:val="ConsPlusNonformat"/>
        <w:keepNext/>
        <w:keepLines/>
        <w:rPr>
          <w:rFonts w:ascii="Times New Roman" w:hAnsi="Times New Roman" w:cs="Times New Roman"/>
          <w:sz w:val="16"/>
          <w:szCs w:val="16"/>
        </w:rPr>
      </w:pPr>
    </w:p>
    <w:p w:rsidR="007D5C5E" w:rsidRDefault="007D5C5E" w:rsidP="007D5C5E">
      <w:pPr>
        <w:pStyle w:val="ConsPlusNonformat"/>
        <w:keepNext/>
        <w:keepLines/>
        <w:rPr>
          <w:rFonts w:ascii="Times New Roman" w:hAnsi="Times New Roman" w:cs="Times New Roman"/>
          <w:sz w:val="16"/>
          <w:szCs w:val="16"/>
        </w:rPr>
      </w:pPr>
    </w:p>
    <w:p w:rsidR="007D5C5E" w:rsidRDefault="007D5C5E" w:rsidP="007D5C5E">
      <w:pPr>
        <w:pStyle w:val="ConsPlusNonformat"/>
        <w:keepNext/>
        <w:keepLines/>
        <w:rPr>
          <w:rFonts w:ascii="Times New Roman" w:hAnsi="Times New Roman" w:cs="Times New Roman"/>
          <w:sz w:val="16"/>
          <w:szCs w:val="16"/>
        </w:rPr>
      </w:pPr>
    </w:p>
    <w:p w:rsidR="007D5C5E" w:rsidRDefault="007D5C5E" w:rsidP="007D5C5E">
      <w:pPr>
        <w:pStyle w:val="ConsPlusNonformat"/>
        <w:keepNext/>
        <w:keepLines/>
        <w:rPr>
          <w:rFonts w:ascii="Times New Roman" w:hAnsi="Times New Roman" w:cs="Times New Roman"/>
          <w:sz w:val="16"/>
          <w:szCs w:val="16"/>
        </w:rPr>
      </w:pPr>
    </w:p>
    <w:p w:rsidR="007D5C5E" w:rsidRDefault="007D5C5E" w:rsidP="007D5C5E">
      <w:pPr>
        <w:pStyle w:val="ConsPlusNonformat"/>
        <w:keepNext/>
        <w:keepLines/>
        <w:rPr>
          <w:rFonts w:ascii="Times New Roman" w:hAnsi="Times New Roman" w:cs="Times New Roman"/>
          <w:sz w:val="16"/>
          <w:szCs w:val="16"/>
        </w:rPr>
      </w:pPr>
    </w:p>
    <w:p w:rsidR="007D5C5E" w:rsidRDefault="007D5C5E" w:rsidP="007D5C5E">
      <w:pPr>
        <w:pStyle w:val="ConsPlusNonformat"/>
        <w:keepNext/>
        <w:keepLines/>
        <w:rPr>
          <w:rFonts w:ascii="Times New Roman" w:hAnsi="Times New Roman" w:cs="Times New Roman"/>
          <w:sz w:val="16"/>
          <w:szCs w:val="16"/>
        </w:rPr>
      </w:pPr>
    </w:p>
    <w:p w:rsidR="007D5C5E" w:rsidRDefault="007D5C5E" w:rsidP="007D5C5E">
      <w:pPr>
        <w:pStyle w:val="ConsPlusNonformat"/>
        <w:keepNext/>
        <w:keepLines/>
        <w:rPr>
          <w:rFonts w:ascii="Times New Roman" w:hAnsi="Times New Roman" w:cs="Times New Roman"/>
          <w:sz w:val="16"/>
          <w:szCs w:val="16"/>
        </w:rPr>
      </w:pPr>
    </w:p>
    <w:p w:rsidR="007D5C5E" w:rsidRDefault="007D5C5E" w:rsidP="007D5C5E">
      <w:pPr>
        <w:pStyle w:val="ConsPlusNonformat"/>
        <w:keepNext/>
        <w:keepLines/>
        <w:rPr>
          <w:rFonts w:ascii="Times New Roman" w:hAnsi="Times New Roman" w:cs="Times New Roman"/>
          <w:sz w:val="16"/>
          <w:szCs w:val="16"/>
        </w:rPr>
      </w:pPr>
    </w:p>
    <w:p w:rsidR="007D5C5E" w:rsidRDefault="007D5C5E" w:rsidP="007D5C5E">
      <w:pPr>
        <w:pStyle w:val="ConsPlusNonformat"/>
        <w:keepNext/>
        <w:keepLines/>
        <w:rPr>
          <w:rFonts w:ascii="Times New Roman" w:hAnsi="Times New Roman" w:cs="Times New Roman"/>
          <w:sz w:val="16"/>
          <w:szCs w:val="16"/>
        </w:rPr>
      </w:pPr>
    </w:p>
    <w:p w:rsidR="007D5C5E" w:rsidRDefault="007D5C5E" w:rsidP="007D5C5E">
      <w:pPr>
        <w:pStyle w:val="ConsPlusNonformat"/>
        <w:keepNext/>
        <w:keepLines/>
        <w:rPr>
          <w:rFonts w:ascii="Times New Roman" w:hAnsi="Times New Roman" w:cs="Times New Roman"/>
          <w:sz w:val="16"/>
          <w:szCs w:val="16"/>
        </w:rPr>
      </w:pPr>
    </w:p>
    <w:p w:rsidR="007D5C5E" w:rsidRDefault="007D5C5E" w:rsidP="007D5C5E">
      <w:pPr>
        <w:pStyle w:val="ConsPlusNonformat"/>
        <w:keepNext/>
        <w:keepLines/>
        <w:rPr>
          <w:rFonts w:ascii="Times New Roman" w:hAnsi="Times New Roman" w:cs="Times New Roman"/>
          <w:sz w:val="16"/>
          <w:szCs w:val="16"/>
        </w:rPr>
      </w:pPr>
    </w:p>
    <w:p w:rsidR="007D5C5E" w:rsidRDefault="007D5C5E" w:rsidP="007D5C5E">
      <w:pPr>
        <w:pStyle w:val="ConsPlusNonformat"/>
        <w:keepNext/>
        <w:keepLines/>
        <w:rPr>
          <w:rFonts w:ascii="Times New Roman" w:hAnsi="Times New Roman" w:cs="Times New Roman"/>
          <w:sz w:val="16"/>
          <w:szCs w:val="16"/>
        </w:rPr>
      </w:pPr>
    </w:p>
    <w:p w:rsidR="007D5C5E" w:rsidRDefault="007D5C5E" w:rsidP="007D5C5E">
      <w:pPr>
        <w:pStyle w:val="ConsPlusNonformat"/>
        <w:keepNext/>
        <w:keepLines/>
        <w:rPr>
          <w:rFonts w:ascii="Times New Roman" w:hAnsi="Times New Roman" w:cs="Times New Roman"/>
          <w:sz w:val="16"/>
          <w:szCs w:val="16"/>
        </w:rPr>
      </w:pPr>
    </w:p>
    <w:p w:rsidR="007D5C5E" w:rsidRDefault="007D5C5E" w:rsidP="007D5C5E">
      <w:pPr>
        <w:pStyle w:val="ConsPlusNonformat"/>
        <w:keepNext/>
        <w:keepLines/>
        <w:rPr>
          <w:rFonts w:ascii="Times New Roman" w:hAnsi="Times New Roman" w:cs="Times New Roman"/>
          <w:sz w:val="16"/>
          <w:szCs w:val="16"/>
        </w:rPr>
      </w:pPr>
    </w:p>
    <w:p w:rsidR="007D5C5E" w:rsidRDefault="007D5C5E" w:rsidP="007D5C5E">
      <w:pPr>
        <w:pStyle w:val="ConsPlusNonformat"/>
        <w:keepNext/>
        <w:keepLines/>
        <w:rPr>
          <w:rFonts w:ascii="Times New Roman" w:hAnsi="Times New Roman" w:cs="Times New Roman"/>
          <w:sz w:val="16"/>
          <w:szCs w:val="16"/>
        </w:rPr>
      </w:pPr>
    </w:p>
    <w:p w:rsidR="007D5C5E" w:rsidRDefault="007D5C5E" w:rsidP="007D5C5E">
      <w:pPr>
        <w:pStyle w:val="ConsPlusNonformat"/>
        <w:keepNext/>
        <w:keepLines/>
        <w:rPr>
          <w:rFonts w:ascii="Times New Roman" w:hAnsi="Times New Roman" w:cs="Times New Roman"/>
          <w:sz w:val="16"/>
          <w:szCs w:val="16"/>
        </w:rPr>
      </w:pPr>
    </w:p>
    <w:p w:rsidR="007D5C5E" w:rsidRDefault="007D5C5E" w:rsidP="007D5C5E">
      <w:pPr>
        <w:pStyle w:val="ConsPlusNonformat"/>
        <w:keepNext/>
        <w:keepLines/>
        <w:rPr>
          <w:rFonts w:ascii="Times New Roman" w:hAnsi="Times New Roman" w:cs="Times New Roman"/>
          <w:sz w:val="16"/>
          <w:szCs w:val="16"/>
        </w:rPr>
      </w:pPr>
    </w:p>
    <w:p w:rsidR="007D5C5E" w:rsidRDefault="007D5C5E" w:rsidP="007D5C5E">
      <w:pPr>
        <w:pStyle w:val="ConsPlusNonformat"/>
        <w:keepNext/>
        <w:keepLines/>
        <w:rPr>
          <w:rFonts w:ascii="Times New Roman" w:hAnsi="Times New Roman" w:cs="Times New Roman"/>
          <w:sz w:val="16"/>
          <w:szCs w:val="16"/>
        </w:rPr>
      </w:pPr>
    </w:p>
    <w:p w:rsidR="007D5C5E" w:rsidRDefault="007D5C5E" w:rsidP="007D5C5E">
      <w:pPr>
        <w:pStyle w:val="ConsPlusNonformat"/>
        <w:keepNext/>
        <w:keepLines/>
        <w:rPr>
          <w:rFonts w:ascii="Times New Roman" w:hAnsi="Times New Roman" w:cs="Times New Roman"/>
          <w:sz w:val="16"/>
          <w:szCs w:val="16"/>
        </w:rPr>
      </w:pPr>
    </w:p>
    <w:p w:rsidR="007D5C5E" w:rsidRDefault="007D5C5E" w:rsidP="007D5C5E">
      <w:pPr>
        <w:pStyle w:val="ConsPlusNonformat"/>
        <w:keepNext/>
        <w:keepLines/>
        <w:rPr>
          <w:rFonts w:ascii="Times New Roman" w:hAnsi="Times New Roman" w:cs="Times New Roman"/>
          <w:sz w:val="16"/>
          <w:szCs w:val="16"/>
        </w:rPr>
      </w:pPr>
    </w:p>
    <w:p w:rsidR="007D5C5E" w:rsidRDefault="007D5C5E" w:rsidP="007D5C5E">
      <w:pPr>
        <w:pStyle w:val="ConsPlusNonformat"/>
        <w:keepNext/>
        <w:keepLines/>
        <w:rPr>
          <w:rFonts w:ascii="Times New Roman" w:hAnsi="Times New Roman" w:cs="Times New Roman"/>
          <w:sz w:val="16"/>
          <w:szCs w:val="16"/>
        </w:rPr>
      </w:pPr>
    </w:p>
    <w:p w:rsidR="007D5C5E" w:rsidRDefault="007D5C5E" w:rsidP="007D5C5E">
      <w:pPr>
        <w:pStyle w:val="ConsPlusNonformat"/>
        <w:keepNext/>
        <w:keepLines/>
        <w:rPr>
          <w:rFonts w:ascii="Times New Roman" w:hAnsi="Times New Roman" w:cs="Times New Roman"/>
          <w:sz w:val="16"/>
          <w:szCs w:val="16"/>
        </w:rPr>
      </w:pPr>
    </w:p>
    <w:p w:rsidR="007D5C5E" w:rsidRDefault="007D5C5E" w:rsidP="007D5C5E">
      <w:pPr>
        <w:pStyle w:val="ConsPlusNonformat"/>
        <w:keepNext/>
        <w:keepLines/>
        <w:rPr>
          <w:rFonts w:ascii="Times New Roman" w:hAnsi="Times New Roman" w:cs="Times New Roman"/>
          <w:sz w:val="16"/>
          <w:szCs w:val="16"/>
        </w:rPr>
      </w:pPr>
    </w:p>
    <w:p w:rsidR="007D5C5E" w:rsidRDefault="007D5C5E" w:rsidP="007D5C5E">
      <w:pPr>
        <w:pStyle w:val="ConsPlusNonformat"/>
        <w:keepNext/>
        <w:keepLines/>
        <w:rPr>
          <w:rFonts w:ascii="Times New Roman" w:hAnsi="Times New Roman" w:cs="Times New Roman"/>
          <w:sz w:val="16"/>
          <w:szCs w:val="16"/>
        </w:rPr>
      </w:pPr>
    </w:p>
    <w:p w:rsidR="007D5C5E" w:rsidRPr="007D5C5E" w:rsidRDefault="007D5C5E" w:rsidP="007D5C5E">
      <w:pPr>
        <w:pStyle w:val="ConsPlusNonformat"/>
        <w:keepNext/>
        <w:keepLines/>
        <w:rPr>
          <w:rFonts w:ascii="Times New Roman" w:hAnsi="Times New Roman" w:cs="Times New Roman"/>
          <w:sz w:val="16"/>
          <w:szCs w:val="16"/>
        </w:rPr>
      </w:pPr>
    </w:p>
    <w:p w:rsidR="002B5538" w:rsidRPr="0042772F" w:rsidRDefault="002B5538" w:rsidP="00931B75">
      <w:pPr>
        <w:keepNext/>
        <w:keepLines/>
        <w:widowControl w:val="0"/>
        <w:autoSpaceDE w:val="0"/>
        <w:autoSpaceDN w:val="0"/>
        <w:adjustRightInd w:val="0"/>
        <w:jc w:val="right"/>
        <w:outlineLvl w:val="1"/>
        <w:rPr>
          <w:bCs/>
          <w:sz w:val="20"/>
          <w:szCs w:val="20"/>
        </w:rPr>
      </w:pPr>
    </w:p>
    <w:p w:rsidR="002B5538" w:rsidRPr="0042772F" w:rsidRDefault="002B5538" w:rsidP="007D5C5E">
      <w:pPr>
        <w:keepNext/>
        <w:keepLines/>
        <w:widowControl w:val="0"/>
        <w:autoSpaceDE w:val="0"/>
        <w:autoSpaceDN w:val="0"/>
        <w:adjustRightInd w:val="0"/>
        <w:outlineLvl w:val="1"/>
        <w:rPr>
          <w:bCs/>
          <w:sz w:val="20"/>
          <w:szCs w:val="20"/>
        </w:rPr>
      </w:pPr>
    </w:p>
    <w:p w:rsidR="002B5538" w:rsidRPr="0042772F" w:rsidRDefault="002B5538" w:rsidP="00931B75">
      <w:pPr>
        <w:keepNext/>
        <w:keepLines/>
        <w:widowControl w:val="0"/>
        <w:autoSpaceDE w:val="0"/>
        <w:autoSpaceDN w:val="0"/>
        <w:adjustRightInd w:val="0"/>
        <w:jc w:val="right"/>
        <w:outlineLvl w:val="1"/>
        <w:rPr>
          <w:bCs/>
          <w:sz w:val="20"/>
          <w:szCs w:val="20"/>
        </w:rPr>
      </w:pPr>
      <w:r w:rsidRPr="0042772F">
        <w:rPr>
          <w:bCs/>
          <w:sz w:val="20"/>
          <w:szCs w:val="20"/>
        </w:rPr>
        <w:lastRenderedPageBreak/>
        <w:t>Приложение № 3</w:t>
      </w:r>
    </w:p>
    <w:p w:rsidR="002B5538" w:rsidRPr="0042772F" w:rsidRDefault="002B5538" w:rsidP="00931B75">
      <w:pPr>
        <w:keepNext/>
        <w:keepLines/>
        <w:widowControl w:val="0"/>
        <w:autoSpaceDE w:val="0"/>
        <w:autoSpaceDN w:val="0"/>
        <w:adjustRightInd w:val="0"/>
        <w:jc w:val="right"/>
        <w:rPr>
          <w:bCs/>
          <w:sz w:val="20"/>
          <w:szCs w:val="20"/>
        </w:rPr>
      </w:pPr>
      <w:r w:rsidRPr="0042772F">
        <w:rPr>
          <w:bCs/>
          <w:sz w:val="20"/>
          <w:szCs w:val="20"/>
        </w:rPr>
        <w:t>к Положению о порядке назначения, перерасчета,</w:t>
      </w:r>
    </w:p>
    <w:p w:rsidR="002B5538" w:rsidRPr="0042772F" w:rsidRDefault="002B5538" w:rsidP="00931B75">
      <w:pPr>
        <w:keepNext/>
        <w:keepLines/>
        <w:widowControl w:val="0"/>
        <w:autoSpaceDE w:val="0"/>
        <w:autoSpaceDN w:val="0"/>
        <w:adjustRightInd w:val="0"/>
        <w:jc w:val="right"/>
        <w:rPr>
          <w:bCs/>
          <w:sz w:val="20"/>
          <w:szCs w:val="20"/>
        </w:rPr>
      </w:pPr>
      <w:r w:rsidRPr="0042772F">
        <w:rPr>
          <w:bCs/>
          <w:sz w:val="20"/>
          <w:szCs w:val="20"/>
        </w:rPr>
        <w:t xml:space="preserve">индексации и выплаты пенсии за выслугу лет гражданам, </w:t>
      </w:r>
    </w:p>
    <w:p w:rsidR="002B5538" w:rsidRPr="0042772F" w:rsidRDefault="002B5538" w:rsidP="00931B75">
      <w:pPr>
        <w:keepNext/>
        <w:keepLines/>
        <w:widowControl w:val="0"/>
        <w:autoSpaceDE w:val="0"/>
        <w:autoSpaceDN w:val="0"/>
        <w:adjustRightInd w:val="0"/>
        <w:jc w:val="right"/>
        <w:rPr>
          <w:bCs/>
          <w:sz w:val="20"/>
          <w:szCs w:val="20"/>
        </w:rPr>
      </w:pPr>
      <w:proofErr w:type="gramStart"/>
      <w:r w:rsidRPr="0042772F">
        <w:rPr>
          <w:bCs/>
          <w:sz w:val="20"/>
          <w:szCs w:val="20"/>
        </w:rPr>
        <w:t>замещавшим</w:t>
      </w:r>
      <w:proofErr w:type="gramEnd"/>
      <w:r w:rsidRPr="0042772F">
        <w:rPr>
          <w:bCs/>
          <w:sz w:val="20"/>
          <w:szCs w:val="20"/>
        </w:rPr>
        <w:t xml:space="preserve"> должности муниципальной службы</w:t>
      </w:r>
    </w:p>
    <w:p w:rsidR="002B5538" w:rsidRPr="0042772F" w:rsidRDefault="002B5538" w:rsidP="00931B75">
      <w:pPr>
        <w:keepNext/>
        <w:keepLines/>
        <w:widowControl w:val="0"/>
        <w:autoSpaceDE w:val="0"/>
        <w:autoSpaceDN w:val="0"/>
        <w:adjustRightInd w:val="0"/>
        <w:jc w:val="right"/>
        <w:rPr>
          <w:bCs/>
          <w:sz w:val="20"/>
          <w:szCs w:val="20"/>
        </w:rPr>
      </w:pPr>
      <w:r w:rsidRPr="0042772F">
        <w:rPr>
          <w:bCs/>
          <w:sz w:val="20"/>
          <w:szCs w:val="20"/>
        </w:rPr>
        <w:t xml:space="preserve">Семеновского муниципального образования </w:t>
      </w:r>
    </w:p>
    <w:p w:rsidR="002B5538" w:rsidRPr="0042772F" w:rsidRDefault="002B5538" w:rsidP="00931B75">
      <w:pPr>
        <w:keepNext/>
        <w:keepLines/>
        <w:widowControl w:val="0"/>
        <w:autoSpaceDE w:val="0"/>
        <w:autoSpaceDN w:val="0"/>
        <w:adjustRightInd w:val="0"/>
        <w:jc w:val="center"/>
        <w:rPr>
          <w:bCs/>
        </w:rPr>
      </w:pPr>
    </w:p>
    <w:p w:rsidR="002B5538" w:rsidRPr="0042772F" w:rsidRDefault="002B5538" w:rsidP="00931B75">
      <w:pPr>
        <w:keepNext/>
        <w:keepLines/>
        <w:widowControl w:val="0"/>
        <w:autoSpaceDE w:val="0"/>
        <w:autoSpaceDN w:val="0"/>
        <w:adjustRightInd w:val="0"/>
        <w:jc w:val="center"/>
        <w:rPr>
          <w:bCs/>
          <w:sz w:val="22"/>
          <w:szCs w:val="22"/>
        </w:rPr>
      </w:pPr>
      <w:r w:rsidRPr="0042772F">
        <w:rPr>
          <w:bCs/>
          <w:sz w:val="22"/>
          <w:szCs w:val="22"/>
        </w:rPr>
        <w:t>СПРАВКА</w:t>
      </w:r>
    </w:p>
    <w:p w:rsidR="002B5538" w:rsidRPr="0042772F" w:rsidRDefault="002B5538" w:rsidP="00931B75">
      <w:pPr>
        <w:keepNext/>
        <w:keepLines/>
        <w:widowControl w:val="0"/>
        <w:autoSpaceDE w:val="0"/>
        <w:autoSpaceDN w:val="0"/>
        <w:adjustRightInd w:val="0"/>
        <w:jc w:val="center"/>
        <w:rPr>
          <w:bCs/>
          <w:sz w:val="22"/>
          <w:szCs w:val="22"/>
        </w:rPr>
      </w:pPr>
      <w:r w:rsidRPr="0042772F">
        <w:rPr>
          <w:bCs/>
          <w:sz w:val="22"/>
          <w:szCs w:val="22"/>
        </w:rPr>
        <w:t>О ДОЛЖНОСТЯХ, ПЕРИОДЫ СЛУЖБЫ (РАБОТЫ) В КОТОРЫХ</w:t>
      </w:r>
    </w:p>
    <w:p w:rsidR="002B5538" w:rsidRPr="0042772F" w:rsidRDefault="002B5538" w:rsidP="00931B75">
      <w:pPr>
        <w:keepNext/>
        <w:keepLines/>
        <w:widowControl w:val="0"/>
        <w:autoSpaceDE w:val="0"/>
        <w:autoSpaceDN w:val="0"/>
        <w:adjustRightInd w:val="0"/>
        <w:jc w:val="center"/>
        <w:rPr>
          <w:bCs/>
          <w:sz w:val="22"/>
          <w:szCs w:val="22"/>
        </w:rPr>
      </w:pPr>
      <w:r w:rsidRPr="0042772F">
        <w:rPr>
          <w:bCs/>
          <w:sz w:val="22"/>
          <w:szCs w:val="22"/>
        </w:rPr>
        <w:t>ВКЛЮЧАЮТСЯ В СТАЖ МУНИЦИПАЛЬНОЙ СЛУЖБЫ</w:t>
      </w:r>
    </w:p>
    <w:p w:rsidR="002B5538" w:rsidRPr="0042772F" w:rsidRDefault="002B5538" w:rsidP="00931B75">
      <w:pPr>
        <w:keepNext/>
        <w:keepLines/>
        <w:widowControl w:val="0"/>
        <w:autoSpaceDE w:val="0"/>
        <w:autoSpaceDN w:val="0"/>
        <w:adjustRightInd w:val="0"/>
        <w:jc w:val="center"/>
        <w:rPr>
          <w:bCs/>
          <w:sz w:val="22"/>
          <w:szCs w:val="22"/>
        </w:rPr>
      </w:pPr>
      <w:r w:rsidRPr="0042772F">
        <w:rPr>
          <w:bCs/>
          <w:sz w:val="22"/>
          <w:szCs w:val="22"/>
        </w:rPr>
        <w:t>ДЛЯ НАЗНАЧЕНИЯ ПЕНСИИ ЗА ВЫСЛУГУ ЛЕТ</w:t>
      </w:r>
    </w:p>
    <w:p w:rsidR="002B5538" w:rsidRPr="0042772F" w:rsidRDefault="002B5538" w:rsidP="00931B75">
      <w:pPr>
        <w:keepNext/>
        <w:keepLines/>
        <w:widowControl w:val="0"/>
        <w:autoSpaceDE w:val="0"/>
        <w:autoSpaceDN w:val="0"/>
        <w:adjustRightInd w:val="0"/>
        <w:jc w:val="center"/>
        <w:rPr>
          <w:bCs/>
        </w:rPr>
      </w:pPr>
      <w:r w:rsidRPr="0042772F">
        <w:rPr>
          <w:bCs/>
        </w:rPr>
        <w:t>_____________________________________</w:t>
      </w:r>
    </w:p>
    <w:p w:rsidR="002B5538" w:rsidRPr="0042772F" w:rsidRDefault="002B5538" w:rsidP="00931B75">
      <w:pPr>
        <w:keepNext/>
        <w:keepLines/>
        <w:widowControl w:val="0"/>
        <w:autoSpaceDE w:val="0"/>
        <w:autoSpaceDN w:val="0"/>
        <w:adjustRightInd w:val="0"/>
        <w:jc w:val="center"/>
        <w:rPr>
          <w:bCs/>
          <w:sz w:val="16"/>
          <w:szCs w:val="16"/>
        </w:rPr>
      </w:pPr>
      <w:r w:rsidRPr="0042772F">
        <w:rPr>
          <w:bCs/>
          <w:sz w:val="16"/>
          <w:szCs w:val="16"/>
        </w:rPr>
        <w:t>(фамилия, имя, отчество)</w:t>
      </w:r>
    </w:p>
    <w:p w:rsidR="002B5538" w:rsidRPr="0042772F" w:rsidRDefault="002B5538" w:rsidP="00931B75">
      <w:pPr>
        <w:keepNext/>
        <w:keepLines/>
        <w:widowControl w:val="0"/>
        <w:autoSpaceDE w:val="0"/>
        <w:autoSpaceDN w:val="0"/>
        <w:adjustRightInd w:val="0"/>
        <w:jc w:val="center"/>
        <w:rPr>
          <w:bCs/>
          <w:sz w:val="16"/>
          <w:szCs w:val="16"/>
        </w:rPr>
      </w:pPr>
    </w:p>
    <w:tbl>
      <w:tblPr>
        <w:tblW w:w="10755" w:type="dxa"/>
        <w:tblInd w:w="-623" w:type="dxa"/>
        <w:tblLayout w:type="fixed"/>
        <w:tblCellMar>
          <w:left w:w="70" w:type="dxa"/>
          <w:right w:w="70" w:type="dxa"/>
        </w:tblCellMar>
        <w:tblLook w:val="00A0"/>
      </w:tblPr>
      <w:tblGrid>
        <w:gridCol w:w="540"/>
        <w:gridCol w:w="540"/>
        <w:gridCol w:w="840"/>
        <w:gridCol w:w="720"/>
        <w:gridCol w:w="1680"/>
        <w:gridCol w:w="1080"/>
        <w:gridCol w:w="720"/>
        <w:gridCol w:w="840"/>
        <w:gridCol w:w="720"/>
        <w:gridCol w:w="1200"/>
        <w:gridCol w:w="480"/>
        <w:gridCol w:w="720"/>
        <w:gridCol w:w="675"/>
      </w:tblGrid>
      <w:tr w:rsidR="002B5538" w:rsidRPr="0042772F" w:rsidTr="00931B75">
        <w:trPr>
          <w:cantSplit/>
          <w:trHeight w:val="720"/>
        </w:trPr>
        <w:tc>
          <w:tcPr>
            <w:tcW w:w="540" w:type="dxa"/>
            <w:tcBorders>
              <w:top w:val="single" w:sz="6" w:space="0" w:color="auto"/>
              <w:left w:val="single" w:sz="6" w:space="0" w:color="auto"/>
              <w:bottom w:val="single" w:sz="6" w:space="0" w:color="auto"/>
              <w:right w:val="single" w:sz="6" w:space="0" w:color="auto"/>
            </w:tcBorders>
          </w:tcPr>
          <w:p w:rsidR="002B5538" w:rsidRPr="0042772F" w:rsidRDefault="002B5538">
            <w:pPr>
              <w:pStyle w:val="ConsPlusCell"/>
              <w:keepNext/>
              <w:keepLines/>
              <w:rPr>
                <w:rFonts w:ascii="Times New Roman" w:hAnsi="Times New Roman" w:cs="Times New Roman"/>
                <w:bCs/>
              </w:rPr>
            </w:pPr>
            <w:r w:rsidRPr="0042772F">
              <w:rPr>
                <w:rFonts w:ascii="Times New Roman" w:hAnsi="Times New Roman" w:cs="Times New Roman"/>
                <w:bCs/>
              </w:rPr>
              <w:t xml:space="preserve">№ </w:t>
            </w:r>
            <w:r w:rsidRPr="0042772F">
              <w:rPr>
                <w:rFonts w:ascii="Times New Roman" w:hAnsi="Times New Roman" w:cs="Times New Roman"/>
                <w:bCs/>
              </w:rPr>
              <w:br/>
              <w:t>п/п</w:t>
            </w:r>
          </w:p>
        </w:tc>
        <w:tc>
          <w:tcPr>
            <w:tcW w:w="540" w:type="dxa"/>
            <w:tcBorders>
              <w:top w:val="single" w:sz="6" w:space="0" w:color="auto"/>
              <w:left w:val="single" w:sz="6" w:space="0" w:color="auto"/>
              <w:bottom w:val="single" w:sz="6" w:space="0" w:color="auto"/>
              <w:right w:val="single" w:sz="6" w:space="0" w:color="auto"/>
            </w:tcBorders>
          </w:tcPr>
          <w:p w:rsidR="002B5538" w:rsidRPr="0042772F" w:rsidRDefault="002B5538">
            <w:pPr>
              <w:pStyle w:val="ConsPlusCell"/>
              <w:keepNext/>
              <w:keepLines/>
              <w:rPr>
                <w:rFonts w:ascii="Times New Roman" w:hAnsi="Times New Roman" w:cs="Times New Roman"/>
                <w:bCs/>
              </w:rPr>
            </w:pPr>
          </w:p>
        </w:tc>
        <w:tc>
          <w:tcPr>
            <w:tcW w:w="4320" w:type="dxa"/>
            <w:gridSpan w:val="4"/>
            <w:tcBorders>
              <w:top w:val="single" w:sz="6" w:space="0" w:color="auto"/>
              <w:left w:val="single" w:sz="6" w:space="0" w:color="auto"/>
              <w:bottom w:val="single" w:sz="6" w:space="0" w:color="auto"/>
              <w:right w:val="single" w:sz="6" w:space="0" w:color="auto"/>
            </w:tcBorders>
          </w:tcPr>
          <w:p w:rsidR="002B5538" w:rsidRPr="0042772F" w:rsidRDefault="002B5538">
            <w:pPr>
              <w:pStyle w:val="ConsPlusCell"/>
              <w:keepNext/>
              <w:keepLines/>
              <w:rPr>
                <w:rFonts w:ascii="Times New Roman" w:hAnsi="Times New Roman" w:cs="Times New Roman"/>
                <w:bCs/>
              </w:rPr>
            </w:pPr>
            <w:proofErr w:type="gramStart"/>
            <w:r w:rsidRPr="0042772F">
              <w:rPr>
                <w:rFonts w:ascii="Times New Roman" w:hAnsi="Times New Roman" w:cs="Times New Roman"/>
                <w:bCs/>
              </w:rPr>
              <w:t>Принят</w:t>
            </w:r>
            <w:proofErr w:type="gramEnd"/>
            <w:r w:rsidRPr="0042772F">
              <w:rPr>
                <w:rFonts w:ascii="Times New Roman" w:hAnsi="Times New Roman" w:cs="Times New Roman"/>
                <w:bCs/>
              </w:rPr>
              <w:t xml:space="preserve">                       </w:t>
            </w:r>
          </w:p>
        </w:tc>
        <w:tc>
          <w:tcPr>
            <w:tcW w:w="3480" w:type="dxa"/>
            <w:gridSpan w:val="4"/>
            <w:tcBorders>
              <w:top w:val="single" w:sz="6" w:space="0" w:color="auto"/>
              <w:left w:val="single" w:sz="6" w:space="0" w:color="auto"/>
              <w:bottom w:val="single" w:sz="6" w:space="0" w:color="auto"/>
              <w:right w:val="single" w:sz="6" w:space="0" w:color="auto"/>
            </w:tcBorders>
          </w:tcPr>
          <w:p w:rsidR="002B5538" w:rsidRPr="0042772F" w:rsidRDefault="002B5538">
            <w:pPr>
              <w:pStyle w:val="ConsPlusCell"/>
              <w:keepNext/>
              <w:keepLines/>
              <w:rPr>
                <w:rFonts w:ascii="Times New Roman" w:hAnsi="Times New Roman" w:cs="Times New Roman"/>
                <w:bCs/>
              </w:rPr>
            </w:pPr>
            <w:r w:rsidRPr="0042772F">
              <w:rPr>
                <w:rFonts w:ascii="Times New Roman" w:hAnsi="Times New Roman" w:cs="Times New Roman"/>
                <w:bCs/>
              </w:rPr>
              <w:t xml:space="preserve">Уволен                     </w:t>
            </w:r>
          </w:p>
        </w:tc>
        <w:tc>
          <w:tcPr>
            <w:tcW w:w="1875" w:type="dxa"/>
            <w:gridSpan w:val="3"/>
            <w:tcBorders>
              <w:top w:val="single" w:sz="6" w:space="0" w:color="auto"/>
              <w:left w:val="single" w:sz="6" w:space="0" w:color="auto"/>
              <w:bottom w:val="single" w:sz="6" w:space="0" w:color="auto"/>
              <w:right w:val="single" w:sz="6" w:space="0" w:color="auto"/>
            </w:tcBorders>
          </w:tcPr>
          <w:p w:rsidR="002B5538" w:rsidRPr="0042772F" w:rsidRDefault="002B5538">
            <w:pPr>
              <w:pStyle w:val="ConsPlusCell"/>
              <w:keepNext/>
              <w:keepLines/>
              <w:rPr>
                <w:rFonts w:ascii="Times New Roman" w:hAnsi="Times New Roman" w:cs="Times New Roman"/>
                <w:bCs/>
              </w:rPr>
            </w:pPr>
            <w:r w:rsidRPr="0042772F">
              <w:rPr>
                <w:rFonts w:ascii="Times New Roman" w:hAnsi="Times New Roman" w:cs="Times New Roman"/>
                <w:bCs/>
              </w:rPr>
              <w:t xml:space="preserve">Стаж муниципальной службы, принимаемый для исчисления размера пенсии за выслугу лет    </w:t>
            </w:r>
          </w:p>
        </w:tc>
      </w:tr>
      <w:tr w:rsidR="002B5538" w:rsidRPr="0042772F" w:rsidTr="00931B75">
        <w:trPr>
          <w:cantSplit/>
          <w:trHeight w:val="840"/>
        </w:trPr>
        <w:tc>
          <w:tcPr>
            <w:tcW w:w="540" w:type="dxa"/>
            <w:tcBorders>
              <w:top w:val="single" w:sz="6" w:space="0" w:color="auto"/>
              <w:left w:val="single" w:sz="6" w:space="0" w:color="auto"/>
              <w:bottom w:val="single" w:sz="6" w:space="0" w:color="auto"/>
              <w:right w:val="single" w:sz="6" w:space="0" w:color="auto"/>
            </w:tcBorders>
          </w:tcPr>
          <w:p w:rsidR="002B5538" w:rsidRPr="0042772F" w:rsidRDefault="002B5538">
            <w:pPr>
              <w:pStyle w:val="ConsPlusCell"/>
              <w:keepNext/>
              <w:keepLines/>
              <w:rPr>
                <w:rFonts w:ascii="Times New Roman" w:hAnsi="Times New Roman" w:cs="Times New Roman"/>
                <w:bCs/>
              </w:rPr>
            </w:pPr>
          </w:p>
        </w:tc>
        <w:tc>
          <w:tcPr>
            <w:tcW w:w="540" w:type="dxa"/>
            <w:tcBorders>
              <w:top w:val="single" w:sz="6" w:space="0" w:color="auto"/>
              <w:left w:val="single" w:sz="6" w:space="0" w:color="auto"/>
              <w:bottom w:val="single" w:sz="6" w:space="0" w:color="auto"/>
              <w:right w:val="single" w:sz="6" w:space="0" w:color="auto"/>
            </w:tcBorders>
          </w:tcPr>
          <w:p w:rsidR="002B5538" w:rsidRPr="0042772F" w:rsidRDefault="002B5538">
            <w:pPr>
              <w:pStyle w:val="ConsPlusCell"/>
              <w:keepNext/>
              <w:keepLines/>
              <w:rPr>
                <w:rFonts w:ascii="Times New Roman" w:hAnsi="Times New Roman" w:cs="Times New Roman"/>
                <w:bCs/>
              </w:rPr>
            </w:pPr>
            <w:r w:rsidRPr="0042772F">
              <w:rPr>
                <w:rFonts w:ascii="Times New Roman" w:hAnsi="Times New Roman" w:cs="Times New Roman"/>
                <w:bCs/>
              </w:rPr>
              <w:t xml:space="preserve">№    </w:t>
            </w:r>
            <w:r w:rsidRPr="0042772F">
              <w:rPr>
                <w:rFonts w:ascii="Times New Roman" w:hAnsi="Times New Roman" w:cs="Times New Roman"/>
                <w:bCs/>
              </w:rPr>
              <w:br/>
              <w:t>записи в</w:t>
            </w:r>
            <w:r w:rsidRPr="0042772F">
              <w:rPr>
                <w:rFonts w:ascii="Times New Roman" w:hAnsi="Times New Roman" w:cs="Times New Roman"/>
                <w:bCs/>
              </w:rPr>
              <w:br/>
              <w:t>трудовой</w:t>
            </w:r>
            <w:r w:rsidRPr="0042772F">
              <w:rPr>
                <w:rFonts w:ascii="Times New Roman" w:hAnsi="Times New Roman" w:cs="Times New Roman"/>
                <w:bCs/>
              </w:rPr>
              <w:br/>
              <w:t xml:space="preserve">книжке </w:t>
            </w:r>
          </w:p>
        </w:tc>
        <w:tc>
          <w:tcPr>
            <w:tcW w:w="840" w:type="dxa"/>
            <w:tcBorders>
              <w:top w:val="single" w:sz="6" w:space="0" w:color="auto"/>
              <w:left w:val="single" w:sz="6" w:space="0" w:color="auto"/>
              <w:bottom w:val="single" w:sz="6" w:space="0" w:color="auto"/>
              <w:right w:val="single" w:sz="6" w:space="0" w:color="auto"/>
            </w:tcBorders>
          </w:tcPr>
          <w:p w:rsidR="002B5538" w:rsidRPr="0042772F" w:rsidRDefault="002B5538">
            <w:pPr>
              <w:pStyle w:val="ConsPlusCell"/>
              <w:keepNext/>
              <w:keepLines/>
              <w:rPr>
                <w:rFonts w:ascii="Times New Roman" w:hAnsi="Times New Roman" w:cs="Times New Roman"/>
                <w:bCs/>
              </w:rPr>
            </w:pPr>
            <w:r w:rsidRPr="0042772F">
              <w:rPr>
                <w:rFonts w:ascii="Times New Roman" w:hAnsi="Times New Roman" w:cs="Times New Roman"/>
                <w:bCs/>
              </w:rPr>
              <w:t xml:space="preserve">№, дата    </w:t>
            </w:r>
            <w:r w:rsidRPr="0042772F">
              <w:rPr>
                <w:rFonts w:ascii="Times New Roman" w:hAnsi="Times New Roman" w:cs="Times New Roman"/>
                <w:bCs/>
              </w:rPr>
              <w:br/>
              <w:t xml:space="preserve">приказа    </w:t>
            </w:r>
            <w:r w:rsidRPr="0042772F">
              <w:rPr>
                <w:rFonts w:ascii="Times New Roman" w:hAnsi="Times New Roman" w:cs="Times New Roman"/>
                <w:bCs/>
              </w:rPr>
              <w:br/>
              <w:t>(распоряжения)</w:t>
            </w:r>
          </w:p>
        </w:tc>
        <w:tc>
          <w:tcPr>
            <w:tcW w:w="720" w:type="dxa"/>
            <w:tcBorders>
              <w:top w:val="single" w:sz="6" w:space="0" w:color="auto"/>
              <w:left w:val="single" w:sz="6" w:space="0" w:color="auto"/>
              <w:bottom w:val="single" w:sz="6" w:space="0" w:color="auto"/>
              <w:right w:val="single" w:sz="6" w:space="0" w:color="auto"/>
            </w:tcBorders>
          </w:tcPr>
          <w:p w:rsidR="002B5538" w:rsidRPr="0042772F" w:rsidRDefault="002B5538">
            <w:pPr>
              <w:pStyle w:val="ConsPlusCell"/>
              <w:keepNext/>
              <w:keepLines/>
              <w:rPr>
                <w:rFonts w:ascii="Times New Roman" w:hAnsi="Times New Roman" w:cs="Times New Roman"/>
                <w:bCs/>
              </w:rPr>
            </w:pPr>
            <w:r w:rsidRPr="0042772F">
              <w:rPr>
                <w:rFonts w:ascii="Times New Roman" w:hAnsi="Times New Roman" w:cs="Times New Roman"/>
                <w:bCs/>
              </w:rPr>
              <w:t xml:space="preserve">Дата </w:t>
            </w:r>
            <w:r w:rsidRPr="0042772F">
              <w:rPr>
                <w:rFonts w:ascii="Times New Roman" w:hAnsi="Times New Roman" w:cs="Times New Roman"/>
                <w:bCs/>
              </w:rPr>
              <w:br/>
              <w:t>приема</w:t>
            </w:r>
          </w:p>
        </w:tc>
        <w:tc>
          <w:tcPr>
            <w:tcW w:w="1680" w:type="dxa"/>
            <w:tcBorders>
              <w:top w:val="single" w:sz="6" w:space="0" w:color="auto"/>
              <w:left w:val="single" w:sz="6" w:space="0" w:color="auto"/>
              <w:bottom w:val="single" w:sz="6" w:space="0" w:color="auto"/>
              <w:right w:val="single" w:sz="6" w:space="0" w:color="auto"/>
            </w:tcBorders>
          </w:tcPr>
          <w:p w:rsidR="002B5538" w:rsidRPr="0042772F" w:rsidRDefault="002B5538">
            <w:pPr>
              <w:pStyle w:val="ConsPlusCell"/>
              <w:keepNext/>
              <w:keepLines/>
              <w:rPr>
                <w:rFonts w:ascii="Times New Roman" w:hAnsi="Times New Roman" w:cs="Times New Roman"/>
                <w:bCs/>
              </w:rPr>
            </w:pPr>
            <w:r w:rsidRPr="0042772F">
              <w:rPr>
                <w:rFonts w:ascii="Times New Roman" w:hAnsi="Times New Roman" w:cs="Times New Roman"/>
                <w:bCs/>
              </w:rPr>
              <w:t xml:space="preserve">Наименование  </w:t>
            </w:r>
            <w:r w:rsidRPr="0042772F">
              <w:rPr>
                <w:rFonts w:ascii="Times New Roman" w:hAnsi="Times New Roman" w:cs="Times New Roman"/>
                <w:bCs/>
              </w:rPr>
              <w:br/>
              <w:t xml:space="preserve">органа местного </w:t>
            </w:r>
            <w:r w:rsidRPr="0042772F">
              <w:rPr>
                <w:rFonts w:ascii="Times New Roman" w:hAnsi="Times New Roman" w:cs="Times New Roman"/>
                <w:bCs/>
              </w:rPr>
              <w:br/>
              <w:t xml:space="preserve">самоуправления </w:t>
            </w:r>
            <w:r w:rsidRPr="0042772F">
              <w:rPr>
                <w:rFonts w:ascii="Times New Roman" w:hAnsi="Times New Roman" w:cs="Times New Roman"/>
                <w:bCs/>
              </w:rPr>
              <w:br/>
              <w:t>(государственной</w:t>
            </w:r>
            <w:r w:rsidRPr="0042772F">
              <w:rPr>
                <w:rFonts w:ascii="Times New Roman" w:hAnsi="Times New Roman" w:cs="Times New Roman"/>
                <w:bCs/>
              </w:rPr>
              <w:br/>
              <w:t xml:space="preserve">власти)     </w:t>
            </w:r>
          </w:p>
        </w:tc>
        <w:tc>
          <w:tcPr>
            <w:tcW w:w="1080" w:type="dxa"/>
            <w:tcBorders>
              <w:top w:val="single" w:sz="6" w:space="0" w:color="auto"/>
              <w:left w:val="single" w:sz="6" w:space="0" w:color="auto"/>
              <w:bottom w:val="single" w:sz="6" w:space="0" w:color="auto"/>
              <w:right w:val="single" w:sz="6" w:space="0" w:color="auto"/>
            </w:tcBorders>
          </w:tcPr>
          <w:p w:rsidR="002B5538" w:rsidRPr="0042772F" w:rsidRDefault="002B5538">
            <w:pPr>
              <w:pStyle w:val="ConsPlusCell"/>
              <w:keepNext/>
              <w:keepLines/>
              <w:rPr>
                <w:rFonts w:ascii="Times New Roman" w:hAnsi="Times New Roman" w:cs="Times New Roman"/>
                <w:bCs/>
              </w:rPr>
            </w:pPr>
            <w:r w:rsidRPr="0042772F">
              <w:rPr>
                <w:rFonts w:ascii="Times New Roman" w:hAnsi="Times New Roman" w:cs="Times New Roman"/>
                <w:bCs/>
              </w:rPr>
              <w:t>Наименование</w:t>
            </w:r>
            <w:r w:rsidRPr="0042772F">
              <w:rPr>
                <w:rFonts w:ascii="Times New Roman" w:hAnsi="Times New Roman" w:cs="Times New Roman"/>
                <w:bCs/>
              </w:rPr>
              <w:br/>
              <w:t xml:space="preserve">должности  </w:t>
            </w:r>
          </w:p>
        </w:tc>
        <w:tc>
          <w:tcPr>
            <w:tcW w:w="720" w:type="dxa"/>
            <w:tcBorders>
              <w:top w:val="single" w:sz="6" w:space="0" w:color="auto"/>
              <w:left w:val="single" w:sz="6" w:space="0" w:color="auto"/>
              <w:bottom w:val="single" w:sz="6" w:space="0" w:color="auto"/>
              <w:right w:val="single" w:sz="6" w:space="0" w:color="auto"/>
            </w:tcBorders>
          </w:tcPr>
          <w:p w:rsidR="002B5538" w:rsidRPr="0042772F" w:rsidRDefault="002B5538">
            <w:pPr>
              <w:pStyle w:val="ConsPlusCell"/>
              <w:keepNext/>
              <w:keepLines/>
              <w:rPr>
                <w:rFonts w:ascii="Times New Roman" w:hAnsi="Times New Roman" w:cs="Times New Roman"/>
                <w:bCs/>
              </w:rPr>
            </w:pPr>
            <w:r w:rsidRPr="0042772F">
              <w:rPr>
                <w:rFonts w:ascii="Times New Roman" w:hAnsi="Times New Roman" w:cs="Times New Roman"/>
                <w:bCs/>
              </w:rPr>
              <w:t xml:space="preserve">№    </w:t>
            </w:r>
            <w:r w:rsidRPr="0042772F">
              <w:rPr>
                <w:rFonts w:ascii="Times New Roman" w:hAnsi="Times New Roman" w:cs="Times New Roman"/>
                <w:bCs/>
              </w:rPr>
              <w:br/>
              <w:t>записи в</w:t>
            </w:r>
            <w:r w:rsidRPr="0042772F">
              <w:rPr>
                <w:rFonts w:ascii="Times New Roman" w:hAnsi="Times New Roman" w:cs="Times New Roman"/>
                <w:bCs/>
              </w:rPr>
              <w:br/>
              <w:t>трудовой</w:t>
            </w:r>
            <w:r w:rsidRPr="0042772F">
              <w:rPr>
                <w:rFonts w:ascii="Times New Roman" w:hAnsi="Times New Roman" w:cs="Times New Roman"/>
                <w:bCs/>
              </w:rPr>
              <w:br/>
              <w:t xml:space="preserve">книжке </w:t>
            </w:r>
          </w:p>
        </w:tc>
        <w:tc>
          <w:tcPr>
            <w:tcW w:w="840" w:type="dxa"/>
            <w:tcBorders>
              <w:top w:val="single" w:sz="6" w:space="0" w:color="auto"/>
              <w:left w:val="single" w:sz="6" w:space="0" w:color="auto"/>
              <w:bottom w:val="single" w:sz="6" w:space="0" w:color="auto"/>
              <w:right w:val="single" w:sz="6" w:space="0" w:color="auto"/>
            </w:tcBorders>
          </w:tcPr>
          <w:p w:rsidR="002B5538" w:rsidRPr="0042772F" w:rsidRDefault="002B5538">
            <w:pPr>
              <w:pStyle w:val="ConsPlusCell"/>
              <w:keepNext/>
              <w:keepLines/>
              <w:rPr>
                <w:rFonts w:ascii="Times New Roman" w:hAnsi="Times New Roman" w:cs="Times New Roman"/>
                <w:bCs/>
              </w:rPr>
            </w:pPr>
            <w:r w:rsidRPr="0042772F">
              <w:rPr>
                <w:rFonts w:ascii="Times New Roman" w:hAnsi="Times New Roman" w:cs="Times New Roman"/>
                <w:bCs/>
              </w:rPr>
              <w:t xml:space="preserve">№, дата    </w:t>
            </w:r>
            <w:r w:rsidRPr="0042772F">
              <w:rPr>
                <w:rFonts w:ascii="Times New Roman" w:hAnsi="Times New Roman" w:cs="Times New Roman"/>
                <w:bCs/>
              </w:rPr>
              <w:br/>
              <w:t xml:space="preserve">приказа    </w:t>
            </w:r>
            <w:r w:rsidRPr="0042772F">
              <w:rPr>
                <w:rFonts w:ascii="Times New Roman" w:hAnsi="Times New Roman" w:cs="Times New Roman"/>
                <w:bCs/>
              </w:rPr>
              <w:br/>
              <w:t>(распоряжения)</w:t>
            </w:r>
          </w:p>
        </w:tc>
        <w:tc>
          <w:tcPr>
            <w:tcW w:w="720" w:type="dxa"/>
            <w:tcBorders>
              <w:top w:val="single" w:sz="6" w:space="0" w:color="auto"/>
              <w:left w:val="single" w:sz="6" w:space="0" w:color="auto"/>
              <w:bottom w:val="single" w:sz="6" w:space="0" w:color="auto"/>
              <w:right w:val="single" w:sz="6" w:space="0" w:color="auto"/>
            </w:tcBorders>
          </w:tcPr>
          <w:p w:rsidR="002B5538" w:rsidRPr="0042772F" w:rsidRDefault="002B5538">
            <w:pPr>
              <w:pStyle w:val="ConsPlusCell"/>
              <w:keepNext/>
              <w:keepLines/>
              <w:rPr>
                <w:rFonts w:ascii="Times New Roman" w:hAnsi="Times New Roman" w:cs="Times New Roman"/>
                <w:bCs/>
              </w:rPr>
            </w:pPr>
            <w:r w:rsidRPr="0042772F">
              <w:rPr>
                <w:rFonts w:ascii="Times New Roman" w:hAnsi="Times New Roman" w:cs="Times New Roman"/>
                <w:bCs/>
              </w:rPr>
              <w:t xml:space="preserve">Дата   </w:t>
            </w:r>
            <w:r w:rsidRPr="0042772F">
              <w:rPr>
                <w:rFonts w:ascii="Times New Roman" w:hAnsi="Times New Roman" w:cs="Times New Roman"/>
                <w:bCs/>
              </w:rPr>
              <w:br/>
              <w:t>увольнения</w:t>
            </w:r>
          </w:p>
        </w:tc>
        <w:tc>
          <w:tcPr>
            <w:tcW w:w="1200" w:type="dxa"/>
            <w:tcBorders>
              <w:top w:val="single" w:sz="6" w:space="0" w:color="auto"/>
              <w:left w:val="single" w:sz="6" w:space="0" w:color="auto"/>
              <w:bottom w:val="single" w:sz="6" w:space="0" w:color="auto"/>
              <w:right w:val="single" w:sz="6" w:space="0" w:color="auto"/>
            </w:tcBorders>
          </w:tcPr>
          <w:p w:rsidR="002B5538" w:rsidRPr="0042772F" w:rsidRDefault="002B5538">
            <w:pPr>
              <w:pStyle w:val="ConsPlusCell"/>
              <w:keepNext/>
              <w:keepLines/>
              <w:rPr>
                <w:rFonts w:ascii="Times New Roman" w:hAnsi="Times New Roman" w:cs="Times New Roman"/>
                <w:bCs/>
              </w:rPr>
            </w:pPr>
            <w:r w:rsidRPr="0042772F">
              <w:rPr>
                <w:rFonts w:ascii="Times New Roman" w:hAnsi="Times New Roman" w:cs="Times New Roman"/>
                <w:bCs/>
              </w:rPr>
              <w:t xml:space="preserve">Основание  </w:t>
            </w:r>
            <w:r w:rsidRPr="0042772F">
              <w:rPr>
                <w:rFonts w:ascii="Times New Roman" w:hAnsi="Times New Roman" w:cs="Times New Roman"/>
                <w:bCs/>
              </w:rPr>
              <w:br/>
              <w:t xml:space="preserve">увольнения </w:t>
            </w:r>
            <w:r w:rsidRPr="0042772F">
              <w:rPr>
                <w:rFonts w:ascii="Times New Roman" w:hAnsi="Times New Roman" w:cs="Times New Roman"/>
                <w:bCs/>
              </w:rPr>
              <w:br/>
              <w:t>(с указанием</w:t>
            </w:r>
            <w:r w:rsidRPr="0042772F">
              <w:rPr>
                <w:rFonts w:ascii="Times New Roman" w:hAnsi="Times New Roman" w:cs="Times New Roman"/>
                <w:bCs/>
              </w:rPr>
              <w:br/>
              <w:t>пункта части</w:t>
            </w:r>
            <w:r w:rsidRPr="0042772F">
              <w:rPr>
                <w:rFonts w:ascii="Times New Roman" w:hAnsi="Times New Roman" w:cs="Times New Roman"/>
                <w:bCs/>
              </w:rPr>
              <w:br/>
              <w:t xml:space="preserve">статьи   </w:t>
            </w:r>
            <w:r w:rsidRPr="0042772F">
              <w:rPr>
                <w:rFonts w:ascii="Times New Roman" w:hAnsi="Times New Roman" w:cs="Times New Roman"/>
                <w:bCs/>
              </w:rPr>
              <w:br/>
              <w:t xml:space="preserve">закона)   </w:t>
            </w:r>
          </w:p>
        </w:tc>
        <w:tc>
          <w:tcPr>
            <w:tcW w:w="480" w:type="dxa"/>
            <w:tcBorders>
              <w:top w:val="single" w:sz="6" w:space="0" w:color="auto"/>
              <w:left w:val="single" w:sz="6" w:space="0" w:color="auto"/>
              <w:bottom w:val="single" w:sz="6" w:space="0" w:color="auto"/>
              <w:right w:val="single" w:sz="6" w:space="0" w:color="auto"/>
            </w:tcBorders>
          </w:tcPr>
          <w:p w:rsidR="002B5538" w:rsidRPr="0042772F" w:rsidRDefault="002B5538">
            <w:pPr>
              <w:pStyle w:val="ConsPlusCell"/>
              <w:keepNext/>
              <w:keepLines/>
              <w:rPr>
                <w:rFonts w:ascii="Times New Roman" w:hAnsi="Times New Roman" w:cs="Times New Roman"/>
                <w:bCs/>
              </w:rPr>
            </w:pPr>
            <w:r w:rsidRPr="0042772F">
              <w:rPr>
                <w:rFonts w:ascii="Times New Roman" w:hAnsi="Times New Roman" w:cs="Times New Roman"/>
                <w:bCs/>
              </w:rPr>
              <w:t xml:space="preserve">Лет </w:t>
            </w:r>
          </w:p>
        </w:tc>
        <w:tc>
          <w:tcPr>
            <w:tcW w:w="720" w:type="dxa"/>
            <w:tcBorders>
              <w:top w:val="single" w:sz="6" w:space="0" w:color="auto"/>
              <w:left w:val="single" w:sz="6" w:space="0" w:color="auto"/>
              <w:bottom w:val="single" w:sz="6" w:space="0" w:color="auto"/>
              <w:right w:val="single" w:sz="6" w:space="0" w:color="auto"/>
            </w:tcBorders>
          </w:tcPr>
          <w:p w:rsidR="002B5538" w:rsidRPr="0042772F" w:rsidRDefault="002B5538">
            <w:pPr>
              <w:pStyle w:val="ConsPlusCell"/>
              <w:keepNext/>
              <w:keepLines/>
              <w:rPr>
                <w:rFonts w:ascii="Times New Roman" w:hAnsi="Times New Roman" w:cs="Times New Roman"/>
                <w:bCs/>
              </w:rPr>
            </w:pPr>
            <w:r w:rsidRPr="0042772F">
              <w:rPr>
                <w:rFonts w:ascii="Times New Roman" w:hAnsi="Times New Roman" w:cs="Times New Roman"/>
                <w:bCs/>
              </w:rPr>
              <w:t xml:space="preserve">Месяцев </w:t>
            </w:r>
          </w:p>
        </w:tc>
        <w:tc>
          <w:tcPr>
            <w:tcW w:w="675" w:type="dxa"/>
            <w:tcBorders>
              <w:top w:val="single" w:sz="6" w:space="0" w:color="auto"/>
              <w:left w:val="single" w:sz="6" w:space="0" w:color="auto"/>
              <w:bottom w:val="single" w:sz="6" w:space="0" w:color="auto"/>
              <w:right w:val="single" w:sz="6" w:space="0" w:color="auto"/>
            </w:tcBorders>
          </w:tcPr>
          <w:p w:rsidR="002B5538" w:rsidRPr="0042772F" w:rsidRDefault="002B5538">
            <w:pPr>
              <w:pStyle w:val="ConsPlusCell"/>
              <w:keepNext/>
              <w:keepLines/>
              <w:rPr>
                <w:rFonts w:ascii="Times New Roman" w:hAnsi="Times New Roman" w:cs="Times New Roman"/>
                <w:bCs/>
              </w:rPr>
            </w:pPr>
            <w:r w:rsidRPr="0042772F">
              <w:rPr>
                <w:rFonts w:ascii="Times New Roman" w:hAnsi="Times New Roman" w:cs="Times New Roman"/>
                <w:bCs/>
              </w:rPr>
              <w:t>Дней</w:t>
            </w:r>
          </w:p>
        </w:tc>
      </w:tr>
      <w:tr w:rsidR="002B5538" w:rsidRPr="0042772F" w:rsidTr="00931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2B5538" w:rsidRPr="0042772F" w:rsidRDefault="002B5538">
            <w:pPr>
              <w:pStyle w:val="ConsPlusCell"/>
              <w:keepNext/>
              <w:keepLines/>
              <w:rPr>
                <w:rFonts w:ascii="Times New Roman" w:hAnsi="Times New Roman" w:cs="Times New Roman"/>
                <w:bCs/>
              </w:rPr>
            </w:pPr>
          </w:p>
        </w:tc>
        <w:tc>
          <w:tcPr>
            <w:tcW w:w="540" w:type="dxa"/>
            <w:tcBorders>
              <w:top w:val="single" w:sz="6" w:space="0" w:color="auto"/>
              <w:left w:val="single" w:sz="6" w:space="0" w:color="auto"/>
              <w:bottom w:val="single" w:sz="6" w:space="0" w:color="auto"/>
              <w:right w:val="single" w:sz="6" w:space="0" w:color="auto"/>
            </w:tcBorders>
          </w:tcPr>
          <w:p w:rsidR="002B5538" w:rsidRPr="0042772F" w:rsidRDefault="002B5538">
            <w:pPr>
              <w:pStyle w:val="ConsPlusCell"/>
              <w:keepNext/>
              <w:keepLines/>
              <w:rPr>
                <w:rFonts w:ascii="Times New Roman" w:hAnsi="Times New Roman" w:cs="Times New Roman"/>
                <w:bCs/>
              </w:rPr>
            </w:pPr>
          </w:p>
        </w:tc>
        <w:tc>
          <w:tcPr>
            <w:tcW w:w="840" w:type="dxa"/>
            <w:tcBorders>
              <w:top w:val="single" w:sz="6" w:space="0" w:color="auto"/>
              <w:left w:val="single" w:sz="6" w:space="0" w:color="auto"/>
              <w:bottom w:val="single" w:sz="6" w:space="0" w:color="auto"/>
              <w:right w:val="single" w:sz="6" w:space="0" w:color="auto"/>
            </w:tcBorders>
          </w:tcPr>
          <w:p w:rsidR="002B5538" w:rsidRPr="0042772F" w:rsidRDefault="002B5538">
            <w:pPr>
              <w:pStyle w:val="ConsPlusCell"/>
              <w:keepNext/>
              <w:keepLines/>
              <w:rPr>
                <w:rFonts w:ascii="Times New Roman" w:hAnsi="Times New Roman" w:cs="Times New Roman"/>
                <w:bCs/>
              </w:rPr>
            </w:pPr>
          </w:p>
        </w:tc>
        <w:tc>
          <w:tcPr>
            <w:tcW w:w="720" w:type="dxa"/>
            <w:tcBorders>
              <w:top w:val="single" w:sz="6" w:space="0" w:color="auto"/>
              <w:left w:val="single" w:sz="6" w:space="0" w:color="auto"/>
              <w:bottom w:val="single" w:sz="6" w:space="0" w:color="auto"/>
              <w:right w:val="single" w:sz="6" w:space="0" w:color="auto"/>
            </w:tcBorders>
          </w:tcPr>
          <w:p w:rsidR="002B5538" w:rsidRPr="0042772F" w:rsidRDefault="002B5538">
            <w:pPr>
              <w:pStyle w:val="ConsPlusCell"/>
              <w:keepNext/>
              <w:keepLines/>
              <w:rPr>
                <w:rFonts w:ascii="Times New Roman" w:hAnsi="Times New Roman" w:cs="Times New Roman"/>
                <w:bCs/>
              </w:rPr>
            </w:pPr>
          </w:p>
        </w:tc>
        <w:tc>
          <w:tcPr>
            <w:tcW w:w="1680" w:type="dxa"/>
            <w:tcBorders>
              <w:top w:val="single" w:sz="6" w:space="0" w:color="auto"/>
              <w:left w:val="single" w:sz="6" w:space="0" w:color="auto"/>
              <w:bottom w:val="single" w:sz="6" w:space="0" w:color="auto"/>
              <w:right w:val="single" w:sz="6" w:space="0" w:color="auto"/>
            </w:tcBorders>
          </w:tcPr>
          <w:p w:rsidR="002B5538" w:rsidRPr="0042772F" w:rsidRDefault="002B5538">
            <w:pPr>
              <w:pStyle w:val="ConsPlusCell"/>
              <w:keepNext/>
              <w:keepLines/>
              <w:rPr>
                <w:rFonts w:ascii="Times New Roman" w:hAnsi="Times New Roman" w:cs="Times New Roman"/>
                <w:bCs/>
              </w:rPr>
            </w:pPr>
          </w:p>
        </w:tc>
        <w:tc>
          <w:tcPr>
            <w:tcW w:w="1080" w:type="dxa"/>
            <w:tcBorders>
              <w:top w:val="single" w:sz="6" w:space="0" w:color="auto"/>
              <w:left w:val="single" w:sz="6" w:space="0" w:color="auto"/>
              <w:bottom w:val="single" w:sz="6" w:space="0" w:color="auto"/>
              <w:right w:val="single" w:sz="6" w:space="0" w:color="auto"/>
            </w:tcBorders>
          </w:tcPr>
          <w:p w:rsidR="002B5538" w:rsidRPr="0042772F" w:rsidRDefault="002B5538">
            <w:pPr>
              <w:pStyle w:val="ConsPlusCell"/>
              <w:keepNext/>
              <w:keepLines/>
              <w:rPr>
                <w:rFonts w:ascii="Times New Roman" w:hAnsi="Times New Roman" w:cs="Times New Roman"/>
                <w:bCs/>
              </w:rPr>
            </w:pPr>
          </w:p>
        </w:tc>
        <w:tc>
          <w:tcPr>
            <w:tcW w:w="720" w:type="dxa"/>
            <w:tcBorders>
              <w:top w:val="single" w:sz="6" w:space="0" w:color="auto"/>
              <w:left w:val="single" w:sz="6" w:space="0" w:color="auto"/>
              <w:bottom w:val="single" w:sz="6" w:space="0" w:color="auto"/>
              <w:right w:val="single" w:sz="6" w:space="0" w:color="auto"/>
            </w:tcBorders>
          </w:tcPr>
          <w:p w:rsidR="002B5538" w:rsidRPr="0042772F" w:rsidRDefault="002B5538">
            <w:pPr>
              <w:pStyle w:val="ConsPlusCell"/>
              <w:keepNext/>
              <w:keepLines/>
              <w:rPr>
                <w:rFonts w:ascii="Times New Roman" w:hAnsi="Times New Roman" w:cs="Times New Roman"/>
                <w:bCs/>
              </w:rPr>
            </w:pPr>
          </w:p>
        </w:tc>
        <w:tc>
          <w:tcPr>
            <w:tcW w:w="840" w:type="dxa"/>
            <w:tcBorders>
              <w:top w:val="single" w:sz="6" w:space="0" w:color="auto"/>
              <w:left w:val="single" w:sz="6" w:space="0" w:color="auto"/>
              <w:bottom w:val="single" w:sz="6" w:space="0" w:color="auto"/>
              <w:right w:val="single" w:sz="6" w:space="0" w:color="auto"/>
            </w:tcBorders>
          </w:tcPr>
          <w:p w:rsidR="002B5538" w:rsidRPr="0042772F" w:rsidRDefault="002B5538">
            <w:pPr>
              <w:pStyle w:val="ConsPlusCell"/>
              <w:keepNext/>
              <w:keepLines/>
              <w:rPr>
                <w:rFonts w:ascii="Times New Roman" w:hAnsi="Times New Roman" w:cs="Times New Roman"/>
                <w:bCs/>
              </w:rPr>
            </w:pPr>
          </w:p>
        </w:tc>
        <w:tc>
          <w:tcPr>
            <w:tcW w:w="720" w:type="dxa"/>
            <w:tcBorders>
              <w:top w:val="single" w:sz="6" w:space="0" w:color="auto"/>
              <w:left w:val="single" w:sz="6" w:space="0" w:color="auto"/>
              <w:bottom w:val="single" w:sz="6" w:space="0" w:color="auto"/>
              <w:right w:val="single" w:sz="6" w:space="0" w:color="auto"/>
            </w:tcBorders>
          </w:tcPr>
          <w:p w:rsidR="002B5538" w:rsidRPr="0042772F" w:rsidRDefault="002B5538">
            <w:pPr>
              <w:pStyle w:val="ConsPlusCell"/>
              <w:keepNext/>
              <w:keepLines/>
              <w:rPr>
                <w:rFonts w:ascii="Times New Roman" w:hAnsi="Times New Roman" w:cs="Times New Roman"/>
                <w:bCs/>
              </w:rPr>
            </w:pPr>
          </w:p>
        </w:tc>
        <w:tc>
          <w:tcPr>
            <w:tcW w:w="1200" w:type="dxa"/>
            <w:tcBorders>
              <w:top w:val="single" w:sz="6" w:space="0" w:color="auto"/>
              <w:left w:val="single" w:sz="6" w:space="0" w:color="auto"/>
              <w:bottom w:val="single" w:sz="6" w:space="0" w:color="auto"/>
              <w:right w:val="single" w:sz="6" w:space="0" w:color="auto"/>
            </w:tcBorders>
          </w:tcPr>
          <w:p w:rsidR="002B5538" w:rsidRPr="0042772F" w:rsidRDefault="002B5538">
            <w:pPr>
              <w:pStyle w:val="ConsPlusCell"/>
              <w:keepNext/>
              <w:keepLines/>
              <w:rPr>
                <w:rFonts w:ascii="Times New Roman" w:hAnsi="Times New Roman" w:cs="Times New Roman"/>
                <w:bCs/>
              </w:rPr>
            </w:pPr>
          </w:p>
        </w:tc>
        <w:tc>
          <w:tcPr>
            <w:tcW w:w="480" w:type="dxa"/>
            <w:tcBorders>
              <w:top w:val="single" w:sz="6" w:space="0" w:color="auto"/>
              <w:left w:val="single" w:sz="6" w:space="0" w:color="auto"/>
              <w:bottom w:val="single" w:sz="6" w:space="0" w:color="auto"/>
              <w:right w:val="single" w:sz="6" w:space="0" w:color="auto"/>
            </w:tcBorders>
          </w:tcPr>
          <w:p w:rsidR="002B5538" w:rsidRPr="0042772F" w:rsidRDefault="002B5538">
            <w:pPr>
              <w:pStyle w:val="ConsPlusCell"/>
              <w:keepNext/>
              <w:keepLines/>
              <w:rPr>
                <w:rFonts w:ascii="Times New Roman" w:hAnsi="Times New Roman" w:cs="Times New Roman"/>
                <w:bCs/>
              </w:rPr>
            </w:pPr>
          </w:p>
        </w:tc>
        <w:tc>
          <w:tcPr>
            <w:tcW w:w="720" w:type="dxa"/>
            <w:tcBorders>
              <w:top w:val="single" w:sz="6" w:space="0" w:color="auto"/>
              <w:left w:val="single" w:sz="6" w:space="0" w:color="auto"/>
              <w:bottom w:val="single" w:sz="6" w:space="0" w:color="auto"/>
              <w:right w:val="single" w:sz="6" w:space="0" w:color="auto"/>
            </w:tcBorders>
          </w:tcPr>
          <w:p w:rsidR="002B5538" w:rsidRPr="0042772F" w:rsidRDefault="002B5538">
            <w:pPr>
              <w:pStyle w:val="ConsPlusCell"/>
              <w:keepNext/>
              <w:keepLines/>
              <w:rPr>
                <w:rFonts w:ascii="Times New Roman" w:hAnsi="Times New Roman" w:cs="Times New Roman"/>
                <w:bCs/>
              </w:rPr>
            </w:pPr>
          </w:p>
        </w:tc>
        <w:tc>
          <w:tcPr>
            <w:tcW w:w="675" w:type="dxa"/>
            <w:tcBorders>
              <w:top w:val="single" w:sz="6" w:space="0" w:color="auto"/>
              <w:left w:val="single" w:sz="6" w:space="0" w:color="auto"/>
              <w:bottom w:val="single" w:sz="6" w:space="0" w:color="auto"/>
              <w:right w:val="single" w:sz="6" w:space="0" w:color="auto"/>
            </w:tcBorders>
          </w:tcPr>
          <w:p w:rsidR="002B5538" w:rsidRPr="0042772F" w:rsidRDefault="002B5538">
            <w:pPr>
              <w:pStyle w:val="ConsPlusCell"/>
              <w:keepNext/>
              <w:keepLines/>
              <w:rPr>
                <w:rFonts w:ascii="Times New Roman" w:hAnsi="Times New Roman" w:cs="Times New Roman"/>
                <w:bCs/>
              </w:rPr>
            </w:pPr>
          </w:p>
        </w:tc>
      </w:tr>
    </w:tbl>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Общий стаж замещения муниципальной службы:________________</w:t>
      </w: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Минимально необходимый стаж для назначения пенсии за выслугу лет: _________</w:t>
      </w: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Количество полных лет превышения минимально необходимого стажа для назначения пенсии за выслугу лет: _____________</w:t>
      </w: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Начальник кадровой службы   _________________   ___________________________</w:t>
      </w:r>
    </w:p>
    <w:p w:rsidR="002B5538" w:rsidRPr="0042772F" w:rsidRDefault="002B5538" w:rsidP="00931B75">
      <w:pPr>
        <w:pStyle w:val="ConsPlusNonformat"/>
        <w:keepNext/>
        <w:keepLines/>
        <w:ind w:left="1416" w:firstLine="708"/>
        <w:rPr>
          <w:rFonts w:ascii="Times New Roman" w:hAnsi="Times New Roman" w:cs="Times New Roman"/>
          <w:sz w:val="16"/>
          <w:szCs w:val="16"/>
        </w:rPr>
      </w:pPr>
      <w:r w:rsidRPr="0042772F">
        <w:rPr>
          <w:rFonts w:ascii="Times New Roman" w:hAnsi="Times New Roman" w:cs="Times New Roman"/>
          <w:sz w:val="16"/>
          <w:szCs w:val="16"/>
        </w:rPr>
        <w:t xml:space="preserve">                                 подпись           </w:t>
      </w:r>
      <w:r w:rsidRPr="0042772F">
        <w:rPr>
          <w:rFonts w:ascii="Times New Roman" w:hAnsi="Times New Roman" w:cs="Times New Roman"/>
          <w:sz w:val="16"/>
          <w:szCs w:val="16"/>
        </w:rPr>
        <w:tab/>
      </w:r>
      <w:r w:rsidRPr="0042772F">
        <w:rPr>
          <w:rFonts w:ascii="Times New Roman" w:hAnsi="Times New Roman" w:cs="Times New Roman"/>
          <w:sz w:val="16"/>
          <w:szCs w:val="16"/>
        </w:rPr>
        <w:tab/>
        <w:t>(инициалы, фамилия)</w:t>
      </w:r>
    </w:p>
    <w:p w:rsidR="002B5538" w:rsidRPr="0042772F" w:rsidRDefault="002B5538" w:rsidP="00931B75">
      <w:pPr>
        <w:rPr>
          <w:sz w:val="22"/>
          <w:szCs w:val="22"/>
        </w:rPr>
        <w:sectPr w:rsidR="002B5538" w:rsidRPr="0042772F">
          <w:pgSz w:w="11905" w:h="16838"/>
          <w:pgMar w:top="539" w:right="505" w:bottom="651" w:left="1200" w:header="720" w:footer="295" w:gutter="0"/>
          <w:pgNumType w:start="0"/>
          <w:cols w:space="720"/>
        </w:sectPr>
      </w:pPr>
    </w:p>
    <w:p w:rsidR="002B5538" w:rsidRPr="0042772F" w:rsidRDefault="002B5538" w:rsidP="00931B75">
      <w:pPr>
        <w:keepNext/>
        <w:keepLines/>
        <w:widowControl w:val="0"/>
        <w:autoSpaceDE w:val="0"/>
        <w:autoSpaceDN w:val="0"/>
        <w:adjustRightInd w:val="0"/>
        <w:jc w:val="right"/>
        <w:outlineLvl w:val="1"/>
        <w:rPr>
          <w:bCs/>
          <w:sz w:val="20"/>
          <w:szCs w:val="20"/>
        </w:rPr>
      </w:pPr>
      <w:r w:rsidRPr="0042772F">
        <w:rPr>
          <w:bCs/>
          <w:sz w:val="20"/>
          <w:szCs w:val="20"/>
        </w:rPr>
        <w:lastRenderedPageBreak/>
        <w:t>Приложение № 4</w:t>
      </w:r>
    </w:p>
    <w:p w:rsidR="002B5538" w:rsidRPr="0042772F" w:rsidRDefault="002B5538" w:rsidP="00931B75">
      <w:pPr>
        <w:keepNext/>
        <w:keepLines/>
        <w:widowControl w:val="0"/>
        <w:autoSpaceDE w:val="0"/>
        <w:autoSpaceDN w:val="0"/>
        <w:adjustRightInd w:val="0"/>
        <w:jc w:val="right"/>
        <w:rPr>
          <w:bCs/>
          <w:sz w:val="20"/>
          <w:szCs w:val="20"/>
        </w:rPr>
      </w:pPr>
      <w:r w:rsidRPr="0042772F">
        <w:rPr>
          <w:bCs/>
          <w:sz w:val="20"/>
          <w:szCs w:val="20"/>
        </w:rPr>
        <w:t>к Положению о порядке назначения, перерасчета,</w:t>
      </w:r>
    </w:p>
    <w:p w:rsidR="002B5538" w:rsidRPr="0042772F" w:rsidRDefault="002B5538" w:rsidP="00931B75">
      <w:pPr>
        <w:keepNext/>
        <w:keepLines/>
        <w:widowControl w:val="0"/>
        <w:autoSpaceDE w:val="0"/>
        <w:autoSpaceDN w:val="0"/>
        <w:adjustRightInd w:val="0"/>
        <w:jc w:val="right"/>
        <w:rPr>
          <w:bCs/>
          <w:sz w:val="20"/>
          <w:szCs w:val="20"/>
        </w:rPr>
      </w:pPr>
      <w:r w:rsidRPr="0042772F">
        <w:rPr>
          <w:bCs/>
          <w:sz w:val="20"/>
          <w:szCs w:val="20"/>
        </w:rPr>
        <w:t xml:space="preserve">индексации и выплаты пенсии за выслугу лет гражданам, </w:t>
      </w:r>
    </w:p>
    <w:p w:rsidR="002B5538" w:rsidRPr="0042772F" w:rsidRDefault="002B5538" w:rsidP="00931B75">
      <w:pPr>
        <w:keepNext/>
        <w:keepLines/>
        <w:widowControl w:val="0"/>
        <w:autoSpaceDE w:val="0"/>
        <w:autoSpaceDN w:val="0"/>
        <w:adjustRightInd w:val="0"/>
        <w:jc w:val="right"/>
        <w:rPr>
          <w:bCs/>
          <w:sz w:val="20"/>
          <w:szCs w:val="20"/>
        </w:rPr>
      </w:pPr>
      <w:proofErr w:type="gramStart"/>
      <w:r w:rsidRPr="0042772F">
        <w:rPr>
          <w:bCs/>
          <w:sz w:val="20"/>
          <w:szCs w:val="20"/>
        </w:rPr>
        <w:t>замещавшим</w:t>
      </w:r>
      <w:proofErr w:type="gramEnd"/>
      <w:r w:rsidRPr="0042772F">
        <w:rPr>
          <w:bCs/>
          <w:sz w:val="20"/>
          <w:szCs w:val="20"/>
        </w:rPr>
        <w:t xml:space="preserve"> должности муниципальной службы</w:t>
      </w:r>
    </w:p>
    <w:p w:rsidR="002B5538" w:rsidRPr="0042772F" w:rsidRDefault="002B5538" w:rsidP="00931B75">
      <w:pPr>
        <w:keepNext/>
        <w:keepLines/>
        <w:widowControl w:val="0"/>
        <w:autoSpaceDE w:val="0"/>
        <w:autoSpaceDN w:val="0"/>
        <w:adjustRightInd w:val="0"/>
        <w:jc w:val="right"/>
        <w:rPr>
          <w:bCs/>
          <w:sz w:val="20"/>
          <w:szCs w:val="20"/>
        </w:rPr>
      </w:pPr>
      <w:r w:rsidRPr="0042772F">
        <w:rPr>
          <w:bCs/>
          <w:sz w:val="20"/>
          <w:szCs w:val="20"/>
        </w:rPr>
        <w:t xml:space="preserve">Семеновского  муниципального образования </w:t>
      </w:r>
    </w:p>
    <w:p w:rsidR="002B5538" w:rsidRPr="0042772F" w:rsidRDefault="002B5538" w:rsidP="00931B75">
      <w:pPr>
        <w:keepNext/>
        <w:keepLines/>
        <w:widowControl w:val="0"/>
        <w:autoSpaceDE w:val="0"/>
        <w:autoSpaceDN w:val="0"/>
        <w:adjustRightInd w:val="0"/>
        <w:jc w:val="center"/>
        <w:rPr>
          <w:bCs/>
        </w:rPr>
      </w:pPr>
    </w:p>
    <w:p w:rsidR="002B5538" w:rsidRPr="0042772F" w:rsidRDefault="002B5538" w:rsidP="00931B75">
      <w:pPr>
        <w:keepNext/>
        <w:keepLines/>
        <w:widowControl w:val="0"/>
        <w:autoSpaceDE w:val="0"/>
        <w:autoSpaceDN w:val="0"/>
        <w:adjustRightInd w:val="0"/>
        <w:jc w:val="center"/>
        <w:rPr>
          <w:bCs/>
        </w:rPr>
      </w:pPr>
    </w:p>
    <w:p w:rsidR="002B5538" w:rsidRPr="0042772F" w:rsidRDefault="002B5538" w:rsidP="00931B75">
      <w:pPr>
        <w:pStyle w:val="ConsPlusNonformat"/>
        <w:keepNext/>
        <w:keepLines/>
        <w:jc w:val="center"/>
        <w:rPr>
          <w:rFonts w:ascii="Times New Roman" w:hAnsi="Times New Roman" w:cs="Times New Roman"/>
          <w:b/>
          <w:caps/>
          <w:sz w:val="22"/>
          <w:szCs w:val="22"/>
        </w:rPr>
      </w:pPr>
      <w:r w:rsidRPr="0042772F">
        <w:rPr>
          <w:rFonts w:ascii="Times New Roman" w:hAnsi="Times New Roman" w:cs="Times New Roman"/>
          <w:b/>
          <w:caps/>
          <w:sz w:val="22"/>
          <w:szCs w:val="22"/>
        </w:rPr>
        <w:t>Распоряжение</w:t>
      </w: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 xml:space="preserve">от __________________                         </w:t>
      </w:r>
      <w:r w:rsidRPr="0042772F">
        <w:rPr>
          <w:rFonts w:ascii="Times New Roman" w:hAnsi="Times New Roman" w:cs="Times New Roman"/>
          <w:sz w:val="22"/>
          <w:szCs w:val="22"/>
        </w:rPr>
        <w:tab/>
      </w:r>
      <w:r w:rsidRPr="0042772F">
        <w:rPr>
          <w:rFonts w:ascii="Times New Roman" w:hAnsi="Times New Roman" w:cs="Times New Roman"/>
          <w:sz w:val="22"/>
          <w:szCs w:val="22"/>
        </w:rPr>
        <w:tab/>
      </w:r>
      <w:r w:rsidRPr="0042772F">
        <w:rPr>
          <w:rFonts w:ascii="Times New Roman" w:hAnsi="Times New Roman" w:cs="Times New Roman"/>
          <w:sz w:val="22"/>
          <w:szCs w:val="22"/>
        </w:rPr>
        <w:tab/>
      </w:r>
      <w:r w:rsidRPr="0042772F">
        <w:rPr>
          <w:rFonts w:ascii="Times New Roman" w:hAnsi="Times New Roman" w:cs="Times New Roman"/>
          <w:sz w:val="22"/>
          <w:szCs w:val="22"/>
        </w:rPr>
        <w:tab/>
        <w:t xml:space="preserve">                          № ______</w:t>
      </w:r>
    </w:p>
    <w:p w:rsidR="002B5538" w:rsidRPr="0042772F" w:rsidRDefault="002B5538" w:rsidP="00931B75">
      <w:pPr>
        <w:pStyle w:val="ConsPlusNonformat"/>
        <w:keepNext/>
        <w:keepLines/>
        <w:rPr>
          <w:rFonts w:ascii="Times New Roman" w:hAnsi="Times New Roman" w:cs="Times New Roman"/>
          <w:sz w:val="22"/>
          <w:szCs w:val="22"/>
        </w:rPr>
      </w:pP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 xml:space="preserve">Об установлении размера </w:t>
      </w: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пенсии за выслугу лет</w:t>
      </w:r>
    </w:p>
    <w:p w:rsidR="002B5538" w:rsidRPr="0042772F" w:rsidRDefault="002B5538" w:rsidP="00931B75">
      <w:pPr>
        <w:pStyle w:val="ConsPlusNonformat"/>
        <w:keepNext/>
        <w:keepLines/>
        <w:rPr>
          <w:rFonts w:ascii="Times New Roman" w:hAnsi="Times New Roman" w:cs="Times New Roman"/>
          <w:sz w:val="22"/>
          <w:szCs w:val="22"/>
        </w:rPr>
      </w:pP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 xml:space="preserve">    Руководствуясь </w:t>
      </w:r>
      <w:hyperlink r:id="rId34" w:history="1">
        <w:r w:rsidRPr="0042772F">
          <w:rPr>
            <w:rStyle w:val="a3"/>
            <w:rFonts w:cs="Courier New"/>
            <w:color w:val="auto"/>
            <w:sz w:val="22"/>
            <w:szCs w:val="22"/>
          </w:rPr>
          <w:t>статьей   11</w:t>
        </w:r>
      </w:hyperlink>
      <w:r w:rsidRPr="0042772F">
        <w:rPr>
          <w:rFonts w:ascii="Times New Roman" w:hAnsi="Times New Roman" w:cs="Times New Roman"/>
          <w:sz w:val="22"/>
          <w:szCs w:val="22"/>
        </w:rPr>
        <w:t xml:space="preserve"> Закона Иркутской    области   "Об отдельных вопросах  муниципальной  службы в  Иркутской области", Положением о порядке назначения, перерасчета, индексации и   выплаты пенсии за выслугу лет гражданам, замещавшим должности муниципальной службы  Семеновского  муниципального образования,  утвержденным решением  Думы от __________ № ___, решением Комиссии  по  назначению  пенсии  за  выслугу лет </w:t>
      </w:r>
      <w:proofErr w:type="gramStart"/>
      <w:r w:rsidRPr="0042772F">
        <w:rPr>
          <w:rFonts w:ascii="Times New Roman" w:hAnsi="Times New Roman" w:cs="Times New Roman"/>
          <w:sz w:val="22"/>
          <w:szCs w:val="22"/>
        </w:rPr>
        <w:t>от</w:t>
      </w:r>
      <w:proofErr w:type="gramEnd"/>
      <w:r w:rsidRPr="0042772F">
        <w:rPr>
          <w:rFonts w:ascii="Times New Roman" w:hAnsi="Times New Roman" w:cs="Times New Roman"/>
          <w:sz w:val="22"/>
          <w:szCs w:val="22"/>
        </w:rPr>
        <w:t xml:space="preserve"> _____________ № ___,  </w:t>
      </w:r>
    </w:p>
    <w:p w:rsidR="002B5538" w:rsidRPr="0042772F" w:rsidRDefault="002B5538" w:rsidP="00931B75">
      <w:pPr>
        <w:pStyle w:val="ConsPlusNonformat"/>
        <w:keepNext/>
        <w:keepLines/>
        <w:rPr>
          <w:rFonts w:ascii="Times New Roman" w:hAnsi="Times New Roman" w:cs="Times New Roman"/>
          <w:sz w:val="16"/>
          <w:szCs w:val="16"/>
        </w:rPr>
      </w:pPr>
      <w:r w:rsidRPr="0042772F">
        <w:rPr>
          <w:rFonts w:ascii="Times New Roman" w:hAnsi="Times New Roman" w:cs="Times New Roman"/>
          <w:sz w:val="22"/>
          <w:szCs w:val="22"/>
        </w:rPr>
        <w:t xml:space="preserve">    Установить гражданину ________________________________________________,</w:t>
      </w:r>
      <w:r w:rsidRPr="0042772F">
        <w:rPr>
          <w:rFonts w:ascii="Times New Roman" w:hAnsi="Times New Roman" w:cs="Times New Roman"/>
          <w:sz w:val="16"/>
          <w:szCs w:val="16"/>
        </w:rPr>
        <w:t xml:space="preserve">  </w:t>
      </w:r>
      <w:r w:rsidRPr="0042772F">
        <w:rPr>
          <w:rFonts w:ascii="Times New Roman" w:hAnsi="Times New Roman" w:cs="Times New Roman"/>
          <w:sz w:val="22"/>
          <w:szCs w:val="22"/>
        </w:rPr>
        <w:t>замещавшему</w:t>
      </w:r>
      <w:r w:rsidRPr="0042772F">
        <w:rPr>
          <w:rFonts w:ascii="Times New Roman" w:hAnsi="Times New Roman" w:cs="Times New Roman"/>
          <w:sz w:val="16"/>
          <w:szCs w:val="16"/>
        </w:rPr>
        <w:tab/>
      </w:r>
      <w:r w:rsidRPr="0042772F">
        <w:rPr>
          <w:rFonts w:ascii="Times New Roman" w:hAnsi="Times New Roman" w:cs="Times New Roman"/>
          <w:sz w:val="16"/>
          <w:szCs w:val="16"/>
        </w:rPr>
        <w:tab/>
      </w:r>
      <w:r w:rsidRPr="0042772F">
        <w:rPr>
          <w:rFonts w:ascii="Times New Roman" w:hAnsi="Times New Roman" w:cs="Times New Roman"/>
          <w:sz w:val="16"/>
          <w:szCs w:val="16"/>
        </w:rPr>
        <w:tab/>
        <w:t xml:space="preserve">           </w:t>
      </w:r>
      <w:r w:rsidRPr="0042772F">
        <w:rPr>
          <w:rFonts w:ascii="Times New Roman" w:hAnsi="Times New Roman" w:cs="Times New Roman"/>
          <w:sz w:val="16"/>
          <w:szCs w:val="16"/>
        </w:rPr>
        <w:tab/>
      </w:r>
      <w:r w:rsidRPr="0042772F">
        <w:rPr>
          <w:rFonts w:ascii="Times New Roman" w:hAnsi="Times New Roman" w:cs="Times New Roman"/>
          <w:sz w:val="16"/>
          <w:szCs w:val="16"/>
        </w:rPr>
        <w:tab/>
      </w:r>
      <w:r w:rsidRPr="0042772F">
        <w:rPr>
          <w:rFonts w:ascii="Times New Roman" w:hAnsi="Times New Roman" w:cs="Times New Roman"/>
          <w:sz w:val="16"/>
          <w:szCs w:val="16"/>
        </w:rPr>
        <w:tab/>
        <w:t>(фамилия, имя, отчество)</w:t>
      </w: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должность муниципальной службы __________________________________________________________</w:t>
      </w:r>
    </w:p>
    <w:p w:rsidR="002B5538" w:rsidRPr="0042772F" w:rsidRDefault="002B5538" w:rsidP="00931B75">
      <w:pPr>
        <w:pStyle w:val="ConsPlusNonformat"/>
        <w:keepNext/>
        <w:keepLines/>
        <w:jc w:val="center"/>
        <w:rPr>
          <w:rFonts w:ascii="Times New Roman" w:hAnsi="Times New Roman" w:cs="Times New Roman"/>
          <w:sz w:val="16"/>
          <w:szCs w:val="16"/>
        </w:rPr>
      </w:pPr>
      <w:r w:rsidRPr="0042772F">
        <w:rPr>
          <w:rFonts w:ascii="Times New Roman" w:hAnsi="Times New Roman" w:cs="Times New Roman"/>
          <w:sz w:val="16"/>
          <w:szCs w:val="16"/>
        </w:rPr>
        <w:t xml:space="preserve"> (наименование должности)</w:t>
      </w: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размер пенсии за выслугу лет _________________________ руб. __________ коп.</w:t>
      </w: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с ________________ по ____________________________.</w:t>
      </w:r>
    </w:p>
    <w:p w:rsidR="002B5538" w:rsidRPr="0042772F" w:rsidRDefault="002B5538" w:rsidP="00931B75">
      <w:pPr>
        <w:pStyle w:val="ConsPlusNonformat"/>
        <w:keepNext/>
        <w:keepLines/>
        <w:rPr>
          <w:rFonts w:ascii="Times New Roman" w:hAnsi="Times New Roman" w:cs="Times New Roman"/>
          <w:sz w:val="16"/>
          <w:szCs w:val="16"/>
        </w:rPr>
      </w:pPr>
      <w:r w:rsidRPr="0042772F">
        <w:rPr>
          <w:rFonts w:ascii="Times New Roman" w:hAnsi="Times New Roman" w:cs="Times New Roman"/>
          <w:sz w:val="16"/>
          <w:szCs w:val="16"/>
        </w:rPr>
        <w:t xml:space="preserve">                      (для пенсии по инвалидности)</w:t>
      </w: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 xml:space="preserve">    Должностной  оклад, учитываемый для  определения размера пенсии за выслугу лет, составляет _______________ рублей.</w:t>
      </w: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 xml:space="preserve">    Ежемесячная надбавка к должностному окладу за классный чин, учитываемая для определения     размера пенсии за выслугу лет, составляет ___________ рублей.</w:t>
      </w: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 xml:space="preserve">    Размер  страховой  пенсии по старости (размер страховой пенсии  по  инвалидности)  (размер  пенсии,  назначенной  в  соответствии с </w:t>
      </w:r>
      <w:hyperlink r:id="rId35" w:history="1">
        <w:r w:rsidRPr="0042772F">
          <w:rPr>
            <w:rStyle w:val="a3"/>
            <w:rFonts w:cs="Courier New"/>
            <w:color w:val="auto"/>
            <w:sz w:val="22"/>
            <w:szCs w:val="22"/>
          </w:rPr>
          <w:t>Законом</w:t>
        </w:r>
      </w:hyperlink>
      <w:r w:rsidRPr="0042772F">
        <w:rPr>
          <w:rFonts w:ascii="Times New Roman" w:hAnsi="Times New Roman" w:cs="Times New Roman"/>
          <w:sz w:val="22"/>
          <w:szCs w:val="22"/>
        </w:rPr>
        <w:t xml:space="preserve"> Российской Федерации "О занятости  населения в Российской Федерации") на __________________  составляет  </w:t>
      </w:r>
      <w:proofErr w:type="spellStart"/>
      <w:r w:rsidRPr="0042772F">
        <w:rPr>
          <w:rFonts w:ascii="Times New Roman" w:hAnsi="Times New Roman" w:cs="Times New Roman"/>
          <w:sz w:val="22"/>
          <w:szCs w:val="22"/>
        </w:rPr>
        <w:t>______руб._____коп</w:t>
      </w:r>
      <w:proofErr w:type="spellEnd"/>
      <w:proofErr w:type="gramStart"/>
      <w:r w:rsidRPr="0042772F">
        <w:rPr>
          <w:rFonts w:ascii="Times New Roman" w:hAnsi="Times New Roman" w:cs="Times New Roman"/>
          <w:sz w:val="22"/>
          <w:szCs w:val="22"/>
        </w:rPr>
        <w:t>.</w:t>
      </w:r>
      <w:proofErr w:type="gramEnd"/>
      <w:r w:rsidRPr="0042772F">
        <w:rPr>
          <w:rFonts w:ascii="Times New Roman" w:hAnsi="Times New Roman" w:cs="Times New Roman"/>
          <w:sz w:val="22"/>
          <w:szCs w:val="22"/>
        </w:rPr>
        <w:t xml:space="preserve">  </w:t>
      </w:r>
      <w:proofErr w:type="gramStart"/>
      <w:r w:rsidRPr="0042772F">
        <w:rPr>
          <w:rFonts w:ascii="Times New Roman" w:hAnsi="Times New Roman" w:cs="Times New Roman"/>
          <w:sz w:val="22"/>
          <w:szCs w:val="22"/>
        </w:rPr>
        <w:t>б</w:t>
      </w:r>
      <w:proofErr w:type="gramEnd"/>
      <w:r w:rsidRPr="0042772F">
        <w:rPr>
          <w:rFonts w:ascii="Times New Roman" w:hAnsi="Times New Roman" w:cs="Times New Roman"/>
          <w:sz w:val="22"/>
          <w:szCs w:val="22"/>
        </w:rPr>
        <w:t>ез  учета</w:t>
      </w:r>
    </w:p>
    <w:p w:rsidR="002B5538" w:rsidRPr="0042772F" w:rsidRDefault="002B5538" w:rsidP="00931B75">
      <w:pPr>
        <w:pStyle w:val="ConsPlusNonformat"/>
        <w:keepNext/>
        <w:keepLines/>
        <w:rPr>
          <w:rFonts w:ascii="Times New Roman" w:hAnsi="Times New Roman" w:cs="Times New Roman"/>
          <w:sz w:val="16"/>
          <w:szCs w:val="16"/>
        </w:rPr>
      </w:pPr>
      <w:r w:rsidRPr="0042772F">
        <w:rPr>
          <w:rFonts w:ascii="Times New Roman" w:hAnsi="Times New Roman" w:cs="Times New Roman"/>
          <w:sz w:val="16"/>
          <w:szCs w:val="16"/>
        </w:rPr>
        <w:t xml:space="preserve">                     </w:t>
      </w:r>
      <w:r w:rsidRPr="0042772F">
        <w:rPr>
          <w:rFonts w:ascii="Times New Roman" w:hAnsi="Times New Roman" w:cs="Times New Roman"/>
          <w:sz w:val="16"/>
          <w:szCs w:val="16"/>
        </w:rPr>
        <w:tab/>
      </w:r>
      <w:r w:rsidRPr="0042772F">
        <w:rPr>
          <w:rFonts w:ascii="Times New Roman" w:hAnsi="Times New Roman" w:cs="Times New Roman"/>
          <w:sz w:val="16"/>
          <w:szCs w:val="16"/>
        </w:rPr>
        <w:tab/>
        <w:t xml:space="preserve">  </w:t>
      </w:r>
      <w:r w:rsidRPr="0042772F">
        <w:rPr>
          <w:rFonts w:ascii="Times New Roman" w:hAnsi="Times New Roman" w:cs="Times New Roman"/>
          <w:sz w:val="16"/>
          <w:szCs w:val="16"/>
        </w:rPr>
        <w:tab/>
        <w:t>(дата установления пенсии за выслугу лет)</w:t>
      </w:r>
    </w:p>
    <w:p w:rsidR="002B5538" w:rsidRPr="0042772F" w:rsidRDefault="002B5538" w:rsidP="00931B75">
      <w:pPr>
        <w:pStyle w:val="ConsPlusNonformat"/>
        <w:keepNext/>
        <w:keepLines/>
        <w:rPr>
          <w:rFonts w:ascii="Times New Roman" w:hAnsi="Times New Roman" w:cs="Times New Roman"/>
          <w:sz w:val="22"/>
          <w:szCs w:val="22"/>
        </w:rPr>
      </w:pPr>
      <w:proofErr w:type="gramStart"/>
      <w:r w:rsidRPr="0042772F">
        <w:rPr>
          <w:rFonts w:ascii="Times New Roman" w:hAnsi="Times New Roman" w:cs="Times New Roman"/>
          <w:sz w:val="22"/>
          <w:szCs w:val="22"/>
        </w:rPr>
        <w:t xml:space="preserve">сумм размера страховой  пенсии по старости  (размера страховой пенсии по инвалидности),  приходящихся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 полагающихся в связи с  валоризацией пенсионных прав, предусмотренных Федеральным </w:t>
      </w:r>
      <w:hyperlink r:id="rId36" w:history="1">
        <w:r w:rsidRPr="0042772F">
          <w:rPr>
            <w:rStyle w:val="a3"/>
            <w:rFonts w:cs="Courier New"/>
            <w:color w:val="auto"/>
            <w:sz w:val="22"/>
            <w:szCs w:val="22"/>
          </w:rPr>
          <w:t>законом</w:t>
        </w:r>
      </w:hyperlink>
      <w:r w:rsidRPr="0042772F">
        <w:rPr>
          <w:rFonts w:ascii="Times New Roman" w:hAnsi="Times New Roman" w:cs="Times New Roman"/>
          <w:sz w:val="22"/>
          <w:szCs w:val="22"/>
        </w:rPr>
        <w:t xml:space="preserve"> "О трудовых пенсиях в Российской Федерации".</w:t>
      </w:r>
      <w:proofErr w:type="gramEnd"/>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 xml:space="preserve">    Размер пенсии за выслугу лет лица, замещающего соответствующую должность государственной гражданской службы области,- _______________ руб. ___________ коп.</w:t>
      </w: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 xml:space="preserve">    Прожиточный  минимум,  установленный  в  целом  по  области  в  расчете на  душу  населения  </w:t>
      </w:r>
      <w:proofErr w:type="gramStart"/>
      <w:r w:rsidRPr="0042772F">
        <w:rPr>
          <w:rFonts w:ascii="Times New Roman" w:hAnsi="Times New Roman" w:cs="Times New Roman"/>
          <w:sz w:val="22"/>
          <w:szCs w:val="22"/>
        </w:rPr>
        <w:t>на</w:t>
      </w:r>
      <w:proofErr w:type="gramEnd"/>
      <w:r w:rsidRPr="0042772F">
        <w:rPr>
          <w:rFonts w:ascii="Times New Roman" w:hAnsi="Times New Roman" w:cs="Times New Roman"/>
          <w:sz w:val="22"/>
          <w:szCs w:val="22"/>
        </w:rPr>
        <w:t xml:space="preserve">  ________, составляет ________________________________ рублей.</w:t>
      </w: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 xml:space="preserve">    </w:t>
      </w:r>
      <w:proofErr w:type="gramStart"/>
      <w:r w:rsidRPr="0042772F">
        <w:rPr>
          <w:rFonts w:ascii="Times New Roman" w:hAnsi="Times New Roman" w:cs="Times New Roman"/>
          <w:sz w:val="22"/>
          <w:szCs w:val="22"/>
        </w:rPr>
        <w:t xml:space="preserve">Общая сумма пенсии за выслугу лет и страховой пенсии по старости либо общая сумма пенсии за выслугу лет и страховой пенсии по инвалидности, пенсии, назначенной в соответствии  с  </w:t>
      </w:r>
      <w:hyperlink r:id="rId37" w:history="1">
        <w:r w:rsidRPr="0042772F">
          <w:rPr>
            <w:rStyle w:val="a3"/>
            <w:rFonts w:cs="Courier New"/>
            <w:color w:val="auto"/>
            <w:sz w:val="22"/>
            <w:szCs w:val="22"/>
          </w:rPr>
          <w:t>Законом</w:t>
        </w:r>
      </w:hyperlink>
      <w:r w:rsidRPr="0042772F">
        <w:rPr>
          <w:rFonts w:ascii="Times New Roman" w:hAnsi="Times New Roman" w:cs="Times New Roman"/>
          <w:sz w:val="22"/>
          <w:szCs w:val="22"/>
        </w:rPr>
        <w:t xml:space="preserve"> Российской Федерации "О занятости населения в Российской Федерации", определена в размере ____ руб. ____ коп., что составляет ____% от 2,8 суммы должностного оклада  и  ежемесячной  надбавки  к  должностному  окладу  за классный чин, учитываемых для</w:t>
      </w:r>
      <w:proofErr w:type="gramEnd"/>
      <w:r w:rsidRPr="0042772F">
        <w:rPr>
          <w:rFonts w:ascii="Times New Roman" w:hAnsi="Times New Roman" w:cs="Times New Roman"/>
          <w:sz w:val="22"/>
          <w:szCs w:val="22"/>
        </w:rPr>
        <w:t xml:space="preserve"> назначения пенсии за выслугу лет.</w:t>
      </w:r>
    </w:p>
    <w:p w:rsidR="002B5538" w:rsidRPr="0042772F" w:rsidRDefault="002B5538" w:rsidP="00931B75">
      <w:pPr>
        <w:pStyle w:val="ConsPlusNonformat"/>
        <w:keepNext/>
        <w:keepLines/>
        <w:rPr>
          <w:rFonts w:ascii="Times New Roman" w:hAnsi="Times New Roman" w:cs="Times New Roman"/>
          <w:sz w:val="22"/>
          <w:szCs w:val="22"/>
        </w:rPr>
      </w:pP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 xml:space="preserve">Глава администрации </w:t>
      </w:r>
      <w:r w:rsidRPr="0042772F">
        <w:rPr>
          <w:rFonts w:ascii="Times New Roman" w:hAnsi="Times New Roman" w:cs="Times New Roman"/>
          <w:sz w:val="22"/>
          <w:szCs w:val="22"/>
        </w:rPr>
        <w:tab/>
      </w:r>
      <w:r w:rsidRPr="0042772F">
        <w:rPr>
          <w:rFonts w:ascii="Times New Roman" w:hAnsi="Times New Roman" w:cs="Times New Roman"/>
          <w:sz w:val="22"/>
          <w:szCs w:val="22"/>
        </w:rPr>
        <w:tab/>
      </w:r>
      <w:r w:rsidRPr="0042772F">
        <w:rPr>
          <w:rFonts w:ascii="Times New Roman" w:hAnsi="Times New Roman" w:cs="Times New Roman"/>
          <w:sz w:val="22"/>
          <w:szCs w:val="22"/>
        </w:rPr>
        <w:tab/>
      </w:r>
      <w:r w:rsidRPr="0042772F">
        <w:rPr>
          <w:rFonts w:ascii="Times New Roman" w:hAnsi="Times New Roman" w:cs="Times New Roman"/>
          <w:sz w:val="22"/>
          <w:szCs w:val="22"/>
        </w:rPr>
        <w:tab/>
        <w:t>__________________________</w:t>
      </w:r>
    </w:p>
    <w:p w:rsidR="002B5538" w:rsidRPr="0042772F" w:rsidRDefault="002B5538" w:rsidP="00931B75">
      <w:pPr>
        <w:keepNext/>
        <w:keepLines/>
        <w:widowControl w:val="0"/>
        <w:autoSpaceDE w:val="0"/>
        <w:autoSpaceDN w:val="0"/>
        <w:adjustRightInd w:val="0"/>
        <w:jc w:val="right"/>
        <w:outlineLvl w:val="1"/>
        <w:rPr>
          <w:bCs/>
          <w:sz w:val="20"/>
          <w:szCs w:val="20"/>
        </w:rPr>
      </w:pPr>
    </w:p>
    <w:p w:rsidR="002B5538" w:rsidRPr="0042772F" w:rsidRDefault="002B5538" w:rsidP="00931B75">
      <w:pPr>
        <w:keepNext/>
        <w:keepLines/>
        <w:widowControl w:val="0"/>
        <w:autoSpaceDE w:val="0"/>
        <w:autoSpaceDN w:val="0"/>
        <w:adjustRightInd w:val="0"/>
        <w:jc w:val="right"/>
        <w:outlineLvl w:val="1"/>
        <w:rPr>
          <w:bCs/>
          <w:sz w:val="20"/>
          <w:szCs w:val="20"/>
        </w:rPr>
      </w:pPr>
    </w:p>
    <w:p w:rsidR="002B5538" w:rsidRPr="0042772F" w:rsidRDefault="002B5538" w:rsidP="00931B75">
      <w:pPr>
        <w:keepNext/>
        <w:keepLines/>
        <w:widowControl w:val="0"/>
        <w:autoSpaceDE w:val="0"/>
        <w:autoSpaceDN w:val="0"/>
        <w:adjustRightInd w:val="0"/>
        <w:jc w:val="right"/>
        <w:outlineLvl w:val="1"/>
        <w:rPr>
          <w:bCs/>
          <w:sz w:val="20"/>
          <w:szCs w:val="20"/>
        </w:rPr>
      </w:pPr>
    </w:p>
    <w:p w:rsidR="002B5538" w:rsidRPr="0042772F" w:rsidRDefault="002B5538" w:rsidP="00931B75">
      <w:pPr>
        <w:keepNext/>
        <w:keepLines/>
        <w:widowControl w:val="0"/>
        <w:autoSpaceDE w:val="0"/>
        <w:autoSpaceDN w:val="0"/>
        <w:adjustRightInd w:val="0"/>
        <w:jc w:val="right"/>
        <w:outlineLvl w:val="1"/>
        <w:rPr>
          <w:bCs/>
          <w:sz w:val="20"/>
          <w:szCs w:val="20"/>
        </w:rPr>
      </w:pPr>
    </w:p>
    <w:p w:rsidR="002B5538" w:rsidRPr="0042772F" w:rsidRDefault="002B5538" w:rsidP="0042772F">
      <w:pPr>
        <w:keepNext/>
        <w:keepLines/>
        <w:widowControl w:val="0"/>
        <w:autoSpaceDE w:val="0"/>
        <w:autoSpaceDN w:val="0"/>
        <w:adjustRightInd w:val="0"/>
        <w:outlineLvl w:val="1"/>
        <w:rPr>
          <w:bCs/>
          <w:sz w:val="20"/>
          <w:szCs w:val="20"/>
        </w:rPr>
      </w:pPr>
    </w:p>
    <w:p w:rsidR="002B5538" w:rsidRPr="0042772F" w:rsidRDefault="002B5538" w:rsidP="00931B75">
      <w:pPr>
        <w:keepNext/>
        <w:keepLines/>
        <w:widowControl w:val="0"/>
        <w:autoSpaceDE w:val="0"/>
        <w:autoSpaceDN w:val="0"/>
        <w:adjustRightInd w:val="0"/>
        <w:jc w:val="right"/>
        <w:outlineLvl w:val="1"/>
        <w:rPr>
          <w:bCs/>
          <w:sz w:val="20"/>
          <w:szCs w:val="20"/>
        </w:rPr>
      </w:pPr>
    </w:p>
    <w:p w:rsidR="002B5538" w:rsidRPr="0042772F" w:rsidRDefault="002B5538" w:rsidP="00931B75">
      <w:pPr>
        <w:keepNext/>
        <w:keepLines/>
        <w:widowControl w:val="0"/>
        <w:autoSpaceDE w:val="0"/>
        <w:autoSpaceDN w:val="0"/>
        <w:adjustRightInd w:val="0"/>
        <w:jc w:val="right"/>
        <w:outlineLvl w:val="1"/>
        <w:rPr>
          <w:bCs/>
          <w:sz w:val="20"/>
          <w:szCs w:val="20"/>
        </w:rPr>
      </w:pPr>
    </w:p>
    <w:p w:rsidR="002B5538" w:rsidRPr="0042772F" w:rsidRDefault="002B5538" w:rsidP="00931B75">
      <w:pPr>
        <w:keepNext/>
        <w:keepLines/>
        <w:widowControl w:val="0"/>
        <w:autoSpaceDE w:val="0"/>
        <w:autoSpaceDN w:val="0"/>
        <w:adjustRightInd w:val="0"/>
        <w:jc w:val="right"/>
        <w:outlineLvl w:val="1"/>
        <w:rPr>
          <w:bCs/>
          <w:sz w:val="20"/>
          <w:szCs w:val="20"/>
        </w:rPr>
      </w:pPr>
      <w:r w:rsidRPr="0042772F">
        <w:rPr>
          <w:bCs/>
          <w:sz w:val="20"/>
          <w:szCs w:val="20"/>
        </w:rPr>
        <w:lastRenderedPageBreak/>
        <w:t>Приложение № 5</w:t>
      </w:r>
    </w:p>
    <w:p w:rsidR="002B5538" w:rsidRPr="0042772F" w:rsidRDefault="002B5538" w:rsidP="00931B75">
      <w:pPr>
        <w:keepNext/>
        <w:keepLines/>
        <w:widowControl w:val="0"/>
        <w:autoSpaceDE w:val="0"/>
        <w:autoSpaceDN w:val="0"/>
        <w:adjustRightInd w:val="0"/>
        <w:jc w:val="right"/>
        <w:rPr>
          <w:bCs/>
          <w:sz w:val="20"/>
          <w:szCs w:val="20"/>
        </w:rPr>
      </w:pPr>
      <w:r w:rsidRPr="0042772F">
        <w:rPr>
          <w:bCs/>
          <w:sz w:val="20"/>
          <w:szCs w:val="20"/>
        </w:rPr>
        <w:t>к Положению о порядке назначения, перерасчета,</w:t>
      </w:r>
    </w:p>
    <w:p w:rsidR="002B5538" w:rsidRPr="0042772F" w:rsidRDefault="002B5538" w:rsidP="00931B75">
      <w:pPr>
        <w:keepNext/>
        <w:keepLines/>
        <w:widowControl w:val="0"/>
        <w:autoSpaceDE w:val="0"/>
        <w:autoSpaceDN w:val="0"/>
        <w:adjustRightInd w:val="0"/>
        <w:jc w:val="right"/>
        <w:rPr>
          <w:bCs/>
          <w:sz w:val="20"/>
          <w:szCs w:val="20"/>
        </w:rPr>
      </w:pPr>
      <w:r w:rsidRPr="0042772F">
        <w:rPr>
          <w:bCs/>
          <w:sz w:val="20"/>
          <w:szCs w:val="20"/>
        </w:rPr>
        <w:t xml:space="preserve">индексации и выплаты пенсии за выслугу лет гражданам, </w:t>
      </w:r>
    </w:p>
    <w:p w:rsidR="002B5538" w:rsidRPr="0042772F" w:rsidRDefault="002B5538" w:rsidP="00931B75">
      <w:pPr>
        <w:keepNext/>
        <w:keepLines/>
        <w:widowControl w:val="0"/>
        <w:autoSpaceDE w:val="0"/>
        <w:autoSpaceDN w:val="0"/>
        <w:adjustRightInd w:val="0"/>
        <w:jc w:val="right"/>
        <w:rPr>
          <w:bCs/>
          <w:sz w:val="20"/>
          <w:szCs w:val="20"/>
        </w:rPr>
      </w:pPr>
      <w:proofErr w:type="gramStart"/>
      <w:r w:rsidRPr="0042772F">
        <w:rPr>
          <w:bCs/>
          <w:sz w:val="20"/>
          <w:szCs w:val="20"/>
        </w:rPr>
        <w:t>замещавшим</w:t>
      </w:r>
      <w:proofErr w:type="gramEnd"/>
      <w:r w:rsidRPr="0042772F">
        <w:rPr>
          <w:bCs/>
          <w:sz w:val="20"/>
          <w:szCs w:val="20"/>
        </w:rPr>
        <w:t xml:space="preserve"> должности муниципальной службы</w:t>
      </w:r>
    </w:p>
    <w:p w:rsidR="002B5538" w:rsidRPr="0042772F" w:rsidRDefault="002B5538" w:rsidP="00931B75">
      <w:pPr>
        <w:keepNext/>
        <w:keepLines/>
        <w:widowControl w:val="0"/>
        <w:autoSpaceDE w:val="0"/>
        <w:autoSpaceDN w:val="0"/>
        <w:adjustRightInd w:val="0"/>
        <w:jc w:val="right"/>
        <w:rPr>
          <w:bCs/>
          <w:sz w:val="20"/>
          <w:szCs w:val="20"/>
        </w:rPr>
      </w:pPr>
      <w:r w:rsidRPr="0042772F">
        <w:rPr>
          <w:bCs/>
          <w:sz w:val="20"/>
          <w:szCs w:val="20"/>
        </w:rPr>
        <w:t xml:space="preserve">Семеновского  муниципального образования </w:t>
      </w:r>
    </w:p>
    <w:p w:rsidR="002B5538" w:rsidRPr="0042772F" w:rsidRDefault="002B5538" w:rsidP="00931B75">
      <w:pPr>
        <w:pStyle w:val="ConsPlusNonformat"/>
        <w:keepNext/>
        <w:keepLines/>
        <w:rPr>
          <w:rFonts w:ascii="Times New Roman" w:hAnsi="Times New Roman" w:cs="Times New Roman"/>
          <w:sz w:val="22"/>
          <w:szCs w:val="22"/>
        </w:rPr>
      </w:pPr>
    </w:p>
    <w:p w:rsidR="002B5538" w:rsidRPr="0042772F" w:rsidRDefault="002B5538" w:rsidP="00931B75">
      <w:pPr>
        <w:pStyle w:val="ConsPlusNonformat"/>
        <w:keepNext/>
        <w:keepLines/>
        <w:rPr>
          <w:rFonts w:ascii="Times New Roman" w:hAnsi="Times New Roman" w:cs="Times New Roman"/>
          <w:sz w:val="22"/>
          <w:szCs w:val="22"/>
        </w:rPr>
      </w:pPr>
    </w:p>
    <w:p w:rsidR="002B5538" w:rsidRPr="0042772F" w:rsidRDefault="002B5538" w:rsidP="00931B75">
      <w:pPr>
        <w:pStyle w:val="ConsPlusNonformat"/>
        <w:keepNext/>
        <w:keepLines/>
        <w:jc w:val="center"/>
        <w:rPr>
          <w:rFonts w:ascii="Times New Roman" w:hAnsi="Times New Roman" w:cs="Times New Roman"/>
          <w:b/>
          <w:caps/>
          <w:sz w:val="22"/>
          <w:szCs w:val="22"/>
        </w:rPr>
      </w:pPr>
      <w:r w:rsidRPr="0042772F">
        <w:rPr>
          <w:rFonts w:ascii="Times New Roman" w:hAnsi="Times New Roman" w:cs="Times New Roman"/>
          <w:b/>
          <w:caps/>
          <w:sz w:val="22"/>
          <w:szCs w:val="22"/>
        </w:rPr>
        <w:t>Распоряжение</w:t>
      </w: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 xml:space="preserve">от __________________                    </w:t>
      </w:r>
      <w:r w:rsidRPr="0042772F">
        <w:rPr>
          <w:rFonts w:ascii="Times New Roman" w:hAnsi="Times New Roman" w:cs="Times New Roman"/>
          <w:sz w:val="22"/>
          <w:szCs w:val="22"/>
        </w:rPr>
        <w:tab/>
      </w:r>
      <w:r w:rsidRPr="0042772F">
        <w:rPr>
          <w:rFonts w:ascii="Times New Roman" w:hAnsi="Times New Roman" w:cs="Times New Roman"/>
          <w:sz w:val="22"/>
          <w:szCs w:val="22"/>
        </w:rPr>
        <w:tab/>
      </w:r>
      <w:r w:rsidRPr="0042772F">
        <w:rPr>
          <w:rFonts w:ascii="Times New Roman" w:hAnsi="Times New Roman" w:cs="Times New Roman"/>
          <w:sz w:val="22"/>
          <w:szCs w:val="22"/>
        </w:rPr>
        <w:tab/>
      </w:r>
      <w:r w:rsidRPr="0042772F">
        <w:rPr>
          <w:rFonts w:ascii="Times New Roman" w:hAnsi="Times New Roman" w:cs="Times New Roman"/>
          <w:sz w:val="22"/>
          <w:szCs w:val="22"/>
        </w:rPr>
        <w:tab/>
      </w:r>
      <w:r w:rsidRPr="0042772F">
        <w:rPr>
          <w:rFonts w:ascii="Times New Roman" w:hAnsi="Times New Roman" w:cs="Times New Roman"/>
          <w:sz w:val="22"/>
          <w:szCs w:val="22"/>
        </w:rPr>
        <w:tab/>
      </w:r>
      <w:r w:rsidRPr="0042772F">
        <w:rPr>
          <w:rFonts w:ascii="Times New Roman" w:hAnsi="Times New Roman" w:cs="Times New Roman"/>
          <w:sz w:val="22"/>
          <w:szCs w:val="22"/>
        </w:rPr>
        <w:tab/>
        <w:t xml:space="preserve">                № ____</w:t>
      </w:r>
    </w:p>
    <w:p w:rsidR="002B5538" w:rsidRPr="0042772F" w:rsidRDefault="002B5538" w:rsidP="00931B75">
      <w:pPr>
        <w:pStyle w:val="ConsPlusNonformat"/>
        <w:keepNext/>
        <w:keepLines/>
        <w:rPr>
          <w:rFonts w:ascii="Times New Roman" w:hAnsi="Times New Roman" w:cs="Times New Roman"/>
          <w:sz w:val="22"/>
          <w:szCs w:val="22"/>
        </w:rPr>
      </w:pP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 xml:space="preserve"> </w:t>
      </w:r>
      <w:proofErr w:type="gramStart"/>
      <w:r w:rsidRPr="0042772F">
        <w:rPr>
          <w:rFonts w:ascii="Times New Roman" w:hAnsi="Times New Roman" w:cs="Times New Roman"/>
          <w:sz w:val="22"/>
          <w:szCs w:val="22"/>
        </w:rPr>
        <w:t>приостановлении</w:t>
      </w:r>
      <w:proofErr w:type="gramEnd"/>
      <w:r w:rsidRPr="0042772F">
        <w:rPr>
          <w:rFonts w:ascii="Times New Roman" w:hAnsi="Times New Roman" w:cs="Times New Roman"/>
          <w:sz w:val="22"/>
          <w:szCs w:val="22"/>
        </w:rPr>
        <w:t xml:space="preserve"> (прекращении, возобновлении)</w:t>
      </w: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выплаты пенсии за выслугу лет</w:t>
      </w:r>
    </w:p>
    <w:p w:rsidR="002B5538" w:rsidRPr="0042772F" w:rsidRDefault="002B5538" w:rsidP="00931B75">
      <w:pPr>
        <w:pStyle w:val="ConsPlusNonformat"/>
        <w:keepNext/>
        <w:keepLines/>
        <w:rPr>
          <w:rFonts w:ascii="Times New Roman" w:hAnsi="Times New Roman" w:cs="Times New Roman"/>
          <w:sz w:val="22"/>
          <w:szCs w:val="22"/>
        </w:rPr>
      </w:pP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 xml:space="preserve">Руководствуясь </w:t>
      </w:r>
      <w:hyperlink r:id="rId38" w:history="1">
        <w:r w:rsidRPr="0042772F">
          <w:rPr>
            <w:rStyle w:val="a3"/>
            <w:rFonts w:cs="Courier New"/>
            <w:color w:val="auto"/>
            <w:sz w:val="22"/>
            <w:szCs w:val="22"/>
          </w:rPr>
          <w:t>статьей   11</w:t>
        </w:r>
      </w:hyperlink>
      <w:r w:rsidRPr="0042772F">
        <w:rPr>
          <w:rFonts w:ascii="Times New Roman" w:hAnsi="Times New Roman" w:cs="Times New Roman"/>
          <w:sz w:val="22"/>
          <w:szCs w:val="22"/>
        </w:rPr>
        <w:t xml:space="preserve"> Закона Иркутской    области   "Об отдельных вопросах  муниципальной  службы в  Иркутской области", Положением о порядке назначения, перерасчета, индексации и   выплаты пенсии за выслугу лет гражданам, замещавшим должности муниципальной службы  </w:t>
      </w:r>
      <w:r w:rsidRPr="0042772F">
        <w:rPr>
          <w:rFonts w:ascii="Times New Roman" w:hAnsi="Times New Roman" w:cs="Times New Roman"/>
          <w:sz w:val="24"/>
          <w:szCs w:val="24"/>
        </w:rPr>
        <w:t xml:space="preserve">Семеновского </w:t>
      </w:r>
      <w:r w:rsidRPr="0042772F">
        <w:rPr>
          <w:rFonts w:ascii="Times New Roman" w:hAnsi="Times New Roman" w:cs="Times New Roman"/>
          <w:sz w:val="22"/>
          <w:szCs w:val="22"/>
        </w:rPr>
        <w:t xml:space="preserve"> муниципального образования,  утвержденным решением Думы </w:t>
      </w:r>
      <w:proofErr w:type="gramStart"/>
      <w:r w:rsidRPr="0042772F">
        <w:rPr>
          <w:rFonts w:ascii="Times New Roman" w:hAnsi="Times New Roman" w:cs="Times New Roman"/>
          <w:sz w:val="22"/>
          <w:szCs w:val="22"/>
        </w:rPr>
        <w:t>от</w:t>
      </w:r>
      <w:proofErr w:type="gramEnd"/>
      <w:r w:rsidRPr="0042772F">
        <w:rPr>
          <w:rFonts w:ascii="Times New Roman" w:hAnsi="Times New Roman" w:cs="Times New Roman"/>
          <w:sz w:val="22"/>
          <w:szCs w:val="22"/>
        </w:rPr>
        <w:t xml:space="preserve"> __________ № ___, в соответствии с личным заявлением ______________________________________ от  ______________.</w:t>
      </w:r>
    </w:p>
    <w:p w:rsidR="002B5538" w:rsidRPr="0042772F" w:rsidRDefault="002B5538" w:rsidP="00931B75">
      <w:pPr>
        <w:pStyle w:val="ConsPlusNonformat"/>
        <w:keepNext/>
        <w:keepLines/>
        <w:rPr>
          <w:rFonts w:ascii="Times New Roman" w:hAnsi="Times New Roman" w:cs="Times New Roman"/>
          <w:sz w:val="16"/>
          <w:szCs w:val="16"/>
        </w:rPr>
      </w:pPr>
      <w:r w:rsidRPr="0042772F">
        <w:rPr>
          <w:rFonts w:ascii="Times New Roman" w:hAnsi="Times New Roman" w:cs="Times New Roman"/>
          <w:sz w:val="16"/>
          <w:szCs w:val="16"/>
        </w:rPr>
        <w:t xml:space="preserve">  </w:t>
      </w:r>
      <w:r w:rsidRPr="0042772F">
        <w:rPr>
          <w:rFonts w:ascii="Times New Roman" w:hAnsi="Times New Roman" w:cs="Times New Roman"/>
          <w:sz w:val="16"/>
          <w:szCs w:val="16"/>
        </w:rPr>
        <w:tab/>
      </w:r>
      <w:r w:rsidRPr="0042772F">
        <w:rPr>
          <w:rFonts w:ascii="Times New Roman" w:hAnsi="Times New Roman" w:cs="Times New Roman"/>
          <w:sz w:val="16"/>
          <w:szCs w:val="16"/>
        </w:rPr>
        <w:tab/>
      </w:r>
      <w:r w:rsidRPr="0042772F">
        <w:rPr>
          <w:rFonts w:ascii="Times New Roman" w:hAnsi="Times New Roman" w:cs="Times New Roman"/>
          <w:sz w:val="16"/>
          <w:szCs w:val="16"/>
        </w:rPr>
        <w:tab/>
      </w:r>
      <w:r w:rsidRPr="0042772F">
        <w:rPr>
          <w:rFonts w:ascii="Times New Roman" w:hAnsi="Times New Roman" w:cs="Times New Roman"/>
          <w:sz w:val="16"/>
          <w:szCs w:val="16"/>
        </w:rPr>
        <w:tab/>
      </w:r>
      <w:r w:rsidRPr="0042772F">
        <w:rPr>
          <w:rFonts w:ascii="Times New Roman" w:hAnsi="Times New Roman" w:cs="Times New Roman"/>
          <w:sz w:val="16"/>
          <w:szCs w:val="16"/>
        </w:rPr>
        <w:tab/>
        <w:t xml:space="preserve">  (фамилия, имя, отчество получателя пенсии за выслугу лет)</w:t>
      </w: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 xml:space="preserve">    Приостановить  (прекратить,  возобновить) с ______________ выплату пенсии за выслугу лет</w:t>
      </w:r>
    </w:p>
    <w:p w:rsidR="002B5538" w:rsidRPr="0042772F" w:rsidRDefault="002B5538" w:rsidP="00931B75">
      <w:pPr>
        <w:pStyle w:val="ConsPlusNonformat"/>
        <w:keepNext/>
        <w:keepLines/>
        <w:rPr>
          <w:rFonts w:ascii="Times New Roman" w:hAnsi="Times New Roman" w:cs="Times New Roman"/>
          <w:sz w:val="16"/>
          <w:szCs w:val="16"/>
        </w:rPr>
      </w:pPr>
      <w:r w:rsidRPr="0042772F">
        <w:rPr>
          <w:rFonts w:ascii="Times New Roman" w:hAnsi="Times New Roman" w:cs="Times New Roman"/>
          <w:sz w:val="16"/>
          <w:szCs w:val="16"/>
        </w:rPr>
        <w:t xml:space="preserve">                                                    </w:t>
      </w:r>
      <w:r w:rsidRPr="0042772F">
        <w:rPr>
          <w:rFonts w:ascii="Times New Roman" w:hAnsi="Times New Roman" w:cs="Times New Roman"/>
          <w:sz w:val="16"/>
          <w:szCs w:val="16"/>
        </w:rPr>
        <w:tab/>
      </w:r>
      <w:r w:rsidRPr="0042772F">
        <w:rPr>
          <w:rFonts w:ascii="Times New Roman" w:hAnsi="Times New Roman" w:cs="Times New Roman"/>
          <w:sz w:val="16"/>
          <w:szCs w:val="16"/>
        </w:rPr>
        <w:tab/>
      </w:r>
      <w:r w:rsidRPr="0042772F">
        <w:rPr>
          <w:rFonts w:ascii="Times New Roman" w:hAnsi="Times New Roman" w:cs="Times New Roman"/>
          <w:sz w:val="16"/>
          <w:szCs w:val="16"/>
        </w:rPr>
        <w:tab/>
      </w:r>
      <w:r w:rsidRPr="0042772F">
        <w:rPr>
          <w:rFonts w:ascii="Times New Roman" w:hAnsi="Times New Roman" w:cs="Times New Roman"/>
          <w:sz w:val="16"/>
          <w:szCs w:val="16"/>
        </w:rPr>
        <w:tab/>
        <w:t xml:space="preserve">        (число, месяц, год)</w:t>
      </w: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 xml:space="preserve">______________________ в связи </w:t>
      </w:r>
      <w:proofErr w:type="gramStart"/>
      <w:r w:rsidRPr="0042772F">
        <w:rPr>
          <w:rFonts w:ascii="Times New Roman" w:hAnsi="Times New Roman" w:cs="Times New Roman"/>
          <w:sz w:val="22"/>
          <w:szCs w:val="22"/>
        </w:rPr>
        <w:t>с</w:t>
      </w:r>
      <w:proofErr w:type="gramEnd"/>
      <w:r w:rsidRPr="0042772F">
        <w:rPr>
          <w:rFonts w:ascii="Times New Roman" w:hAnsi="Times New Roman" w:cs="Times New Roman"/>
          <w:sz w:val="22"/>
          <w:szCs w:val="22"/>
        </w:rPr>
        <w:t xml:space="preserve"> _________________________________</w:t>
      </w:r>
    </w:p>
    <w:p w:rsidR="002B5538" w:rsidRPr="0042772F" w:rsidRDefault="002B5538" w:rsidP="00931B75">
      <w:pPr>
        <w:pStyle w:val="ConsPlusNonformat"/>
        <w:keepNext/>
        <w:keepLines/>
        <w:rPr>
          <w:rFonts w:ascii="Times New Roman" w:hAnsi="Times New Roman" w:cs="Times New Roman"/>
          <w:sz w:val="16"/>
          <w:szCs w:val="16"/>
        </w:rPr>
      </w:pPr>
      <w:r w:rsidRPr="0042772F">
        <w:rPr>
          <w:rFonts w:ascii="Times New Roman" w:hAnsi="Times New Roman" w:cs="Times New Roman"/>
          <w:sz w:val="16"/>
          <w:szCs w:val="16"/>
        </w:rPr>
        <w:t xml:space="preserve">               (фамилия, имя, отчество)               (основание для приостановления, прекращения или возобновления выплаты пенсии за выслугу лет)</w:t>
      </w:r>
    </w:p>
    <w:p w:rsidR="002B5538" w:rsidRPr="0042772F" w:rsidRDefault="002B5538" w:rsidP="00931B75">
      <w:pPr>
        <w:pStyle w:val="ConsPlusNonformat"/>
        <w:keepNext/>
        <w:keepLines/>
        <w:rPr>
          <w:rFonts w:ascii="Times New Roman" w:hAnsi="Times New Roman" w:cs="Times New Roman"/>
          <w:sz w:val="22"/>
          <w:szCs w:val="22"/>
        </w:rPr>
      </w:pPr>
    </w:p>
    <w:p w:rsidR="002B5538" w:rsidRPr="0042772F" w:rsidRDefault="002B5538" w:rsidP="00931B75">
      <w:pPr>
        <w:pStyle w:val="ConsPlusNonformat"/>
        <w:keepNext/>
        <w:keepLines/>
        <w:rPr>
          <w:rFonts w:ascii="Times New Roman" w:hAnsi="Times New Roman" w:cs="Times New Roman"/>
          <w:sz w:val="22"/>
          <w:szCs w:val="22"/>
        </w:rPr>
      </w:pPr>
      <w:r w:rsidRPr="0042772F">
        <w:rPr>
          <w:rFonts w:ascii="Times New Roman" w:hAnsi="Times New Roman" w:cs="Times New Roman"/>
          <w:sz w:val="22"/>
          <w:szCs w:val="22"/>
        </w:rPr>
        <w:t xml:space="preserve">Глава администрации </w:t>
      </w:r>
      <w:r w:rsidRPr="0042772F">
        <w:rPr>
          <w:rFonts w:ascii="Times New Roman" w:hAnsi="Times New Roman" w:cs="Times New Roman"/>
          <w:sz w:val="22"/>
          <w:szCs w:val="22"/>
        </w:rPr>
        <w:tab/>
      </w:r>
      <w:r w:rsidRPr="0042772F">
        <w:rPr>
          <w:rFonts w:ascii="Times New Roman" w:hAnsi="Times New Roman" w:cs="Times New Roman"/>
          <w:sz w:val="22"/>
          <w:szCs w:val="22"/>
        </w:rPr>
        <w:tab/>
      </w:r>
      <w:r w:rsidRPr="0042772F">
        <w:rPr>
          <w:rFonts w:ascii="Times New Roman" w:hAnsi="Times New Roman" w:cs="Times New Roman"/>
          <w:sz w:val="22"/>
          <w:szCs w:val="22"/>
        </w:rPr>
        <w:tab/>
      </w:r>
      <w:r w:rsidRPr="0042772F">
        <w:rPr>
          <w:rFonts w:ascii="Times New Roman" w:hAnsi="Times New Roman" w:cs="Times New Roman"/>
          <w:sz w:val="22"/>
          <w:szCs w:val="22"/>
        </w:rPr>
        <w:tab/>
        <w:t>__________________________</w:t>
      </w:r>
    </w:p>
    <w:p w:rsidR="002B5538" w:rsidRPr="0042772F" w:rsidRDefault="002B5538" w:rsidP="00931B75">
      <w:pPr>
        <w:pStyle w:val="ConsPlusNonformat"/>
        <w:keepNext/>
        <w:keepLines/>
        <w:rPr>
          <w:rFonts w:ascii="Times New Roman" w:hAnsi="Times New Roman" w:cs="Times New Roman"/>
          <w:sz w:val="22"/>
          <w:szCs w:val="22"/>
        </w:rPr>
      </w:pPr>
    </w:p>
    <w:p w:rsidR="002B5538" w:rsidRPr="0042772F" w:rsidRDefault="002B5538" w:rsidP="00931B75">
      <w:pPr>
        <w:pStyle w:val="ConsPlusNonformat"/>
        <w:keepNext/>
        <w:keepLines/>
        <w:rPr>
          <w:rFonts w:ascii="Times New Roman" w:hAnsi="Times New Roman" w:cs="Times New Roman"/>
          <w:sz w:val="22"/>
          <w:szCs w:val="22"/>
        </w:rPr>
      </w:pPr>
    </w:p>
    <w:p w:rsidR="002B5538" w:rsidRPr="0042772F" w:rsidRDefault="002B5538" w:rsidP="00931B75">
      <w:pPr>
        <w:pStyle w:val="ConsPlusNonformat"/>
        <w:keepNext/>
        <w:keepLines/>
        <w:rPr>
          <w:rFonts w:ascii="Times New Roman" w:hAnsi="Times New Roman" w:cs="Times New Roman"/>
          <w:sz w:val="22"/>
          <w:szCs w:val="22"/>
        </w:rPr>
      </w:pPr>
    </w:p>
    <w:p w:rsidR="002B5538" w:rsidRPr="0042772F" w:rsidRDefault="002B5538" w:rsidP="00931B75">
      <w:pPr>
        <w:pStyle w:val="ConsPlusNonformat"/>
        <w:keepNext/>
        <w:keepLines/>
        <w:rPr>
          <w:rFonts w:ascii="Times New Roman" w:hAnsi="Times New Roman" w:cs="Times New Roman"/>
          <w:sz w:val="22"/>
          <w:szCs w:val="22"/>
        </w:rPr>
      </w:pPr>
    </w:p>
    <w:p w:rsidR="002B5538" w:rsidRPr="0042772F" w:rsidRDefault="002B5538" w:rsidP="00931B75">
      <w:pPr>
        <w:pStyle w:val="ConsPlusNonformat"/>
        <w:keepNext/>
        <w:keepLines/>
        <w:rPr>
          <w:rFonts w:ascii="Times New Roman" w:hAnsi="Times New Roman" w:cs="Times New Roman"/>
          <w:sz w:val="22"/>
          <w:szCs w:val="22"/>
        </w:rPr>
      </w:pPr>
    </w:p>
    <w:p w:rsidR="002B5538" w:rsidRPr="0042772F" w:rsidRDefault="002B5538" w:rsidP="00931B75">
      <w:pPr>
        <w:pStyle w:val="ConsPlusNonformat"/>
        <w:keepNext/>
        <w:keepLines/>
        <w:rPr>
          <w:rFonts w:ascii="Times New Roman" w:hAnsi="Times New Roman" w:cs="Times New Roman"/>
          <w:sz w:val="22"/>
          <w:szCs w:val="22"/>
        </w:rPr>
      </w:pPr>
    </w:p>
    <w:p w:rsidR="002B5538" w:rsidRPr="0042772F" w:rsidRDefault="002B5538" w:rsidP="00931B75">
      <w:pPr>
        <w:pStyle w:val="ConsPlusNonformat"/>
        <w:keepNext/>
        <w:keepLines/>
        <w:rPr>
          <w:rFonts w:ascii="Times New Roman" w:hAnsi="Times New Roman" w:cs="Times New Roman"/>
          <w:sz w:val="22"/>
          <w:szCs w:val="22"/>
        </w:rPr>
      </w:pPr>
    </w:p>
    <w:p w:rsidR="002B5538" w:rsidRPr="0042772F" w:rsidRDefault="002B5538" w:rsidP="00931B75">
      <w:pPr>
        <w:keepNext/>
        <w:keepLines/>
        <w:widowControl w:val="0"/>
        <w:autoSpaceDE w:val="0"/>
        <w:autoSpaceDN w:val="0"/>
        <w:adjustRightInd w:val="0"/>
        <w:jc w:val="right"/>
      </w:pPr>
    </w:p>
    <w:p w:rsidR="002B5538" w:rsidRPr="0042772F" w:rsidRDefault="002B5538" w:rsidP="00931B75">
      <w:pPr>
        <w:keepNext/>
        <w:keepLines/>
        <w:widowControl w:val="0"/>
      </w:pPr>
    </w:p>
    <w:p w:rsidR="002B5538" w:rsidRPr="0042772F" w:rsidRDefault="002B5538" w:rsidP="00931B75">
      <w:pPr>
        <w:keepNext/>
        <w:keepLines/>
        <w:widowControl w:val="0"/>
      </w:pPr>
    </w:p>
    <w:p w:rsidR="002B5538" w:rsidRPr="0042772F" w:rsidRDefault="002B5538" w:rsidP="00931B75">
      <w:pPr>
        <w:keepNext/>
        <w:keepLines/>
        <w:widowControl w:val="0"/>
      </w:pPr>
    </w:p>
    <w:p w:rsidR="002B5538" w:rsidRPr="0042772F" w:rsidRDefault="002B5538" w:rsidP="00931B75">
      <w:pPr>
        <w:keepNext/>
        <w:keepLines/>
        <w:widowControl w:val="0"/>
      </w:pPr>
    </w:p>
    <w:p w:rsidR="002B5538" w:rsidRPr="0042772F" w:rsidRDefault="002B5538" w:rsidP="00931B75">
      <w:pPr>
        <w:keepNext/>
        <w:keepLines/>
        <w:widowControl w:val="0"/>
      </w:pPr>
    </w:p>
    <w:p w:rsidR="002B5538" w:rsidRPr="0042772F" w:rsidRDefault="002B5538" w:rsidP="00931B75">
      <w:pPr>
        <w:keepNext/>
        <w:keepLines/>
        <w:widowControl w:val="0"/>
      </w:pPr>
    </w:p>
    <w:p w:rsidR="002B5538" w:rsidRPr="0042772F" w:rsidRDefault="002B5538" w:rsidP="00931B75">
      <w:pPr>
        <w:keepNext/>
        <w:keepLines/>
        <w:widowControl w:val="0"/>
      </w:pPr>
    </w:p>
    <w:p w:rsidR="002B5538" w:rsidRPr="0042772F" w:rsidRDefault="002B5538" w:rsidP="00931B75">
      <w:pPr>
        <w:keepNext/>
        <w:keepLines/>
        <w:widowControl w:val="0"/>
      </w:pPr>
    </w:p>
    <w:p w:rsidR="002B5538" w:rsidRPr="0042772F" w:rsidRDefault="002B5538" w:rsidP="00931B75">
      <w:pPr>
        <w:keepNext/>
        <w:keepLines/>
        <w:widowControl w:val="0"/>
      </w:pPr>
    </w:p>
    <w:p w:rsidR="002B5538" w:rsidRPr="0042772F" w:rsidRDefault="002B5538" w:rsidP="00931B75">
      <w:pPr>
        <w:keepNext/>
        <w:keepLines/>
        <w:widowControl w:val="0"/>
      </w:pPr>
    </w:p>
    <w:p w:rsidR="002B5538" w:rsidRPr="0042772F" w:rsidRDefault="002B5538" w:rsidP="00931B75">
      <w:pPr>
        <w:keepNext/>
        <w:keepLines/>
        <w:widowControl w:val="0"/>
      </w:pPr>
    </w:p>
    <w:p w:rsidR="002B5538" w:rsidRPr="0042772F" w:rsidRDefault="002B5538" w:rsidP="00931B75">
      <w:pPr>
        <w:keepNext/>
        <w:keepLines/>
        <w:widowControl w:val="0"/>
      </w:pPr>
    </w:p>
    <w:p w:rsidR="002B5538" w:rsidRPr="0042772F" w:rsidRDefault="002B5538" w:rsidP="00931B75">
      <w:pPr>
        <w:keepNext/>
        <w:keepLines/>
        <w:widowControl w:val="0"/>
      </w:pPr>
    </w:p>
    <w:p w:rsidR="002B5538" w:rsidRPr="0042772F" w:rsidRDefault="002B5538" w:rsidP="00931B75">
      <w:pPr>
        <w:keepNext/>
        <w:keepLines/>
        <w:widowControl w:val="0"/>
      </w:pPr>
    </w:p>
    <w:p w:rsidR="002B5538" w:rsidRPr="0042772F" w:rsidRDefault="002B5538" w:rsidP="00931B75">
      <w:pPr>
        <w:keepNext/>
        <w:keepLines/>
        <w:widowControl w:val="0"/>
      </w:pPr>
    </w:p>
    <w:p w:rsidR="002B5538" w:rsidRPr="0042772F" w:rsidRDefault="002B5538" w:rsidP="00931B75">
      <w:pPr>
        <w:keepNext/>
        <w:keepLines/>
        <w:widowControl w:val="0"/>
      </w:pPr>
    </w:p>
    <w:p w:rsidR="002B5538" w:rsidRPr="0042772F" w:rsidRDefault="002B5538" w:rsidP="00931B75">
      <w:pPr>
        <w:keepNext/>
        <w:keepLines/>
        <w:widowControl w:val="0"/>
      </w:pPr>
    </w:p>
    <w:p w:rsidR="002B5538" w:rsidRPr="0042772F" w:rsidRDefault="002B5538" w:rsidP="00931B75">
      <w:pPr>
        <w:keepNext/>
        <w:keepLines/>
        <w:widowControl w:val="0"/>
      </w:pPr>
    </w:p>
    <w:p w:rsidR="002B5538" w:rsidRPr="0042772F" w:rsidRDefault="002B5538" w:rsidP="00931B75">
      <w:pPr>
        <w:keepNext/>
        <w:keepLines/>
        <w:widowControl w:val="0"/>
      </w:pPr>
    </w:p>
    <w:p w:rsidR="002B5538" w:rsidRPr="0042772F" w:rsidRDefault="002B5538" w:rsidP="00931B75">
      <w:pPr>
        <w:keepNext/>
        <w:keepLines/>
        <w:widowControl w:val="0"/>
      </w:pPr>
    </w:p>
    <w:p w:rsidR="002B5538" w:rsidRPr="0042772F" w:rsidRDefault="002B5538"/>
    <w:sectPr w:rsidR="002B5538" w:rsidRPr="0042772F" w:rsidSect="00F240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076E"/>
    <w:multiLevelType w:val="hybridMultilevel"/>
    <w:tmpl w:val="8182D4AC"/>
    <w:lvl w:ilvl="0" w:tplc="DDC8CCAE">
      <w:start w:val="1"/>
      <w:numFmt w:val="decimal"/>
      <w:lvlText w:val="%1)"/>
      <w:lvlJc w:val="left"/>
      <w:pPr>
        <w:tabs>
          <w:tab w:val="num" w:pos="1392"/>
        </w:tabs>
        <w:ind w:left="1392" w:hanging="85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03D6D80"/>
    <w:multiLevelType w:val="hybridMultilevel"/>
    <w:tmpl w:val="1EF0453C"/>
    <w:lvl w:ilvl="0" w:tplc="DDC8CCAE">
      <w:start w:val="1"/>
      <w:numFmt w:val="decimal"/>
      <w:lvlText w:val="%1)"/>
      <w:lvlJc w:val="left"/>
      <w:pPr>
        <w:tabs>
          <w:tab w:val="num" w:pos="1392"/>
        </w:tabs>
        <w:ind w:left="1392" w:hanging="85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2CD5E44"/>
    <w:multiLevelType w:val="hybridMultilevel"/>
    <w:tmpl w:val="5C3E2A2C"/>
    <w:lvl w:ilvl="0" w:tplc="04190011">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88F2CD6"/>
    <w:multiLevelType w:val="hybridMultilevel"/>
    <w:tmpl w:val="776E48A6"/>
    <w:lvl w:ilvl="0" w:tplc="04190011">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8C008A5"/>
    <w:multiLevelType w:val="hybridMultilevel"/>
    <w:tmpl w:val="A6AEE75C"/>
    <w:lvl w:ilvl="0" w:tplc="04190011">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DA139CB"/>
    <w:multiLevelType w:val="hybridMultilevel"/>
    <w:tmpl w:val="A7445C74"/>
    <w:lvl w:ilvl="0" w:tplc="DDC8CCAE">
      <w:start w:val="1"/>
      <w:numFmt w:val="decimal"/>
      <w:lvlText w:val="%1)"/>
      <w:lvlJc w:val="left"/>
      <w:pPr>
        <w:tabs>
          <w:tab w:val="num" w:pos="1392"/>
        </w:tabs>
        <w:ind w:left="1392" w:hanging="85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22A2CF6"/>
    <w:multiLevelType w:val="hybridMultilevel"/>
    <w:tmpl w:val="36EA2C8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8D33B56"/>
    <w:multiLevelType w:val="multilevel"/>
    <w:tmpl w:val="346C6360"/>
    <w:lvl w:ilvl="0">
      <w:start w:val="1"/>
      <w:numFmt w:val="decimal"/>
      <w:lvlText w:val="%1."/>
      <w:lvlJc w:val="left"/>
      <w:pPr>
        <w:tabs>
          <w:tab w:val="num" w:pos="432"/>
        </w:tabs>
        <w:ind w:left="432" w:hanging="360"/>
      </w:pPr>
      <w:rPr>
        <w:rFonts w:cs="Times New Roman"/>
      </w:rPr>
    </w:lvl>
    <w:lvl w:ilvl="1">
      <w:start w:val="1"/>
      <w:numFmt w:val="decimal"/>
      <w:lvlText w:val="%1.%2."/>
      <w:lvlJc w:val="left"/>
      <w:pPr>
        <w:tabs>
          <w:tab w:val="num" w:pos="864"/>
        </w:tabs>
        <w:ind w:left="864" w:hanging="432"/>
      </w:pPr>
      <w:rPr>
        <w:rFonts w:cs="Times New Roman"/>
      </w:rPr>
    </w:lvl>
    <w:lvl w:ilvl="2">
      <w:start w:val="1"/>
      <w:numFmt w:val="decimal"/>
      <w:lvlText w:val="%1.%2.%3."/>
      <w:lvlJc w:val="left"/>
      <w:pPr>
        <w:tabs>
          <w:tab w:val="num" w:pos="1004"/>
        </w:tabs>
        <w:ind w:left="788" w:hanging="504"/>
      </w:pPr>
      <w:rPr>
        <w:rFonts w:cs="Times New Roman"/>
        <w:color w:val="auto"/>
      </w:rPr>
    </w:lvl>
    <w:lvl w:ilvl="3">
      <w:start w:val="1"/>
      <w:numFmt w:val="decimal"/>
      <w:lvlText w:val="%1.%2.%3.%4."/>
      <w:lvlJc w:val="left"/>
      <w:pPr>
        <w:tabs>
          <w:tab w:val="num" w:pos="2232"/>
        </w:tabs>
        <w:ind w:left="1800" w:hanging="648"/>
      </w:pPr>
      <w:rPr>
        <w:rFonts w:cs="Times New Roman"/>
      </w:rPr>
    </w:lvl>
    <w:lvl w:ilvl="4">
      <w:start w:val="1"/>
      <w:numFmt w:val="decimal"/>
      <w:lvlText w:val="%1.%2.%3.%4.%5."/>
      <w:lvlJc w:val="left"/>
      <w:pPr>
        <w:tabs>
          <w:tab w:val="num" w:pos="2592"/>
        </w:tabs>
        <w:ind w:left="2304" w:hanging="792"/>
      </w:pPr>
      <w:rPr>
        <w:rFonts w:cs="Times New Roman"/>
      </w:rPr>
    </w:lvl>
    <w:lvl w:ilvl="5">
      <w:start w:val="1"/>
      <w:numFmt w:val="decimal"/>
      <w:lvlText w:val="%1.%2.%3.%4.%5.%6."/>
      <w:lvlJc w:val="left"/>
      <w:pPr>
        <w:tabs>
          <w:tab w:val="num" w:pos="3312"/>
        </w:tabs>
        <w:ind w:left="2808" w:hanging="936"/>
      </w:pPr>
      <w:rPr>
        <w:rFonts w:cs="Times New Roman"/>
      </w:rPr>
    </w:lvl>
    <w:lvl w:ilvl="6">
      <w:start w:val="1"/>
      <w:numFmt w:val="decimal"/>
      <w:lvlText w:val="%1.%2.%3.%4.%5.%6.%7."/>
      <w:lvlJc w:val="left"/>
      <w:pPr>
        <w:tabs>
          <w:tab w:val="num" w:pos="3672"/>
        </w:tabs>
        <w:ind w:left="3312" w:hanging="1080"/>
      </w:pPr>
      <w:rPr>
        <w:rFonts w:cs="Times New Roman"/>
      </w:rPr>
    </w:lvl>
    <w:lvl w:ilvl="7">
      <w:start w:val="1"/>
      <w:numFmt w:val="decimal"/>
      <w:lvlText w:val="%1.%2.%3.%4.%5.%6.%7.%8."/>
      <w:lvlJc w:val="left"/>
      <w:pPr>
        <w:tabs>
          <w:tab w:val="num" w:pos="4392"/>
        </w:tabs>
        <w:ind w:left="3816" w:hanging="1224"/>
      </w:pPr>
      <w:rPr>
        <w:rFonts w:cs="Times New Roman"/>
      </w:rPr>
    </w:lvl>
    <w:lvl w:ilvl="8">
      <w:start w:val="1"/>
      <w:numFmt w:val="decimal"/>
      <w:lvlText w:val="%1.%2.%3.%4.%5.%6.%7.%8.%9."/>
      <w:lvlJc w:val="left"/>
      <w:pPr>
        <w:tabs>
          <w:tab w:val="num" w:pos="4752"/>
        </w:tabs>
        <w:ind w:left="4392" w:hanging="1440"/>
      </w:pPr>
      <w:rPr>
        <w:rFonts w:cs="Times New Roman"/>
      </w:rPr>
    </w:lvl>
  </w:abstractNum>
  <w:abstractNum w:abstractNumId="8">
    <w:nsid w:val="63241770"/>
    <w:multiLevelType w:val="hybridMultilevel"/>
    <w:tmpl w:val="C7DE4AA0"/>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639E714D"/>
    <w:multiLevelType w:val="hybridMultilevel"/>
    <w:tmpl w:val="BEB8325C"/>
    <w:lvl w:ilvl="0" w:tplc="04190011">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678A5C3C"/>
    <w:multiLevelType w:val="hybridMultilevel"/>
    <w:tmpl w:val="B1D6DD8E"/>
    <w:lvl w:ilvl="0" w:tplc="DDC8CCAE">
      <w:start w:val="1"/>
      <w:numFmt w:val="decimal"/>
      <w:lvlText w:val="%1)"/>
      <w:lvlJc w:val="left"/>
      <w:pPr>
        <w:tabs>
          <w:tab w:val="num" w:pos="1392"/>
        </w:tabs>
        <w:ind w:left="1392" w:hanging="85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1B75"/>
    <w:rsid w:val="00015D08"/>
    <w:rsid w:val="00036BAF"/>
    <w:rsid w:val="000B21BE"/>
    <w:rsid w:val="001B1443"/>
    <w:rsid w:val="00256AED"/>
    <w:rsid w:val="002B5538"/>
    <w:rsid w:val="00354CD2"/>
    <w:rsid w:val="003D17ED"/>
    <w:rsid w:val="003D2E0B"/>
    <w:rsid w:val="003F6ADF"/>
    <w:rsid w:val="004209BD"/>
    <w:rsid w:val="0042772F"/>
    <w:rsid w:val="006A4F12"/>
    <w:rsid w:val="006C37B0"/>
    <w:rsid w:val="006C78B5"/>
    <w:rsid w:val="006E6961"/>
    <w:rsid w:val="007365FA"/>
    <w:rsid w:val="00783858"/>
    <w:rsid w:val="007D5C5E"/>
    <w:rsid w:val="007E67D5"/>
    <w:rsid w:val="00912A92"/>
    <w:rsid w:val="00931B75"/>
    <w:rsid w:val="00951D38"/>
    <w:rsid w:val="00A71842"/>
    <w:rsid w:val="00AB15E5"/>
    <w:rsid w:val="00CD6DBB"/>
    <w:rsid w:val="00D613BD"/>
    <w:rsid w:val="00E2514E"/>
    <w:rsid w:val="00E56053"/>
    <w:rsid w:val="00F24063"/>
    <w:rsid w:val="00FE43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B75"/>
    <w:rPr>
      <w:rFonts w:ascii="Times New Roman" w:eastAsia="Times New Roman" w:hAnsi="Times New Roman"/>
      <w:sz w:val="24"/>
      <w:szCs w:val="24"/>
    </w:rPr>
  </w:style>
  <w:style w:type="paragraph" w:styleId="1">
    <w:name w:val="heading 1"/>
    <w:basedOn w:val="a"/>
    <w:next w:val="a"/>
    <w:link w:val="10"/>
    <w:uiPriority w:val="99"/>
    <w:qFormat/>
    <w:rsid w:val="00931B75"/>
    <w:pPr>
      <w:keepNext/>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31B75"/>
    <w:rPr>
      <w:rFonts w:ascii="Times New Roman" w:hAnsi="Times New Roman" w:cs="Times New Roman"/>
      <w:b/>
      <w:sz w:val="20"/>
      <w:szCs w:val="20"/>
      <w:lang w:eastAsia="ru-RU"/>
    </w:rPr>
  </w:style>
  <w:style w:type="character" w:styleId="a3">
    <w:name w:val="Hyperlink"/>
    <w:basedOn w:val="a0"/>
    <w:uiPriority w:val="99"/>
    <w:semiHidden/>
    <w:rsid w:val="00931B75"/>
    <w:rPr>
      <w:rFonts w:cs="Times New Roman"/>
      <w:color w:val="0000FF"/>
      <w:u w:val="single"/>
    </w:rPr>
  </w:style>
  <w:style w:type="paragraph" w:styleId="a4">
    <w:name w:val="Body Text"/>
    <w:basedOn w:val="a"/>
    <w:link w:val="a5"/>
    <w:uiPriority w:val="99"/>
    <w:semiHidden/>
    <w:rsid w:val="00931B75"/>
    <w:pPr>
      <w:jc w:val="both"/>
    </w:pPr>
    <w:rPr>
      <w:szCs w:val="20"/>
    </w:rPr>
  </w:style>
  <w:style w:type="character" w:customStyle="1" w:styleId="a5">
    <w:name w:val="Основной текст Знак"/>
    <w:basedOn w:val="a0"/>
    <w:link w:val="a4"/>
    <w:uiPriority w:val="99"/>
    <w:semiHidden/>
    <w:locked/>
    <w:rsid w:val="00931B75"/>
    <w:rPr>
      <w:rFonts w:ascii="Times New Roman" w:hAnsi="Times New Roman" w:cs="Times New Roman"/>
      <w:sz w:val="20"/>
      <w:szCs w:val="20"/>
      <w:lang w:eastAsia="ru-RU"/>
    </w:rPr>
  </w:style>
  <w:style w:type="paragraph" w:styleId="a6">
    <w:name w:val="Body Text Indent"/>
    <w:basedOn w:val="a"/>
    <w:link w:val="a7"/>
    <w:uiPriority w:val="99"/>
    <w:semiHidden/>
    <w:rsid w:val="00931B75"/>
    <w:pPr>
      <w:autoSpaceDE w:val="0"/>
      <w:autoSpaceDN w:val="0"/>
      <w:adjustRightInd w:val="0"/>
      <w:ind w:firstLine="540"/>
      <w:jc w:val="both"/>
    </w:pPr>
    <w:rPr>
      <w:color w:val="000080"/>
      <w:sz w:val="27"/>
      <w:szCs w:val="27"/>
    </w:rPr>
  </w:style>
  <w:style w:type="character" w:customStyle="1" w:styleId="a7">
    <w:name w:val="Основной текст с отступом Знак"/>
    <w:basedOn w:val="a0"/>
    <w:link w:val="a6"/>
    <w:uiPriority w:val="99"/>
    <w:semiHidden/>
    <w:locked/>
    <w:rsid w:val="00931B75"/>
    <w:rPr>
      <w:rFonts w:ascii="Times New Roman" w:hAnsi="Times New Roman" w:cs="Times New Roman"/>
      <w:color w:val="000080"/>
      <w:sz w:val="27"/>
      <w:szCs w:val="27"/>
      <w:lang w:eastAsia="ru-RU"/>
    </w:rPr>
  </w:style>
  <w:style w:type="paragraph" w:customStyle="1" w:styleId="ConsPlusNonformat">
    <w:name w:val="ConsPlusNonformat"/>
    <w:uiPriority w:val="99"/>
    <w:rsid w:val="00931B7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31B75"/>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931B75"/>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8814083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5BD5F73639A8A5DF98B2D3ABF87711867EEE60636D4C4297A65516AC345B9FkEoEE" TargetMode="External"/><Relationship Id="rId13" Type="http://schemas.openxmlformats.org/officeDocument/2006/relationships/hyperlink" Target="consultantplus://offline/ref=B50A785031B4AF56916E13B70D180FCA5C7717DE29B15B15C028F1BB2D1891DB5DE13AAC4D6BB118eE24E" TargetMode="External"/><Relationship Id="rId18" Type="http://schemas.openxmlformats.org/officeDocument/2006/relationships/hyperlink" Target="consultantplus://offline/main?base=RLAW411;n=45863;fld=134;dst=100083" TargetMode="External"/><Relationship Id="rId26" Type="http://schemas.openxmlformats.org/officeDocument/2006/relationships/hyperlink" Target="consultantplus://offline/main?base=LAW;n=90024;fld=134;dst=100282"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main?base=LAW;n=90026;fld=134" TargetMode="External"/><Relationship Id="rId34" Type="http://schemas.openxmlformats.org/officeDocument/2006/relationships/hyperlink" Target="consultantplus://offline/main?base=RLAW411;n=45863;fld=134;dst=100083" TargetMode="External"/><Relationship Id="rId7" Type="http://schemas.openxmlformats.org/officeDocument/2006/relationships/hyperlink" Target="consultantplus://offline/main?base=RLAW411;n=45863;fld=134;dst=100142" TargetMode="External"/><Relationship Id="rId12" Type="http://schemas.openxmlformats.org/officeDocument/2006/relationships/hyperlink" Target="consultantplus://offline/ref=B50A785031B4AF56916E13B70D180FCA5C7717DE29B15B15C028F1BB2D1891DB5DE13AAC4D6BB212eE2AE" TargetMode="External"/><Relationship Id="rId17" Type="http://schemas.openxmlformats.org/officeDocument/2006/relationships/hyperlink" Target="consultantplus://offline/main?base=LAW;n=103155;fld=134" TargetMode="External"/><Relationship Id="rId25" Type="http://schemas.openxmlformats.org/officeDocument/2006/relationships/hyperlink" Target="consultantplus://offline/main?base=LAW;n=89528;fld=134;dst=102771" TargetMode="External"/><Relationship Id="rId33" Type="http://schemas.openxmlformats.org/officeDocument/2006/relationships/hyperlink" Target="consultantplus://offline/main?base=LAW;n=117587;fld=134" TargetMode="External"/><Relationship Id="rId38" Type="http://schemas.openxmlformats.org/officeDocument/2006/relationships/hyperlink" Target="consultantplus://offline/main?base=RLAW411;n=45863;fld=134;dst=100083" TargetMode="External"/><Relationship Id="rId2" Type="http://schemas.openxmlformats.org/officeDocument/2006/relationships/styles" Target="styles.xml"/><Relationship Id="rId16" Type="http://schemas.openxmlformats.org/officeDocument/2006/relationships/hyperlink" Target="consultantplus://offline/main?base=LAW;n=117587;fld=134" TargetMode="External"/><Relationship Id="rId20" Type="http://schemas.openxmlformats.org/officeDocument/2006/relationships/hyperlink" Target="consultantplus://offline/main?base=LAW;n=90026;fld=134" TargetMode="External"/><Relationship Id="rId29" Type="http://schemas.openxmlformats.org/officeDocument/2006/relationships/hyperlink" Target="consultantplus://offline/main?base=RLAW411;n=45863;fld=134;dst=100102" TargetMode="External"/><Relationship Id="rId1" Type="http://schemas.openxmlformats.org/officeDocument/2006/relationships/numbering" Target="numbering.xml"/><Relationship Id="rId6" Type="http://schemas.openxmlformats.org/officeDocument/2006/relationships/hyperlink" Target="consultantplus://offline/main?base=RLAW411;n=45863;fld=134;dst=100083" TargetMode="External"/><Relationship Id="rId11" Type="http://schemas.openxmlformats.org/officeDocument/2006/relationships/hyperlink" Target="consultantplus://offline/ref=B50A785031B4AF56916E13B70D180FCA5C7717DE29B15B15C028F1BB2D1891DB5DE13AAC4D6BB11AeE27E" TargetMode="External"/><Relationship Id="rId24" Type="http://schemas.openxmlformats.org/officeDocument/2006/relationships/hyperlink" Target="consultantplus://offline/main?base=RLAW058;n=6605;fld=134;dst=100077" TargetMode="External"/><Relationship Id="rId32" Type="http://schemas.openxmlformats.org/officeDocument/2006/relationships/hyperlink" Target="consultantplus://offline/main?base=LAW;n=116645;fld=134" TargetMode="External"/><Relationship Id="rId37" Type="http://schemas.openxmlformats.org/officeDocument/2006/relationships/hyperlink" Target="consultantplus://offline/main?base=LAW;n=116645;fld=134" TargetMode="External"/><Relationship Id="rId40" Type="http://schemas.openxmlformats.org/officeDocument/2006/relationships/theme" Target="theme/theme1.xml"/><Relationship Id="rId5" Type="http://schemas.openxmlformats.org/officeDocument/2006/relationships/hyperlink" Target="consultantplus://offline/main?base=LAW;n=113612;fld=134;dst=100205" TargetMode="External"/><Relationship Id="rId15" Type="http://schemas.openxmlformats.org/officeDocument/2006/relationships/hyperlink" Target="consultantplus://offline/main?base=RLAW411;n=50709;fld=134;dst=100095" TargetMode="External"/><Relationship Id="rId23" Type="http://schemas.openxmlformats.org/officeDocument/2006/relationships/hyperlink" Target="consultantplus://offline/main?base=RLAW058;n=6605;fld=134;dst=100064" TargetMode="External"/><Relationship Id="rId28" Type="http://schemas.openxmlformats.org/officeDocument/2006/relationships/hyperlink" Target="consultantplus://offline/main?base=RLAW411;n=45863;fld=134;dst=100104" TargetMode="External"/><Relationship Id="rId36" Type="http://schemas.openxmlformats.org/officeDocument/2006/relationships/hyperlink" Target="consultantplus://offline/main?base=LAW;n=116085;fld=134" TargetMode="External"/><Relationship Id="rId10" Type="http://schemas.openxmlformats.org/officeDocument/2006/relationships/hyperlink" Target="consultantplus://offline/ref=B50A785031B4AF56916E13B70D180FCA5C7717DE29B15B15C028F1BB2D1891DB5DE13AAC4D6BB013eE21E" TargetMode="External"/><Relationship Id="rId19" Type="http://schemas.openxmlformats.org/officeDocument/2006/relationships/hyperlink" Target="consultantplus://offline/main?base=RLAW411;n=45863;fld=134;dst=100142" TargetMode="External"/><Relationship Id="rId31" Type="http://schemas.openxmlformats.org/officeDocument/2006/relationships/hyperlink" Target="consultantplus://offline/main?base=LAW;n=116645;fld=134" TargetMode="External"/><Relationship Id="rId4" Type="http://schemas.openxmlformats.org/officeDocument/2006/relationships/webSettings" Target="webSettings.xml"/><Relationship Id="rId9" Type="http://schemas.openxmlformats.org/officeDocument/2006/relationships/hyperlink" Target="consultantplus://offline/ref=165BD5F73639A8A5DF98B2D3ABF87711867EEE60636D4C4297A65516AC345B9FkEoEE" TargetMode="External"/><Relationship Id="rId14" Type="http://schemas.openxmlformats.org/officeDocument/2006/relationships/hyperlink" Target="consultantplus://offline/main?base=LAW;n=90026;fld=134" TargetMode="External"/><Relationship Id="rId22" Type="http://schemas.openxmlformats.org/officeDocument/2006/relationships/hyperlink" Target="consultantplus://offline/main?base=RLAW058;n=6605;fld=134;dst=100063" TargetMode="External"/><Relationship Id="rId27" Type="http://schemas.openxmlformats.org/officeDocument/2006/relationships/hyperlink" Target="consultantplus://offline/main?base=RLAW411;n=45863;fld=134;dst=100102" TargetMode="External"/><Relationship Id="rId30" Type="http://schemas.openxmlformats.org/officeDocument/2006/relationships/hyperlink" Target="consultantplus://offline/main?base=RLAW411;n=45863;fld=134;dst=100103" TargetMode="External"/><Relationship Id="rId35" Type="http://schemas.openxmlformats.org/officeDocument/2006/relationships/hyperlink" Target="consultantplus://offline/main?base=LAW;n=116645;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6457</Words>
  <Characters>36811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14</cp:revision>
  <cp:lastPrinted>2016-12-16T01:18:00Z</cp:lastPrinted>
  <dcterms:created xsi:type="dcterms:W3CDTF">2016-12-06T01:55:00Z</dcterms:created>
  <dcterms:modified xsi:type="dcterms:W3CDTF">2016-12-16T01:21:00Z</dcterms:modified>
</cp:coreProperties>
</file>