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0" w:rsidRPr="00571740" w:rsidRDefault="00443F20" w:rsidP="00443F2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43F20" w:rsidRPr="00571740" w:rsidRDefault="00443F20" w:rsidP="00443F2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43F20" w:rsidRPr="00571740" w:rsidRDefault="00443F20" w:rsidP="00443F2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7E68FA" w:rsidRDefault="007E68FA" w:rsidP="00443F2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</w:t>
      </w:r>
    </w:p>
    <w:p w:rsidR="007E68FA" w:rsidRDefault="007E68FA" w:rsidP="007E68F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F20" w:rsidRPr="00571740" w:rsidRDefault="00443F20" w:rsidP="007E68F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43F20" w:rsidRPr="0057174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68FA" w:rsidRPr="00571740" w:rsidRDefault="007E68FA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20" w:rsidRPr="00571740" w:rsidRDefault="00571740" w:rsidP="00443F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9669B9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43F20" w:rsidRPr="00571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9B9">
        <w:rPr>
          <w:rFonts w:ascii="Times New Roman" w:hAnsi="Times New Roman" w:cs="Times New Roman"/>
          <w:b/>
          <w:bCs/>
          <w:sz w:val="28"/>
          <w:szCs w:val="28"/>
        </w:rPr>
        <w:t>сентября 2017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43F20" w:rsidRPr="00571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2694C">
        <w:rPr>
          <w:rFonts w:ascii="Times New Roman" w:hAnsi="Times New Roman" w:cs="Times New Roman"/>
          <w:b/>
          <w:bCs/>
          <w:sz w:val="28"/>
          <w:szCs w:val="28"/>
        </w:rPr>
        <w:t xml:space="preserve">     с</w:t>
      </w:r>
      <w:proofErr w:type="gramStart"/>
      <w:r w:rsidR="0082694C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82694C">
        <w:rPr>
          <w:rFonts w:ascii="Times New Roman" w:hAnsi="Times New Roman" w:cs="Times New Roman"/>
          <w:b/>
          <w:bCs/>
          <w:sz w:val="28"/>
          <w:szCs w:val="28"/>
        </w:rPr>
        <w:t xml:space="preserve">еменовское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№ </w:t>
      </w:r>
      <w:r w:rsidR="009669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68F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9669B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43F20" w:rsidRPr="0057174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20" w:rsidRPr="0057174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ОБ УТВЕРЖДЕНИИ ДОЛГОСРОЧНОЙ ЦЕЛЕВОЙ ПРОГРАММЫ</w:t>
      </w:r>
    </w:p>
    <w:p w:rsidR="00443F20" w:rsidRPr="0057174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>"ПРОФИЛАКТИКА ТЕРР</w:t>
      </w:r>
      <w:r w:rsidR="007E68FA">
        <w:rPr>
          <w:rFonts w:ascii="Times New Roman" w:hAnsi="Times New Roman" w:cs="Times New Roman"/>
          <w:b/>
          <w:bCs/>
          <w:sz w:val="28"/>
          <w:szCs w:val="28"/>
        </w:rPr>
        <w:t xml:space="preserve">ОРИЗМА И ЭКСТРЕМИЗМА В </w:t>
      </w:r>
      <w:proofErr w:type="gramStart"/>
      <w:r w:rsidR="007E68FA">
        <w:rPr>
          <w:rFonts w:ascii="Times New Roman" w:hAnsi="Times New Roman" w:cs="Times New Roman"/>
          <w:b/>
          <w:bCs/>
          <w:sz w:val="28"/>
          <w:szCs w:val="28"/>
        </w:rPr>
        <w:t>СЕМЕНОВСКОМ</w:t>
      </w:r>
      <w:proofErr w:type="gramEnd"/>
    </w:p>
    <w:p w:rsidR="00443F20" w:rsidRPr="0057174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571740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571740">
        <w:rPr>
          <w:rFonts w:ascii="Times New Roman" w:hAnsi="Times New Roman" w:cs="Times New Roman"/>
          <w:b/>
          <w:bCs/>
          <w:sz w:val="28"/>
          <w:szCs w:val="28"/>
        </w:rPr>
        <w:t xml:space="preserve"> НА 2017 - 2019 ГОДЫ"</w:t>
      </w:r>
    </w:p>
    <w:p w:rsidR="00443F20" w:rsidRPr="00571740" w:rsidRDefault="00443F20" w:rsidP="00443F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3F20" w:rsidRPr="00571740" w:rsidRDefault="00443F20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Pr="0057174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40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Российской Федерации в области профилактики терроризма и экст</w:t>
      </w:r>
      <w:r w:rsidR="0082694C">
        <w:rPr>
          <w:rFonts w:ascii="Times New Roman" w:hAnsi="Times New Roman" w:cs="Times New Roman"/>
          <w:sz w:val="28"/>
          <w:szCs w:val="28"/>
        </w:rPr>
        <w:t>ремизма на территории Семеновского</w:t>
      </w:r>
      <w:r w:rsidRPr="0057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исполнения Федерального </w:t>
      </w:r>
      <w:hyperlink r:id="rId4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571740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терроризму", Федерального </w:t>
      </w:r>
      <w:hyperlink r:id="rId5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571740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деятельности", </w:t>
      </w:r>
      <w:hyperlink r:id="rId6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Указа</w:t>
        </w:r>
      </w:hyperlink>
      <w:r w:rsidRPr="00571740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proofErr w:type="gramStart"/>
      <w:r w:rsidRPr="005717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1740">
        <w:rPr>
          <w:rFonts w:ascii="Times New Roman" w:hAnsi="Times New Roman" w:cs="Times New Roman"/>
          <w:sz w:val="28"/>
          <w:szCs w:val="28"/>
        </w:rPr>
        <w:t xml:space="preserve"> 15.02.2006 N 116 "О мерах по противодействию терроризму", </w:t>
      </w:r>
      <w:hyperlink r:id="rId7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Концепции</w:t>
        </w:r>
      </w:hyperlink>
      <w:r w:rsidRPr="00571740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утвержденной Президентом РФ от 05.10.2009, руководствуясь Федеральным </w:t>
      </w:r>
      <w:hyperlink r:id="rId8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57174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="007E68FA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 w:rsidRPr="0057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постановляю:</w:t>
      </w:r>
    </w:p>
    <w:p w:rsidR="00443F20" w:rsidRPr="00571740" w:rsidRDefault="00443F20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Pr="0057174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40">
        <w:rPr>
          <w:rFonts w:ascii="Times New Roman" w:hAnsi="Times New Roman" w:cs="Times New Roman"/>
          <w:sz w:val="28"/>
          <w:szCs w:val="28"/>
        </w:rPr>
        <w:t xml:space="preserve">1. Утвердить долгосрочную целевую </w:t>
      </w:r>
      <w:hyperlink r:id="rId10" w:anchor="Par37" w:history="1">
        <w:r w:rsidRPr="0057174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программу</w:t>
        </w:r>
      </w:hyperlink>
      <w:r w:rsidRPr="00571740">
        <w:rPr>
          <w:rFonts w:ascii="Times New Roman" w:hAnsi="Times New Roman" w:cs="Times New Roman"/>
          <w:sz w:val="28"/>
          <w:szCs w:val="28"/>
        </w:rPr>
        <w:t xml:space="preserve"> "Профилактика терр</w:t>
      </w:r>
      <w:r w:rsidR="007E68FA">
        <w:rPr>
          <w:rFonts w:ascii="Times New Roman" w:hAnsi="Times New Roman" w:cs="Times New Roman"/>
          <w:sz w:val="28"/>
          <w:szCs w:val="28"/>
        </w:rPr>
        <w:t>оризма и экстремизма в Семеновском</w:t>
      </w:r>
      <w:r w:rsidRPr="00571740">
        <w:rPr>
          <w:rFonts w:ascii="Times New Roman" w:hAnsi="Times New Roman" w:cs="Times New Roman"/>
          <w:sz w:val="28"/>
          <w:szCs w:val="28"/>
        </w:rPr>
        <w:t xml:space="preserve">  муниципальном образовании на 2017 - 2019 годы" (Приложение N 1 к настоящему постановлению).</w:t>
      </w:r>
    </w:p>
    <w:p w:rsidR="00443F20" w:rsidRPr="00571740" w:rsidRDefault="00443F20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Pr="0057174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40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</w:t>
      </w:r>
      <w:r w:rsidR="007E68FA">
        <w:rPr>
          <w:rFonts w:ascii="Times New Roman" w:hAnsi="Times New Roman" w:cs="Times New Roman"/>
          <w:sz w:val="28"/>
          <w:szCs w:val="28"/>
        </w:rPr>
        <w:t>ационном  вестнике  "Семеновский в</w:t>
      </w:r>
      <w:r w:rsidRPr="00571740">
        <w:rPr>
          <w:rFonts w:ascii="Times New Roman" w:hAnsi="Times New Roman" w:cs="Times New Roman"/>
          <w:sz w:val="28"/>
          <w:szCs w:val="28"/>
        </w:rPr>
        <w:t>естник".</w:t>
      </w:r>
    </w:p>
    <w:p w:rsidR="00443F20" w:rsidRPr="00571740" w:rsidRDefault="00443F20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Pr="0057174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1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7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FA" w:rsidRDefault="007E68FA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FA" w:rsidRPr="00571740" w:rsidRDefault="007E68FA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Pr="00571740" w:rsidRDefault="00443F20" w:rsidP="007E68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17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68FA">
        <w:rPr>
          <w:rFonts w:ascii="Times New Roman" w:hAnsi="Times New Roman" w:cs="Times New Roman"/>
          <w:sz w:val="28"/>
          <w:szCs w:val="28"/>
        </w:rPr>
        <w:t>Семеновского МО:                                                         В.М.Федяев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FA" w:rsidRDefault="007E68FA" w:rsidP="0044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FA" w:rsidRDefault="007E68FA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694C" w:rsidRDefault="0082694C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694C" w:rsidRDefault="0082694C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694C" w:rsidRDefault="0082694C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443F20" w:rsidRDefault="00443F20" w:rsidP="00443F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</w:t>
      </w:r>
    </w:p>
    <w:p w:rsidR="00443F20" w:rsidRDefault="007E68FA" w:rsidP="00443F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Семеновского</w:t>
      </w:r>
      <w:r w:rsidR="00443F20">
        <w:rPr>
          <w:rFonts w:ascii="Times New Roman" w:hAnsi="Times New Roman" w:cs="Times New Roman"/>
          <w:sz w:val="22"/>
          <w:szCs w:val="22"/>
        </w:rPr>
        <w:t xml:space="preserve"> МО</w:t>
      </w:r>
    </w:p>
    <w:p w:rsidR="00443F20" w:rsidRDefault="009669B9" w:rsidP="00443F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 сентября 2017</w:t>
      </w:r>
      <w:r w:rsidR="00443F2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43F20" w:rsidRDefault="009669B9" w:rsidP="00443F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 2</w:t>
      </w:r>
      <w:r w:rsidR="007E68FA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ДОЛГОСРОЧНАЯ  ЦЕЛЕВАЯ ПРОГРАММА</w:t>
      </w:r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"ПРОФИЛАКТИКА ТЕРР</w:t>
      </w:r>
      <w:r w:rsidR="007E68FA">
        <w:rPr>
          <w:rFonts w:ascii="Times New Roman" w:hAnsi="Times New Roman" w:cs="Times New Roman"/>
          <w:b/>
          <w:bCs/>
          <w:sz w:val="22"/>
          <w:szCs w:val="22"/>
        </w:rPr>
        <w:t xml:space="preserve">ОРИЗМА И ЭКСТРЕМИЗМА В </w:t>
      </w:r>
      <w:proofErr w:type="gramStart"/>
      <w:r w:rsidR="007E68FA">
        <w:rPr>
          <w:rFonts w:ascii="Times New Roman" w:hAnsi="Times New Roman" w:cs="Times New Roman"/>
          <w:b/>
          <w:bCs/>
          <w:sz w:val="22"/>
          <w:szCs w:val="22"/>
        </w:rPr>
        <w:t>СЕМЕНОВСКОМ</w:t>
      </w:r>
      <w:proofErr w:type="gramEnd"/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НА 2017 - 2019 ГОДЫ"</w:t>
      </w:r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ПАСПОРТ ПРОГРАММЫ</w:t>
      </w: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660"/>
        <w:gridCol w:w="7763"/>
      </w:tblGrid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бюджетного планирования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7E68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   </w:t>
            </w:r>
            <w:proofErr w:type="gramStart"/>
            <w:r>
              <w:rPr>
                <w:rFonts w:ascii="Times New Roman" w:hAnsi="Times New Roman" w:cs="Times New Roman"/>
              </w:rPr>
              <w:t>Семеновского</w:t>
            </w:r>
            <w:proofErr w:type="gramEnd"/>
            <w:r w:rsidR="00443F20">
              <w:rPr>
                <w:rFonts w:ascii="Times New Roman" w:hAnsi="Times New Roman" w:cs="Times New Roman"/>
              </w:rPr>
              <w:t xml:space="preserve">     муниципального</w:t>
            </w:r>
          </w:p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                                     </w:t>
            </w: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Долгосрочная  целевая  программа   "Профилактика</w:t>
            </w:r>
          </w:p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терроризма    и   </w:t>
            </w:r>
            <w:r w:rsidR="007E68FA">
              <w:rPr>
                <w:rFonts w:ascii="Times New Roman" w:hAnsi="Times New Roman" w:cs="Times New Roman"/>
              </w:rPr>
              <w:t xml:space="preserve"> экстремизма    в     </w:t>
            </w:r>
            <w:proofErr w:type="gramStart"/>
            <w:r w:rsidR="007E68FA">
              <w:rPr>
                <w:rFonts w:ascii="Times New Roman" w:hAnsi="Times New Roman" w:cs="Times New Roman"/>
              </w:rPr>
              <w:t>Семеновском</w:t>
            </w:r>
            <w:proofErr w:type="gramEnd"/>
          </w:p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2017 - 2019 годы"   </w:t>
            </w:r>
          </w:p>
          <w:p w:rsidR="00443F20" w:rsidRDefault="00443F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 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государственной  политики  Российской Федерации в  области  профилактики  терроризма  и экстремизма     н</w:t>
            </w:r>
            <w:r w:rsidR="007E68FA">
              <w:rPr>
                <w:rFonts w:ascii="Times New Roman" w:hAnsi="Times New Roman" w:cs="Times New Roman"/>
              </w:rPr>
              <w:t>а     территории      Семеновского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путем   совершенствования  системы  профилактических  мер антитеррористической   и    </w:t>
            </w:r>
            <w:proofErr w:type="spellStart"/>
            <w:r>
              <w:rPr>
                <w:rFonts w:ascii="Times New Roman" w:hAnsi="Times New Roman" w:cs="Times New Roman"/>
              </w:rPr>
              <w:t>противоэкстремистской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направленности,    формирования     уважительного отношения  к  этнокультурным  и  конфессиональным ценностям  народов,  прожива</w:t>
            </w:r>
            <w:r w:rsidR="007E68FA">
              <w:rPr>
                <w:rFonts w:ascii="Times New Roman" w:hAnsi="Times New Roman" w:cs="Times New Roman"/>
              </w:rPr>
              <w:t>ющих  на   территории Семеновского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           </w:t>
            </w:r>
          </w:p>
          <w:p w:rsidR="00443F20" w:rsidRDefault="00443F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 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  Активизация   мер    по    профилактике    и предотвращению           конфликтов    на    социально-политической,  религиозной,  этнической      почве.                     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2.       Обеспечение       социально-политической                       стабильности в </w:t>
            </w:r>
            <w:proofErr w:type="spellStart"/>
            <w:r>
              <w:rPr>
                <w:rFonts w:ascii="Times New Roman" w:hAnsi="Times New Roman" w:cs="Times New Roman"/>
              </w:rPr>
              <w:t>Заларинском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районе и формирование на     основе     всестороннего      и      гармоничного                      этнокультурного        развития         ценностей общероссийского    гражданства     у     народов,                       проживающих     на   </w:t>
            </w:r>
            <w:r w:rsidR="007E68FA">
              <w:rPr>
                <w:rFonts w:ascii="Times New Roman" w:hAnsi="Times New Roman" w:cs="Times New Roman"/>
              </w:rPr>
              <w:t xml:space="preserve">  территории      Семеновского</w:t>
            </w:r>
            <w:r>
              <w:rPr>
                <w:rFonts w:ascii="Times New Roman" w:hAnsi="Times New Roman" w:cs="Times New Roman"/>
              </w:rPr>
              <w:t xml:space="preserve">                      муниципального образования.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3.  Повышение   эффективности   межведомственного      взаимодействия и координации деятельности органов        местного самоуправления, территориальных  органов                       федеральных  органов  исполнительной  власти   по                       вопросам профилактики терроризма и экстремизма.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4.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Совершенствование нормативной правовой базы по                       вопросам профилактики терроризма и экстремизма  </w:t>
            </w:r>
            <w:r w:rsidR="007E68FA">
              <w:rPr>
                <w:rFonts w:ascii="Times New Roman" w:hAnsi="Times New Roman" w:cs="Times New Roman"/>
              </w:rPr>
              <w:t>в                     Семеновского</w:t>
            </w:r>
            <w:r>
              <w:rPr>
                <w:rFonts w:ascii="Times New Roman" w:hAnsi="Times New Roman" w:cs="Times New Roman"/>
              </w:rPr>
              <w:t xml:space="preserve">  муниципальном образовании.             </w:t>
            </w:r>
            <w:proofErr w:type="gramEnd"/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5.    Усиление     информационно-пропагандистской                     деятельности, направленной  против  терроризма  и                       экстремизма,   с   участием   органов    местного                      самоуправления,    правоохранительных    органов,                       общественных    объединений,    негосударственных                      структур, средств  массовой  информации,  ученых,                       представителей    религиозных    </w:t>
            </w:r>
            <w:proofErr w:type="spellStart"/>
            <w:r>
              <w:rPr>
                <w:rFonts w:ascii="Times New Roman" w:hAnsi="Times New Roman" w:cs="Times New Roman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на             </w:t>
            </w:r>
            <w:r w:rsidR="007E68FA">
              <w:rPr>
                <w:rFonts w:ascii="Times New Roman" w:hAnsi="Times New Roman" w:cs="Times New Roman"/>
              </w:rPr>
              <w:t xml:space="preserve">          территории Семеновского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6.  Развитие  инженерно-технического  обеспечения                       профилактики   терроризма   и   экстремизма    на   </w:t>
            </w:r>
            <w:r w:rsidR="007E68FA">
              <w:rPr>
                <w:rFonts w:ascii="Times New Roman" w:hAnsi="Times New Roman" w:cs="Times New Roman"/>
              </w:rPr>
              <w:t xml:space="preserve">территории Семеновского 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Проведение воспитательной работы с населением,                       направленной на предупреждение террористической и                       экстремистской     деятельности,     формирование                       нетерпимости к  подобным  проявлениям,  повышение                       бдительности, уровня правовой  осведомленности  и                       правовой культуры граждан                        </w:t>
            </w: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программы   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Реализация программы будет осуществлена в течение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2017 - 2019 годов                                </w:t>
            </w:r>
          </w:p>
          <w:p w:rsidR="00443F20" w:rsidRDefault="00443F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Усиление  антитеррористической  защищенности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43F20" w:rsidRDefault="007E6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территории  Семеновского</w:t>
            </w:r>
            <w:r w:rsidR="00443F20">
              <w:rPr>
                <w:rFonts w:ascii="Times New Roman" w:hAnsi="Times New Roman" w:cs="Times New Roman"/>
              </w:rPr>
              <w:t xml:space="preserve">  муниципального образования </w:t>
            </w:r>
          </w:p>
          <w:p w:rsidR="00443F20" w:rsidRDefault="00443F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программных мероприятий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Борьба  с  терроризмом  и  экстремизмом   требует комплексного    подхода,    использования     мер   экономического,  политического,   социального   и специального характера.   Выполнение мероприятий Программы позволит  решить наиболее острые проблемы, стоящие перед  органами местного   самоуправления,    правоохранительными органами,    в     части     повышения     уровня антитеррористической   устойчивости    </w:t>
            </w:r>
            <w:proofErr w:type="spellStart"/>
            <w:r>
              <w:rPr>
                <w:rFonts w:ascii="Times New Roman" w:hAnsi="Times New Roman" w:cs="Times New Roman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района, укрепления общественной  безопа</w:t>
            </w:r>
            <w:r w:rsidR="009669B9">
              <w:rPr>
                <w:rFonts w:ascii="Times New Roman" w:hAnsi="Times New Roman" w:cs="Times New Roman"/>
              </w:rPr>
              <w:t>сности  на территории Семеновского</w:t>
            </w:r>
            <w:r>
              <w:rPr>
                <w:rFonts w:ascii="Times New Roman" w:hAnsi="Times New Roman" w:cs="Times New Roman"/>
              </w:rPr>
              <w:t xml:space="preserve">  муниципального образования. В  реализации  программы   задействованы,   кроме органов   местного   самоуправления,   учреждения культуры,    средства    массовой информации,  и   иные    объединения.                                     </w:t>
            </w: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и источники  финансирования   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Pr="0082694C" w:rsidRDefault="009669B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- 3</w:t>
            </w:r>
            <w:r w:rsidR="00443F20">
              <w:rPr>
                <w:rFonts w:ascii="Times New Roman" w:hAnsi="Times New Roman" w:cs="Times New Roman"/>
              </w:rPr>
              <w:t>000</w:t>
            </w:r>
            <w:r w:rsidR="0082694C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443F20" w:rsidRPr="0082694C">
              <w:rPr>
                <w:rFonts w:ascii="Times New Roman" w:hAnsi="Times New Roman" w:cs="Times New Roman"/>
              </w:rPr>
              <w:t>руб</w:t>
            </w:r>
            <w:r w:rsidR="0082694C" w:rsidRPr="0082694C">
              <w:rPr>
                <w:rFonts w:ascii="Times New Roman" w:hAnsi="Times New Roman" w:cs="Times New Roman"/>
              </w:rPr>
              <w:t>лей</w:t>
            </w:r>
          </w:p>
          <w:p w:rsidR="00443F20" w:rsidRDefault="00443F2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 финансирования   -</w:t>
            </w:r>
            <w:r w:rsidR="0082694C">
              <w:rPr>
                <w:rFonts w:ascii="Times New Roman" w:hAnsi="Times New Roman" w:cs="Times New Roman"/>
              </w:rPr>
              <w:t xml:space="preserve">   средства   бюджета Семеновского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образования:  </w:t>
            </w:r>
          </w:p>
          <w:p w:rsidR="00443F20" w:rsidRPr="0082694C" w:rsidRDefault="007E68F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2694C">
              <w:rPr>
                <w:rFonts w:ascii="Times New Roman" w:hAnsi="Times New Roman" w:cs="Times New Roman"/>
              </w:rPr>
              <w:t>2017 го</w:t>
            </w:r>
            <w:r w:rsidR="009669B9">
              <w:rPr>
                <w:rFonts w:ascii="Times New Roman" w:hAnsi="Times New Roman" w:cs="Times New Roman"/>
              </w:rPr>
              <w:t>д – 1</w:t>
            </w:r>
            <w:r w:rsidRPr="0082694C">
              <w:rPr>
                <w:rFonts w:ascii="Times New Roman" w:hAnsi="Times New Roman" w:cs="Times New Roman"/>
              </w:rPr>
              <w:t xml:space="preserve">000 </w:t>
            </w:r>
            <w:r w:rsidR="00443F20" w:rsidRPr="0082694C">
              <w:rPr>
                <w:rFonts w:ascii="Times New Roman" w:hAnsi="Times New Roman" w:cs="Times New Roman"/>
              </w:rPr>
              <w:t xml:space="preserve">руб. </w:t>
            </w:r>
          </w:p>
          <w:p w:rsidR="00443F20" w:rsidRPr="0082694C" w:rsidRDefault="009669B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</w:t>
            </w:r>
            <w:r w:rsidR="007E68FA" w:rsidRPr="0082694C">
              <w:rPr>
                <w:rFonts w:ascii="Times New Roman" w:hAnsi="Times New Roman" w:cs="Times New Roman"/>
              </w:rPr>
              <w:t xml:space="preserve">000 </w:t>
            </w:r>
            <w:r w:rsidR="00443F20" w:rsidRPr="0082694C">
              <w:rPr>
                <w:rFonts w:ascii="Times New Roman" w:hAnsi="Times New Roman" w:cs="Times New Roman"/>
              </w:rPr>
              <w:t xml:space="preserve">руб. </w:t>
            </w:r>
          </w:p>
          <w:p w:rsidR="00443F20" w:rsidRPr="0082694C" w:rsidRDefault="009669B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</w:t>
            </w:r>
            <w:r w:rsidR="007E68FA" w:rsidRPr="0082694C">
              <w:rPr>
                <w:rFonts w:ascii="Times New Roman" w:hAnsi="Times New Roman" w:cs="Times New Roman"/>
              </w:rPr>
              <w:t xml:space="preserve">000 </w:t>
            </w:r>
            <w:r w:rsidR="00443F20" w:rsidRPr="0082694C">
              <w:rPr>
                <w:rFonts w:ascii="Times New Roman" w:hAnsi="Times New Roman" w:cs="Times New Roman"/>
              </w:rPr>
              <w:t xml:space="preserve">руб.  </w:t>
            </w:r>
          </w:p>
          <w:p w:rsidR="00443F20" w:rsidRPr="0082694C" w:rsidRDefault="00443F2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 средств,   направляемых   на   реализацию</w:t>
            </w:r>
          </w:p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Программы с учетом  возможностей  бюджета,  будут</w:t>
            </w:r>
          </w:p>
          <w:p w:rsidR="00443F20" w:rsidRDefault="00443F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уточняться  при  разработке   либо  корректировке</w:t>
            </w:r>
          </w:p>
          <w:p w:rsidR="00443F20" w:rsidRDefault="007E68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проекта   бюджета    Семеновского</w:t>
            </w:r>
            <w:r w:rsidR="00443F20">
              <w:rPr>
                <w:rFonts w:ascii="Times New Roman" w:hAnsi="Times New Roman" w:cs="Times New Roman"/>
              </w:rPr>
              <w:t xml:space="preserve">     муниципального образования на соответствующий год               </w:t>
            </w:r>
          </w:p>
          <w:p w:rsidR="00443F20" w:rsidRDefault="00443F2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</w:t>
            </w:r>
          </w:p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</w:t>
            </w:r>
          </w:p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программы и показатели</w:t>
            </w:r>
          </w:p>
          <w:p w:rsidR="00443F20" w:rsidRDefault="00443F2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социально-экономической   эффективности  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 максимальное  предотвращение  </w:t>
            </w:r>
            <w:proofErr w:type="gramStart"/>
            <w:r>
              <w:rPr>
                <w:rFonts w:ascii="Times New Roman" w:hAnsi="Times New Roman" w:cs="Times New Roman"/>
              </w:rPr>
              <w:t>террористических</w:t>
            </w:r>
            <w:proofErr w:type="gramEnd"/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E68FA">
              <w:rPr>
                <w:rFonts w:ascii="Times New Roman" w:hAnsi="Times New Roman" w:cs="Times New Roman"/>
              </w:rPr>
              <w:t>ктов  на  территории  Семеновского</w:t>
            </w:r>
            <w:r>
              <w:rPr>
                <w:rFonts w:ascii="Times New Roman" w:hAnsi="Times New Roman" w:cs="Times New Roman"/>
              </w:rPr>
              <w:t xml:space="preserve">  муниципального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образования;               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государственной системы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профилактики    терроризма     и     экстремизма,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привлечение  в  деятельность  по   предупреждению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терроризма и экстремизма  организаций  всех  форм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собственности, а также общественных объединений и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населени</w:t>
            </w:r>
            <w:r w:rsidR="007E68FA">
              <w:rPr>
                <w:rFonts w:ascii="Times New Roman" w:hAnsi="Times New Roman" w:cs="Times New Roman"/>
              </w:rPr>
              <w:t>я на территории Семеновского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образования;               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    обеспечение     </w:t>
            </w:r>
            <w:proofErr w:type="gramStart"/>
            <w:r>
              <w:rPr>
                <w:rFonts w:ascii="Times New Roman" w:hAnsi="Times New Roman" w:cs="Times New Roman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правового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регулирования в сфере профилактики  терроризма  и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экстремизма     н</w:t>
            </w:r>
            <w:r w:rsidR="007E68FA">
              <w:rPr>
                <w:rFonts w:ascii="Times New Roman" w:hAnsi="Times New Roman" w:cs="Times New Roman"/>
              </w:rPr>
              <w:t>а     территории      Семеновского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образования;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    улучшение    информационного     обеспечения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деятельности органов  местного  самоуправления  и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общественных объединений  по  вопросам  повышения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уровня общественной  безопасности  на  территории</w:t>
            </w:r>
          </w:p>
          <w:p w:rsidR="00443F20" w:rsidRDefault="007E68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Семеновского</w:t>
            </w:r>
            <w:r w:rsidR="00443F20">
              <w:rPr>
                <w:rFonts w:ascii="Times New Roman" w:hAnsi="Times New Roman" w:cs="Times New Roman"/>
              </w:rPr>
              <w:t xml:space="preserve"> муниципального образования;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 улучшение  </w:t>
            </w:r>
            <w:proofErr w:type="gramStart"/>
            <w:r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укрепленности</w:t>
            </w:r>
            <w:proofErr w:type="spellEnd"/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зданий   и    объектов    образования,    спорта,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здравоохранения и культуры;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  повышение   уровня   доверия   населения  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правоохранительным органам;                      </w:t>
            </w:r>
          </w:p>
          <w:p w:rsidR="00443F20" w:rsidRDefault="00443F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 инженерно-техническое обеспечение  профилактики</w:t>
            </w:r>
          </w:p>
          <w:p w:rsidR="00443F20" w:rsidRDefault="00443F2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терроризма и экстремизма                         </w:t>
            </w:r>
          </w:p>
        </w:tc>
      </w:tr>
      <w:tr w:rsidR="00443F20" w:rsidTr="00443F2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Default="00443F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20" w:rsidRDefault="00443F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СОДЕРЖАНИЕ ПРОБЛЕМЫ И ОБОСНОВАНИЕ</w:t>
      </w:r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НЕОБХОДИМОСТИ ЕЕ РЕШЕНИЯ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Долгосрочная  программа "Профилактика терр</w:t>
      </w:r>
      <w:r w:rsidR="0082694C">
        <w:rPr>
          <w:rFonts w:ascii="Times New Roman" w:hAnsi="Times New Roman" w:cs="Times New Roman"/>
          <w:sz w:val="22"/>
          <w:szCs w:val="22"/>
        </w:rPr>
        <w:t>оризма и экстремизма в Семеновском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муниципальном образовании на 2014 - 2016 годы" (далее - Программа) разработана в соответствии с Федеральным </w:t>
      </w:r>
      <w:hyperlink r:id="rId11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06.03.2006 N 35-ФЗ "О противодействии терроризму", Федеральным </w:t>
      </w:r>
      <w:hyperlink r:id="rId12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25.07.2002 N 114-ФЗ "О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противодействии экстремистской деятельности", </w:t>
      </w:r>
      <w:hyperlink r:id="rId13" w:history="1">
        <w:r>
          <w:rPr>
            <w:rStyle w:val="a4"/>
            <w:rFonts w:ascii="Times New Roman" w:hAnsi="Times New Roman" w:cs="Times New Roman"/>
            <w:sz w:val="22"/>
            <w:szCs w:val="22"/>
            <w:u w:val="none"/>
          </w:rPr>
          <w:t>Указом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Президента РФ от 15.02.2006 N 116 "О мерах по противодействию терроризму".</w:t>
      </w:r>
      <w:proofErr w:type="gramEnd"/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состояние общественной безопасности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Заларинском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районе определенное влияние оказывают достаточно многонациональный состав его населения, значительный уровень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Предпринимаемые сегодня меры по борьбе с терроризмом и экстр</w:t>
      </w:r>
      <w:r w:rsidR="007E68FA">
        <w:rPr>
          <w:rFonts w:ascii="Times New Roman" w:hAnsi="Times New Roman" w:cs="Times New Roman"/>
          <w:sz w:val="22"/>
          <w:szCs w:val="22"/>
        </w:rPr>
        <w:t>емизмом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муниципального образования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ЦЕЛИ И ЗАДАЧИ ПРОГРАММЫ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Заларинского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района путем: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совершенствования системы профилактических мер антитеррористической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противоэкстремистской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направленности;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формирования уважительного отношения к этнокультурным и конфессиональным ценностям населения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Заларинского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района.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Основными задачами Программы являются: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обеспечение социально-политической стабильности в поселениях и формирование на основе всестороннего и гармоничного этнокультурного развития ценностей общероссийского гражданства у народов, прож</w:t>
      </w:r>
      <w:r w:rsidR="007E68FA">
        <w:rPr>
          <w:rFonts w:ascii="Times New Roman" w:hAnsi="Times New Roman" w:cs="Times New Roman"/>
          <w:sz w:val="22"/>
          <w:szCs w:val="22"/>
        </w:rPr>
        <w:t>ивающих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муниципального образования;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по вопросам профилактики терроризма и экстремизма;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совершенствование нормативной правовой базы муниципального района по вопросам профилактики терроризма и экстремизма;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информации, ученых, представителей различных религиозных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конфессий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развитие инженерно-технического обеспечения профилактики терроризма и экст</w:t>
      </w:r>
      <w:r w:rsidR="007E68FA">
        <w:rPr>
          <w:rFonts w:ascii="Times New Roman" w:hAnsi="Times New Roman" w:cs="Times New Roman"/>
          <w:sz w:val="22"/>
          <w:szCs w:val="22"/>
        </w:rPr>
        <w:t>ремизма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муниципального образования;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Программу предполагается осуществлять в следующих направлениях: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эффективности режимных мер;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интеграция сил в борьбе с терроризмом и экстремизмом, профилактика преступности;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создание единой информационной системы для использования участниками борьбы с терроризмом и экстремизмом;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объединение в борьбе с терроризмом и экстремизмом усилий средств массовой информации, общественно-политических сил.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Цели и задачи Программы будут решаться следующими путями: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комплексный характер борьбы с терроризмом на основе объединения усилий органов местного самоуправления, общественных и политических организаций, средств массовой ин</w:t>
      </w:r>
      <w:r w:rsidR="007E68FA">
        <w:rPr>
          <w:rFonts w:ascii="Times New Roman" w:hAnsi="Times New Roman" w:cs="Times New Roman"/>
          <w:sz w:val="22"/>
          <w:szCs w:val="22"/>
        </w:rPr>
        <w:t>формации и населения 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своевременность и адекватность применения контрмер по отражению террористических угроз;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реакция органов местного самоуправления на проявления терроризма и экстремизма;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привлечение общественности к борьбе с распространением терроризма и экст</w:t>
      </w:r>
      <w:r w:rsidR="007E68FA">
        <w:rPr>
          <w:rFonts w:ascii="Times New Roman" w:hAnsi="Times New Roman" w:cs="Times New Roman"/>
          <w:sz w:val="22"/>
          <w:szCs w:val="22"/>
        </w:rPr>
        <w:t>ремизма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ПЕРЕЧЕНЬ МЕРОПРИЯТИЙ</w:t>
      </w:r>
    </w:p>
    <w:p w:rsidR="00443F20" w:rsidRDefault="00443F20" w:rsidP="00443F20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Информационно-пропагандистское направление профилактики терроризма и экстремизма   </w:t>
      </w:r>
    </w:p>
    <w:p w:rsidR="00443F20" w:rsidRDefault="00443F20" w:rsidP="00443F20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Нормативно-правовое и организационное обеспечение профилактики терроризма и экстремизма     </w:t>
      </w:r>
    </w:p>
    <w:p w:rsidR="00443F20" w:rsidRDefault="00443F20" w:rsidP="00443F20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Учебно-методическое обеспечение профилактики терроризма и экстремизма. </w:t>
      </w:r>
    </w:p>
    <w:p w:rsidR="00443F20" w:rsidRDefault="00443F20" w:rsidP="00443F20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5. МЕХАНИЗМ РЕАЛИЗАЦИИ ПРОГРАММЫ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Реализация Программы осуществляется Исполнителем Программы. Исполнителем Программы я</w:t>
      </w:r>
      <w:r w:rsidR="0082694C">
        <w:rPr>
          <w:rFonts w:ascii="Times New Roman" w:hAnsi="Times New Roman" w:cs="Times New Roman"/>
          <w:sz w:val="22"/>
          <w:szCs w:val="22"/>
        </w:rPr>
        <w:t>вляются администрация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 </w:t>
      </w:r>
      <w:r w:rsidR="007E68FA" w:rsidRPr="007E68FA">
        <w:rPr>
          <w:rFonts w:ascii="Times New Roman" w:hAnsi="Times New Roman" w:cs="Times New Roman"/>
          <w:sz w:val="22"/>
          <w:szCs w:val="22"/>
        </w:rPr>
        <w:t>МБУК Семеновский ЦИКДД «Рассвет»</w:t>
      </w:r>
      <w:r w:rsidR="007E68F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E68FA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ходом исполнения Программы осуществляется а</w:t>
      </w:r>
      <w:r w:rsidR="007E68FA">
        <w:rPr>
          <w:rFonts w:ascii="Times New Roman" w:hAnsi="Times New Roman" w:cs="Times New Roman"/>
          <w:sz w:val="22"/>
          <w:szCs w:val="22"/>
        </w:rPr>
        <w:t xml:space="preserve">дминистрация Семеновского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Программы формирует и представляет ежемесячные и годовые бюджетные заявки и обоснования на включение мероприятий Программы в соответствующий финансовый период главному распорядителю бюджетных средств. На основании утвержденных и уточненных заявок исполнитель реализует Программу. 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Программы в установленном законом порядке разрабатывает правовые акты, направленные на реализацию отдельных мероприятий Программы.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Программы участвует в обсуждении вопросов, связанных с реализацией и финансированием Программы.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>
        <w:rPr>
          <w:rFonts w:ascii="Times New Roman" w:hAnsi="Times New Roman" w:cs="Times New Roman"/>
          <w:sz w:val="22"/>
          <w:szCs w:val="22"/>
        </w:rPr>
        <w:t>ограммы несет ответственность за разработку и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443F20" w:rsidRDefault="00443F20" w:rsidP="00443F2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ОЦЕНКА СОЦИАЛЬНО-ЭКОНОМИЧЕСКОЙ ЭФФЕКТИВНОСТИ ПРОГРАММЫ</w:t>
      </w: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Социально-экономическая эффективность реализации Программы будет оцениваться на основании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снижения уровня реальности угрозы террористических актов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Реализация Программы позволит обеспечить: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максимальное предотвращение террористически</w:t>
      </w:r>
      <w:r w:rsidR="007E68FA">
        <w:rPr>
          <w:rFonts w:ascii="Times New Roman" w:hAnsi="Times New Roman" w:cs="Times New Roman"/>
          <w:sz w:val="22"/>
          <w:szCs w:val="22"/>
        </w:rPr>
        <w:t>х актов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обеспечение нормативного правового регулирования в сфере профилактики терроризма и экстремизма;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</w:t>
      </w:r>
      <w:r w:rsidR="009669B9">
        <w:rPr>
          <w:rFonts w:ascii="Times New Roman" w:hAnsi="Times New Roman" w:cs="Times New Roman"/>
          <w:sz w:val="22"/>
          <w:szCs w:val="22"/>
        </w:rPr>
        <w:t>асности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муниципального образования;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улучшение антитеррористической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укрепленности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зданий и объектов образования, спорта, здравоохранения и к</w:t>
      </w:r>
      <w:r w:rsidR="007E68FA">
        <w:rPr>
          <w:rFonts w:ascii="Times New Roman" w:hAnsi="Times New Roman" w:cs="Times New Roman"/>
          <w:sz w:val="22"/>
          <w:szCs w:val="22"/>
        </w:rPr>
        <w:t>ультуры на территории Семеновского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муниципального образования;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уровня доверия населения к правоохранительным органам.</w:t>
      </w: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3F20" w:rsidRDefault="00443F20" w:rsidP="00443F2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43F20" w:rsidRPr="007E68FA" w:rsidRDefault="007E68FA" w:rsidP="007E68FA">
      <w:pPr>
        <w:pStyle w:val="ConsPlusNormal"/>
        <w:rPr>
          <w:rFonts w:ascii="Times New Roman" w:hAnsi="Times New Roman" w:cs="Times New Roman"/>
          <w:sz w:val="22"/>
          <w:szCs w:val="22"/>
        </w:rPr>
        <w:sectPr w:rsidR="00443F20" w:rsidRPr="007E68FA" w:rsidSect="007E68FA">
          <w:pgSz w:w="11906" w:h="16838"/>
          <w:pgMar w:top="851" w:right="566" w:bottom="1440" w:left="1133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 xml:space="preserve">Глава Семеновского МО:                                                               </w:t>
      </w:r>
      <w:r w:rsidR="009669B9">
        <w:rPr>
          <w:rFonts w:ascii="Times New Roman" w:hAnsi="Times New Roman" w:cs="Times New Roman"/>
          <w:sz w:val="22"/>
          <w:szCs w:val="22"/>
        </w:rPr>
        <w:t xml:space="preserve">                      В.М.Федяев</w:t>
      </w:r>
    </w:p>
    <w:p w:rsidR="00443F20" w:rsidRDefault="00443F20" w:rsidP="00443F20">
      <w:pPr>
        <w:spacing w:after="0" w:line="240" w:lineRule="auto"/>
        <w:rPr>
          <w:rFonts w:ascii="Times New Roman" w:hAnsi="Times New Roman" w:cs="Times New Roman"/>
        </w:rPr>
        <w:sectPr w:rsidR="00443F20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B8691C" w:rsidRDefault="00B8691C" w:rsidP="009669B9"/>
    <w:sectPr w:rsidR="00B8691C" w:rsidSect="00B8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20"/>
    <w:rsid w:val="00443F20"/>
    <w:rsid w:val="00571740"/>
    <w:rsid w:val="007E68FA"/>
    <w:rsid w:val="0082694C"/>
    <w:rsid w:val="009669B9"/>
    <w:rsid w:val="00A0243F"/>
    <w:rsid w:val="00B8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F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F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3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3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5EC1F0D496E15826DC703B0BCC60956F70847870F1E443B284A2FBf21CB" TargetMode="External"/><Relationship Id="rId13" Type="http://schemas.openxmlformats.org/officeDocument/2006/relationships/hyperlink" Target="consultantplus://offline/ref=4F135EC1F0D496E15826DC703B0BCC60956E7E8F7B73F1E443B284A2FBf21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35EC1F0D496E15826DC703B0BCC609D68718A717DACEE4BEB88A0fF1CB" TargetMode="External"/><Relationship Id="rId12" Type="http://schemas.openxmlformats.org/officeDocument/2006/relationships/hyperlink" Target="consultantplus://offline/ref=4F135EC1F0D496E15826DC703B0BCC60956E7E847F74F1E443B284A2FBf21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35EC1F0D496E15826DC703B0BCC60956E7E8F7B73F1E443B284A2FBf21CB" TargetMode="External"/><Relationship Id="rId11" Type="http://schemas.openxmlformats.org/officeDocument/2006/relationships/hyperlink" Target="consultantplus://offline/ref=4F135EC1F0D496E15826DC703B0BCC60956C748B7C74F1E443B284A2FBf21CB" TargetMode="External"/><Relationship Id="rId5" Type="http://schemas.openxmlformats.org/officeDocument/2006/relationships/hyperlink" Target="consultantplus://offline/ref=4F135EC1F0D496E15826DC703B0BCC60956E7E847F74F1E443B284A2FBf21CB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2;&#1080;&#1082;&#1090;&#1086;&#1088;\Desktop\&#1055;&#1086;&#1089;&#1090;&#1072;&#1085;&#1086;&#1074;&#1083;&#1077;&#1085;&#1080;&#1077;%20&#8470;%20176.docx" TargetMode="External"/><Relationship Id="rId4" Type="http://schemas.openxmlformats.org/officeDocument/2006/relationships/hyperlink" Target="consultantplus://offline/ref=4F135EC1F0D496E15826DC703B0BCC60956C748B7C74F1E443B284A2FBf21CB" TargetMode="External"/><Relationship Id="rId9" Type="http://schemas.openxmlformats.org/officeDocument/2006/relationships/hyperlink" Target="consultantplus://offline/ref=4F135EC1F0D496E15826C27D2D67966C956128807074F2B21AEDDFFFAC250630f31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2018-10-25T03:43:00Z</cp:lastPrinted>
  <dcterms:created xsi:type="dcterms:W3CDTF">2018-06-18T02:16:00Z</dcterms:created>
  <dcterms:modified xsi:type="dcterms:W3CDTF">2018-10-25T03:45:00Z</dcterms:modified>
</cp:coreProperties>
</file>