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D2" w:rsidRPr="008513D2" w:rsidRDefault="008513D2" w:rsidP="007F1015">
      <w:pPr>
        <w:widowControl/>
        <w:suppressAutoHyphens w:val="0"/>
        <w:autoSpaceDE/>
        <w:autoSpaceDN w:val="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bidi="ar-SA"/>
        </w:rPr>
      </w:pPr>
    </w:p>
    <w:p w:rsidR="007F1015" w:rsidRDefault="007F1015" w:rsidP="007F1015">
      <w:pPr>
        <w:widowControl/>
        <w:suppressAutoHyphens w:val="0"/>
        <w:autoSpaceDE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РОССИЙСКАЯ ФЕДЕРАЦИЯ</w:t>
      </w:r>
    </w:p>
    <w:p w:rsidR="007F1015" w:rsidRDefault="007F1015" w:rsidP="007F1015">
      <w:pPr>
        <w:widowControl/>
        <w:suppressAutoHyphens w:val="0"/>
        <w:autoSpaceDE/>
        <w:autoSpaceDN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ИРКУТСКАЯ ОБЛАСТЬ</w:t>
      </w:r>
    </w:p>
    <w:p w:rsidR="007F1015" w:rsidRDefault="007F1015" w:rsidP="007F1015">
      <w:pPr>
        <w:widowControl/>
        <w:suppressAutoHyphens w:val="0"/>
        <w:autoSpaceDE/>
        <w:autoSpaceDN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МУНИЦИПАЛЬНОЕ ОБРАЗОВАНИЕ</w:t>
      </w:r>
    </w:p>
    <w:p w:rsidR="007F1015" w:rsidRDefault="007F1015" w:rsidP="007F1015">
      <w:pPr>
        <w:widowControl/>
        <w:suppressAutoHyphens w:val="0"/>
        <w:autoSpaceDE/>
        <w:autoSpaceDN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«ЗАЛАРИНСКИЙ РАЙОН»</w:t>
      </w:r>
    </w:p>
    <w:p w:rsidR="007F1015" w:rsidRDefault="007F1015" w:rsidP="007F1015">
      <w:pPr>
        <w:widowControl/>
        <w:suppressAutoHyphens w:val="0"/>
        <w:autoSpaceDE/>
        <w:autoSpaceDN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СЕМЕНОВСКОЕ МУНИЦИПАЛЬНОЕ ОБРАЗОВАНИЕ</w:t>
      </w:r>
    </w:p>
    <w:p w:rsidR="007F1015" w:rsidRDefault="007F1015" w:rsidP="007F1015">
      <w:pPr>
        <w:widowControl/>
        <w:suppressAutoHyphens w:val="0"/>
        <w:autoSpaceDE/>
        <w:autoSpaceDN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7F1015" w:rsidRDefault="007F1015" w:rsidP="007F1015">
      <w:pPr>
        <w:widowControl/>
        <w:suppressAutoHyphens w:val="0"/>
        <w:autoSpaceDE/>
        <w:autoSpaceDN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ПОСТАНОВЛЕНИЕ</w:t>
      </w:r>
    </w:p>
    <w:p w:rsidR="007F1015" w:rsidRDefault="007F1015" w:rsidP="007F1015">
      <w:pPr>
        <w:widowControl/>
        <w:suppressAutoHyphens w:val="0"/>
        <w:autoSpaceDE/>
        <w:autoSpaceDN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7F1015" w:rsidRDefault="00102B18" w:rsidP="007F1015">
      <w:pPr>
        <w:widowControl/>
        <w:suppressAutoHyphens w:val="0"/>
        <w:autoSpaceDE/>
        <w:autoSpaceDN w:val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От 04</w:t>
      </w:r>
      <w:r w:rsidR="008D617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.03.</w:t>
      </w:r>
      <w:r w:rsidR="007F1015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2021г.                 с</w:t>
      </w:r>
      <w:proofErr w:type="gramStart"/>
      <w:r w:rsidR="007F1015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.С</w:t>
      </w:r>
      <w:proofErr w:type="gramEnd"/>
      <w:r w:rsidR="007F1015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еменовское      </w:t>
      </w:r>
      <w:r w:rsidR="008513D2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="008D617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                          № 12</w:t>
      </w:r>
    </w:p>
    <w:p w:rsidR="007F1015" w:rsidRDefault="007F1015" w:rsidP="007F1015">
      <w:pPr>
        <w:widowControl/>
        <w:suppressAutoHyphens w:val="0"/>
        <w:autoSpaceDE/>
        <w:autoSpaceDN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7F1015" w:rsidRDefault="007F1015" w:rsidP="007F1015">
      <w:pPr>
        <w:jc w:val="both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7F1015" w:rsidRDefault="007F1015" w:rsidP="007F101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муниципальной программы  </w:t>
      </w:r>
    </w:p>
    <w:p w:rsidR="007F1015" w:rsidRDefault="007F1015" w:rsidP="007F101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«Укрепление межнациональных и межконфессиональных отношений и проведение профилактики межнациональных конфликтов в Семеновском 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 2021-2023 годы»</w:t>
      </w:r>
    </w:p>
    <w:p w:rsidR="007F1015" w:rsidRDefault="007F1015" w:rsidP="007F1015">
      <w:pPr>
        <w:ind w:firstLine="559"/>
        <w:jc w:val="both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</w:pPr>
    </w:p>
    <w:p w:rsidR="007F1015" w:rsidRDefault="007F1015" w:rsidP="007F1015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 </w:t>
      </w:r>
      <w:hyperlink r:id="rId4" w:history="1">
        <w:r>
          <w:rPr>
            <w:rStyle w:val="a3"/>
            <w:rFonts w:ascii="Times New Roman" w:eastAsia="Times New Roman CYR" w:hAnsi="Times New Roman" w:cs="Times New Roman"/>
            <w:color w:val="106BBE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 CYR" w:hAnsi="Times New Roman" w:cs="Times New Roman"/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5" w:history="1">
        <w:r>
          <w:rPr>
            <w:rStyle w:val="a3"/>
            <w:rFonts w:ascii="Times New Roman" w:eastAsia="Times New Roman CYR" w:hAnsi="Times New Roman" w:cs="Times New Roman"/>
            <w:color w:val="106BBE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 CYR" w:hAnsi="Times New Roman" w:cs="Times New Roman"/>
          <w:sz w:val="28"/>
          <w:szCs w:val="28"/>
        </w:rPr>
        <w:t xml:space="preserve"> РФ от 25.07.2002. N 114-ФЗ "О противодействии экстремистской деятельности", Федеральным законом Российской Федерации от 06.03.2006 г. N 35-ФЗ "О противодействии терроризму", Указом Президента Российской Федерации от 15.06.2006. N 116 "О мерах по противодействию терроризму", администрация Семеновского муниципального образования, </w:t>
      </w:r>
    </w:p>
    <w:p w:rsidR="007F1015" w:rsidRDefault="007F1015" w:rsidP="007F1015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7F1015" w:rsidRDefault="007F1015" w:rsidP="007F1015">
      <w:pPr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>ПОСТАНОВЛЯЕТ:</w:t>
      </w:r>
    </w:p>
    <w:p w:rsidR="007F1015" w:rsidRDefault="007F1015" w:rsidP="007F1015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7F1015" w:rsidRDefault="007F1015" w:rsidP="007F101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1. Утвердить муниципальную целевую программу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«Укрепление межнациональных и межконфессиональных отношений и проведение профилактики межнациональных конфликтов в Семеновском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на 2021-2023 годы»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согласно приложению.</w:t>
      </w:r>
    </w:p>
    <w:p w:rsidR="007F1015" w:rsidRDefault="007F1015" w:rsidP="007F1015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Опубликовать данное постановление в информационном издании «Семеновский вестник» и разместить на официальном сайте муниципального образования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7F1015" w:rsidRDefault="007F1015" w:rsidP="007F1015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3. Данное постановление вступает в силу со дня опубликования.</w:t>
      </w:r>
    </w:p>
    <w:p w:rsidR="007F1015" w:rsidRDefault="007F1015" w:rsidP="007F1015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4. 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7F1015" w:rsidRDefault="007F1015" w:rsidP="007F1015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7F1015" w:rsidRDefault="007F1015" w:rsidP="007F1015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7F1015" w:rsidRDefault="007F1015" w:rsidP="007F1015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>Семеновского</w:t>
      </w:r>
      <w:proofErr w:type="gramEnd"/>
    </w:p>
    <w:p w:rsidR="007F1015" w:rsidRDefault="007F1015" w:rsidP="007F1015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</w:rPr>
        <w:t xml:space="preserve"> образовании                                        В.М.Федяев</w:t>
      </w:r>
    </w:p>
    <w:p w:rsidR="007F1015" w:rsidRDefault="007F1015" w:rsidP="007F1015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7F1015" w:rsidRDefault="007F1015" w:rsidP="007F1015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7F1015" w:rsidRDefault="007F1015" w:rsidP="007F1015"/>
    <w:tbl>
      <w:tblPr>
        <w:tblpPr w:leftFromText="180" w:rightFromText="180" w:vertAnchor="text" w:tblpY="155"/>
        <w:tblW w:w="0" w:type="auto"/>
        <w:tblLook w:val="04A0"/>
      </w:tblPr>
      <w:tblGrid>
        <w:gridCol w:w="5117"/>
        <w:gridCol w:w="4030"/>
      </w:tblGrid>
      <w:tr w:rsidR="007F1015" w:rsidTr="007F1015">
        <w:tc>
          <w:tcPr>
            <w:tcW w:w="5117" w:type="dxa"/>
          </w:tcPr>
          <w:p w:rsidR="007F1015" w:rsidRDefault="007F1015" w:rsidP="007F101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F1015" w:rsidRDefault="007F1015" w:rsidP="007F101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F1015" w:rsidRDefault="007F1015" w:rsidP="007F101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0" w:type="dxa"/>
          </w:tcPr>
          <w:p w:rsidR="007F1015" w:rsidRDefault="007F1015" w:rsidP="007F101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F1015" w:rsidRDefault="007F1015" w:rsidP="007F101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7F1015" w:rsidRDefault="007F1015" w:rsidP="007F101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7F1015" w:rsidRDefault="007F1015" w:rsidP="007F101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Семеновского МО </w:t>
            </w:r>
          </w:p>
          <w:p w:rsidR="007F1015" w:rsidRDefault="007F1015" w:rsidP="007F10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102B18">
              <w:rPr>
                <w:rFonts w:ascii="Times New Roman" w:hAnsi="Times New Roman" w:cs="Times New Roman"/>
              </w:rPr>
              <w:t xml:space="preserve">         от  04</w:t>
            </w:r>
            <w:r w:rsidR="008D617D">
              <w:rPr>
                <w:rFonts w:ascii="Times New Roman" w:hAnsi="Times New Roman" w:cs="Times New Roman"/>
              </w:rPr>
              <w:t>.03.</w:t>
            </w:r>
            <w:r w:rsidR="008513D2">
              <w:rPr>
                <w:rFonts w:ascii="Times New Roman" w:hAnsi="Times New Roman" w:cs="Times New Roman"/>
              </w:rPr>
              <w:t xml:space="preserve"> 2021 года № </w:t>
            </w:r>
            <w:r w:rsidR="008D617D">
              <w:rPr>
                <w:rFonts w:ascii="Times New Roman" w:hAnsi="Times New Roman" w:cs="Times New Roman"/>
              </w:rPr>
              <w:t>12</w:t>
            </w:r>
          </w:p>
          <w:p w:rsidR="007F1015" w:rsidRDefault="007F1015" w:rsidP="007F10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1015" w:rsidRDefault="007F1015" w:rsidP="007F1015"/>
    <w:p w:rsidR="007F1015" w:rsidRDefault="007F1015" w:rsidP="007F1015"/>
    <w:p w:rsidR="007F1015" w:rsidRDefault="007F1015" w:rsidP="007F1015">
      <w:pPr>
        <w:ind w:firstLine="225"/>
        <w:jc w:val="both"/>
        <w:rPr>
          <w:rFonts w:ascii="Times New Roman" w:hAnsi="Times New Roman" w:cs="Times New Roman"/>
        </w:rPr>
      </w:pPr>
    </w:p>
    <w:p w:rsidR="007F1015" w:rsidRDefault="007F1015" w:rsidP="007F1015">
      <w:pPr>
        <w:jc w:val="center"/>
        <w:rPr>
          <w:rFonts w:ascii="Times New Roman" w:hAnsi="Times New Roman" w:cs="Times New Roman"/>
          <w:b/>
          <w:color w:val="000000"/>
        </w:rPr>
      </w:pPr>
      <w:bookmarkStart w:id="0" w:name="sub_100"/>
    </w:p>
    <w:p w:rsidR="007F1015" w:rsidRDefault="007F1015" w:rsidP="007F1015">
      <w:pPr>
        <w:jc w:val="center"/>
        <w:rPr>
          <w:rFonts w:ascii="Times New Roman" w:hAnsi="Times New Roman" w:cs="Times New Roman"/>
          <w:b/>
          <w:color w:val="000000"/>
        </w:rPr>
      </w:pPr>
    </w:p>
    <w:p w:rsidR="007F1015" w:rsidRDefault="007F1015" w:rsidP="007F1015">
      <w:pPr>
        <w:jc w:val="center"/>
        <w:rPr>
          <w:rFonts w:ascii="Times New Roman" w:hAnsi="Times New Roman" w:cs="Times New Roman"/>
          <w:b/>
          <w:color w:val="000000"/>
        </w:rPr>
      </w:pPr>
    </w:p>
    <w:p w:rsidR="007F1015" w:rsidRDefault="007F1015" w:rsidP="007F1015">
      <w:pPr>
        <w:jc w:val="center"/>
        <w:rPr>
          <w:rFonts w:ascii="Times New Roman" w:hAnsi="Times New Roman" w:cs="Times New Roman"/>
          <w:b/>
          <w:color w:val="000000"/>
        </w:rPr>
      </w:pPr>
    </w:p>
    <w:p w:rsidR="007F1015" w:rsidRDefault="007F1015" w:rsidP="007F1015">
      <w:pPr>
        <w:jc w:val="center"/>
        <w:rPr>
          <w:rFonts w:ascii="Times New Roman" w:hAnsi="Times New Roman" w:cs="Times New Roman"/>
          <w:b/>
          <w:color w:val="000000"/>
        </w:rPr>
      </w:pPr>
    </w:p>
    <w:p w:rsidR="007F1015" w:rsidRDefault="007F1015" w:rsidP="007F1015">
      <w:pPr>
        <w:jc w:val="center"/>
        <w:rPr>
          <w:rFonts w:ascii="Times New Roman" w:hAnsi="Times New Roman" w:cs="Times New Roman"/>
          <w:b/>
          <w:color w:val="000000"/>
        </w:rPr>
      </w:pPr>
    </w:p>
    <w:p w:rsidR="007F1015" w:rsidRDefault="007F1015" w:rsidP="007F1015">
      <w:pPr>
        <w:jc w:val="center"/>
        <w:rPr>
          <w:rFonts w:ascii="Times New Roman" w:hAnsi="Times New Roman" w:cs="Times New Roman"/>
          <w:b/>
          <w:color w:val="000000"/>
        </w:rPr>
      </w:pPr>
    </w:p>
    <w:p w:rsidR="007F1015" w:rsidRDefault="007F1015" w:rsidP="007F1015">
      <w:pPr>
        <w:jc w:val="center"/>
        <w:rPr>
          <w:rFonts w:ascii="Times New Roman" w:hAnsi="Times New Roman" w:cs="Times New Roman"/>
          <w:b/>
          <w:color w:val="000000"/>
        </w:rPr>
      </w:pPr>
    </w:p>
    <w:p w:rsidR="007F1015" w:rsidRDefault="007F1015" w:rsidP="007F1015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МУНИЦИПАЛЬНАЯ  ПРОГРАММА</w:t>
      </w:r>
    </w:p>
    <w:p w:rsidR="007F1015" w:rsidRDefault="007F1015" w:rsidP="007F1015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«Укрепление межнациональных и межконфессиональных отношений и проведение профилактики межнациональных конфликтов в Семеновском муниципальном образовании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color w:val="000000"/>
        </w:rPr>
        <w:t>на 2021-2023 годы»</w:t>
      </w:r>
    </w:p>
    <w:p w:rsidR="007F1015" w:rsidRDefault="007F1015" w:rsidP="007F1015">
      <w:pPr>
        <w:jc w:val="center"/>
        <w:rPr>
          <w:rFonts w:ascii="Times New Roman" w:hAnsi="Times New Roman" w:cs="Times New Roman"/>
          <w:color w:val="000000"/>
        </w:rPr>
      </w:pPr>
    </w:p>
    <w:p w:rsidR="007F1015" w:rsidRDefault="007F1015" w:rsidP="007F1015">
      <w:pPr>
        <w:jc w:val="center"/>
        <w:rPr>
          <w:rFonts w:ascii="Times New Roman" w:hAnsi="Times New Roman" w:cs="Times New Roman"/>
          <w:color w:val="000000"/>
        </w:rPr>
      </w:pPr>
    </w:p>
    <w:p w:rsidR="007F1015" w:rsidRDefault="007F1015" w:rsidP="007F1015">
      <w:pPr>
        <w:jc w:val="center"/>
        <w:rPr>
          <w:rFonts w:ascii="Times New Roman" w:hAnsi="Times New Roman" w:cs="Times New Roman"/>
          <w:color w:val="000000"/>
        </w:rPr>
      </w:pPr>
    </w:p>
    <w:p w:rsidR="007F1015" w:rsidRDefault="007F1015" w:rsidP="007F1015">
      <w:pPr>
        <w:jc w:val="center"/>
        <w:rPr>
          <w:rFonts w:ascii="Times New Roman" w:hAnsi="Times New Roman" w:cs="Times New Roman"/>
          <w:color w:val="000000"/>
        </w:rPr>
      </w:pPr>
    </w:p>
    <w:p w:rsidR="007F1015" w:rsidRDefault="007F1015" w:rsidP="007F1015">
      <w:pPr>
        <w:jc w:val="center"/>
        <w:rPr>
          <w:rFonts w:ascii="Times New Roman" w:hAnsi="Times New Roman" w:cs="Times New Roman"/>
          <w:color w:val="000000"/>
        </w:rPr>
      </w:pPr>
    </w:p>
    <w:p w:rsidR="007F1015" w:rsidRDefault="007F1015" w:rsidP="007F1015">
      <w:pPr>
        <w:jc w:val="center"/>
        <w:rPr>
          <w:rFonts w:ascii="Times New Roman" w:hAnsi="Times New Roman" w:cs="Times New Roman"/>
          <w:color w:val="000000"/>
        </w:rPr>
      </w:pPr>
    </w:p>
    <w:p w:rsidR="007F1015" w:rsidRDefault="007F1015" w:rsidP="007F1015">
      <w:pPr>
        <w:jc w:val="center"/>
        <w:rPr>
          <w:rFonts w:ascii="Times New Roman" w:hAnsi="Times New Roman" w:cs="Times New Roman"/>
          <w:color w:val="000000"/>
        </w:rPr>
      </w:pPr>
    </w:p>
    <w:p w:rsidR="007F1015" w:rsidRDefault="007F1015" w:rsidP="007F1015">
      <w:pPr>
        <w:jc w:val="center"/>
        <w:rPr>
          <w:rFonts w:ascii="Times New Roman" w:hAnsi="Times New Roman" w:cs="Times New Roman"/>
          <w:color w:val="000000"/>
        </w:rPr>
      </w:pPr>
    </w:p>
    <w:p w:rsidR="007F1015" w:rsidRDefault="007F1015" w:rsidP="007F1015">
      <w:pPr>
        <w:jc w:val="center"/>
        <w:rPr>
          <w:rFonts w:ascii="Times New Roman" w:hAnsi="Times New Roman" w:cs="Times New Roman"/>
          <w:color w:val="000000"/>
        </w:rPr>
      </w:pPr>
    </w:p>
    <w:p w:rsidR="007F1015" w:rsidRDefault="007F1015" w:rsidP="007F1015">
      <w:pPr>
        <w:jc w:val="center"/>
        <w:rPr>
          <w:rFonts w:ascii="Times New Roman" w:hAnsi="Times New Roman" w:cs="Times New Roman"/>
          <w:color w:val="000000"/>
        </w:rPr>
      </w:pPr>
    </w:p>
    <w:p w:rsidR="007F1015" w:rsidRDefault="007F1015" w:rsidP="007F1015">
      <w:pPr>
        <w:jc w:val="center"/>
        <w:rPr>
          <w:rFonts w:ascii="Times New Roman" w:hAnsi="Times New Roman" w:cs="Times New Roman"/>
          <w:color w:val="000000"/>
        </w:rPr>
      </w:pPr>
    </w:p>
    <w:p w:rsidR="007F1015" w:rsidRDefault="007F1015" w:rsidP="007F1015">
      <w:pPr>
        <w:jc w:val="center"/>
        <w:rPr>
          <w:rFonts w:ascii="Times New Roman" w:hAnsi="Times New Roman" w:cs="Times New Roman"/>
          <w:color w:val="000000"/>
        </w:rPr>
      </w:pPr>
    </w:p>
    <w:p w:rsidR="007F1015" w:rsidRDefault="007F1015" w:rsidP="007F1015">
      <w:pPr>
        <w:jc w:val="center"/>
        <w:rPr>
          <w:rFonts w:ascii="Times New Roman" w:hAnsi="Times New Roman" w:cs="Times New Roman"/>
          <w:color w:val="000000"/>
        </w:rPr>
      </w:pPr>
    </w:p>
    <w:p w:rsidR="007F1015" w:rsidRDefault="007F1015" w:rsidP="007F1015">
      <w:pPr>
        <w:jc w:val="center"/>
        <w:rPr>
          <w:rFonts w:ascii="Times New Roman" w:hAnsi="Times New Roman" w:cs="Times New Roman"/>
          <w:color w:val="000000"/>
        </w:rPr>
      </w:pPr>
    </w:p>
    <w:p w:rsidR="007F1015" w:rsidRDefault="007F1015" w:rsidP="007F1015">
      <w:pPr>
        <w:jc w:val="center"/>
        <w:rPr>
          <w:rFonts w:ascii="Times New Roman" w:hAnsi="Times New Roman" w:cs="Times New Roman"/>
          <w:color w:val="000000"/>
        </w:rPr>
      </w:pPr>
    </w:p>
    <w:p w:rsidR="007F1015" w:rsidRDefault="007F1015" w:rsidP="007F1015">
      <w:pPr>
        <w:jc w:val="center"/>
        <w:rPr>
          <w:rFonts w:ascii="Times New Roman" w:hAnsi="Times New Roman" w:cs="Times New Roman"/>
          <w:color w:val="000000"/>
        </w:rPr>
      </w:pPr>
    </w:p>
    <w:p w:rsidR="007F1015" w:rsidRDefault="007F1015" w:rsidP="007F1015">
      <w:pPr>
        <w:jc w:val="center"/>
        <w:rPr>
          <w:rFonts w:ascii="Times New Roman" w:hAnsi="Times New Roman" w:cs="Times New Roman"/>
          <w:color w:val="000000"/>
        </w:rPr>
      </w:pPr>
    </w:p>
    <w:p w:rsidR="007F1015" w:rsidRDefault="007F1015" w:rsidP="007F1015">
      <w:pPr>
        <w:jc w:val="center"/>
        <w:rPr>
          <w:rFonts w:ascii="Times New Roman" w:hAnsi="Times New Roman" w:cs="Times New Roman"/>
          <w:color w:val="000000"/>
        </w:rPr>
      </w:pPr>
    </w:p>
    <w:p w:rsidR="007F1015" w:rsidRDefault="007F1015" w:rsidP="007F1015">
      <w:pPr>
        <w:jc w:val="center"/>
        <w:rPr>
          <w:rFonts w:ascii="Times New Roman" w:hAnsi="Times New Roman" w:cs="Times New Roman"/>
          <w:color w:val="000000"/>
        </w:rPr>
      </w:pPr>
    </w:p>
    <w:p w:rsidR="007F1015" w:rsidRDefault="007F1015" w:rsidP="007F1015">
      <w:pPr>
        <w:jc w:val="center"/>
        <w:rPr>
          <w:rFonts w:ascii="Times New Roman" w:hAnsi="Times New Roman" w:cs="Times New Roman"/>
          <w:color w:val="000000"/>
        </w:rPr>
      </w:pPr>
    </w:p>
    <w:p w:rsidR="007F1015" w:rsidRDefault="007F1015" w:rsidP="007F1015">
      <w:pPr>
        <w:jc w:val="center"/>
        <w:rPr>
          <w:rFonts w:ascii="Times New Roman" w:hAnsi="Times New Roman" w:cs="Times New Roman"/>
          <w:color w:val="000000"/>
        </w:rPr>
      </w:pPr>
    </w:p>
    <w:p w:rsidR="007F1015" w:rsidRDefault="007F1015" w:rsidP="007F1015">
      <w:pPr>
        <w:jc w:val="center"/>
        <w:rPr>
          <w:rFonts w:ascii="Times New Roman" w:hAnsi="Times New Roman" w:cs="Times New Roman"/>
          <w:color w:val="000000"/>
        </w:rPr>
      </w:pPr>
    </w:p>
    <w:p w:rsidR="007F1015" w:rsidRDefault="007F1015" w:rsidP="007F1015">
      <w:pPr>
        <w:jc w:val="center"/>
        <w:rPr>
          <w:rFonts w:ascii="Times New Roman" w:hAnsi="Times New Roman" w:cs="Times New Roman"/>
          <w:color w:val="000000"/>
        </w:rPr>
      </w:pPr>
    </w:p>
    <w:p w:rsidR="007F1015" w:rsidRDefault="007F1015" w:rsidP="007F1015">
      <w:pPr>
        <w:jc w:val="center"/>
        <w:rPr>
          <w:rFonts w:ascii="Times New Roman" w:hAnsi="Times New Roman" w:cs="Times New Roman"/>
          <w:color w:val="000000"/>
        </w:rPr>
      </w:pPr>
    </w:p>
    <w:p w:rsidR="007F1015" w:rsidRDefault="007F1015" w:rsidP="007F1015">
      <w:pPr>
        <w:jc w:val="center"/>
        <w:rPr>
          <w:rFonts w:ascii="Times New Roman" w:hAnsi="Times New Roman" w:cs="Times New Roman"/>
          <w:color w:val="000000"/>
        </w:rPr>
      </w:pPr>
    </w:p>
    <w:p w:rsidR="007F1015" w:rsidRDefault="007F1015" w:rsidP="007F1015">
      <w:pPr>
        <w:jc w:val="center"/>
        <w:rPr>
          <w:rFonts w:ascii="Times New Roman" w:hAnsi="Times New Roman" w:cs="Times New Roman"/>
          <w:color w:val="000000"/>
        </w:rPr>
      </w:pPr>
    </w:p>
    <w:p w:rsidR="007F1015" w:rsidRDefault="007F1015" w:rsidP="007F1015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2021 г.</w:t>
      </w:r>
    </w:p>
    <w:p w:rsidR="007F1015" w:rsidRDefault="007F1015" w:rsidP="007F1015">
      <w:pPr>
        <w:jc w:val="center"/>
        <w:rPr>
          <w:rFonts w:ascii="Times New Roman" w:hAnsi="Times New Roman" w:cs="Times New Roman"/>
          <w:color w:val="000000"/>
        </w:rPr>
      </w:pPr>
    </w:p>
    <w:p w:rsidR="007F1015" w:rsidRDefault="007F1015" w:rsidP="007F1015">
      <w:pPr>
        <w:rPr>
          <w:rFonts w:ascii="Times New Roman" w:hAnsi="Times New Roman" w:cs="Times New Roman"/>
          <w:b/>
          <w:color w:val="000000"/>
        </w:rPr>
      </w:pPr>
    </w:p>
    <w:p w:rsidR="007F1015" w:rsidRDefault="007F1015" w:rsidP="007F1015">
      <w:pPr>
        <w:jc w:val="center"/>
        <w:rPr>
          <w:rFonts w:ascii="Times New Roman" w:hAnsi="Times New Roman" w:cs="Times New Roman"/>
          <w:b/>
          <w:color w:val="000000"/>
        </w:rPr>
      </w:pPr>
    </w:p>
    <w:p w:rsidR="007F1015" w:rsidRDefault="007F1015" w:rsidP="007F1015">
      <w:pPr>
        <w:jc w:val="center"/>
        <w:rPr>
          <w:rFonts w:ascii="Times New Roman" w:hAnsi="Times New Roman" w:cs="Times New Roman"/>
          <w:b/>
          <w:color w:val="000000"/>
        </w:rPr>
      </w:pPr>
    </w:p>
    <w:p w:rsidR="007F1015" w:rsidRDefault="007F1015" w:rsidP="007F1015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ПАСПОРТ </w:t>
      </w:r>
    </w:p>
    <w:p w:rsidR="007F1015" w:rsidRDefault="007F1015" w:rsidP="007F1015">
      <w:pPr>
        <w:jc w:val="center"/>
        <w:rPr>
          <w:rFonts w:ascii="Times New Roman" w:hAnsi="Times New Roman" w:cs="Times New Roman"/>
          <w:b/>
          <w:color w:val="000000"/>
        </w:rPr>
      </w:pPr>
    </w:p>
    <w:p w:rsidR="007F1015" w:rsidRDefault="007F1015" w:rsidP="007F1015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муниципальной программы «Укрепление межнациональных и межконфессиональных отношений и проведение профилактики межнациональных конфликтов в Семеновском муниципальном образовании 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color w:val="000000"/>
        </w:rPr>
        <w:t>на 2021-2023 годы»</w:t>
      </w:r>
    </w:p>
    <w:p w:rsidR="007F1015" w:rsidRDefault="007F1015" w:rsidP="007F1015">
      <w:pPr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2"/>
        <w:gridCol w:w="6519"/>
      </w:tblGrid>
      <w:tr w:rsidR="007F1015" w:rsidTr="007F101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15" w:rsidRDefault="007F1015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15" w:rsidRDefault="007F101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Муниципальная программа «Укрепление межнациональных и межконфессиональных отношений и проведение профилактики межнациональных конфликтов в Семеновском муниципальном образовании на 2021-2023 годы</w:t>
            </w:r>
          </w:p>
        </w:tc>
      </w:tr>
      <w:tr w:rsidR="007F1015" w:rsidTr="007F101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15" w:rsidRDefault="007F1015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Правовая основа 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15" w:rsidRDefault="007F1015">
            <w:pPr>
              <w:snapToGrid w:val="0"/>
              <w:spacing w:line="276" w:lineRule="auto"/>
              <w:jc w:val="both"/>
              <w:rPr>
                <w:rStyle w:val="a4"/>
                <w:b w:val="0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 Федеральный закон от 25 июля 2002 № 114-ФЗ «О противодействии экстремистской деятельности»,</w:t>
            </w:r>
            <w:r>
              <w:rPr>
                <w:rStyle w:val="a4"/>
                <w:color w:val="000000"/>
              </w:rPr>
              <w:t xml:space="preserve"> </w:t>
            </w:r>
          </w:p>
          <w:p w:rsidR="007F1015" w:rsidRDefault="007F1015">
            <w:pPr>
              <w:spacing w:line="276" w:lineRule="auto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color w:val="000000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</w:rPr>
              <w:t>«Концепция государственной миграционной политики Российской Федерации на период до 2025 года», утвержденная Президентом Российской Федерации;</w:t>
            </w:r>
            <w:r>
              <w:rPr>
                <w:rStyle w:val="a4"/>
                <w:color w:val="000000"/>
              </w:rPr>
              <w:t xml:space="preserve"> </w:t>
            </w:r>
          </w:p>
          <w:p w:rsidR="007F1015" w:rsidRDefault="007F101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4"/>
                <w:color w:val="000000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Федеральный закон </w:t>
            </w:r>
            <w:r>
              <w:rPr>
                <w:rStyle w:val="a4"/>
                <w:color w:val="000000"/>
              </w:rPr>
              <w:t>от 6 октября 2003 №131-ФЗ «</w:t>
            </w:r>
            <w:r>
              <w:rPr>
                <w:rFonts w:ascii="Times New Roman" w:hAnsi="Times New Roman" w:cs="Times New Roman"/>
                <w:color w:val="000000"/>
              </w:rPr>
              <w:t>Об общих принципах организации местного самоуправления в Российской Федерации»;</w:t>
            </w:r>
          </w:p>
          <w:p w:rsidR="007F1015" w:rsidRDefault="007F101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Устав Семеновского МО.  </w:t>
            </w:r>
          </w:p>
        </w:tc>
      </w:tr>
      <w:tr w:rsidR="007F1015" w:rsidTr="007F101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15" w:rsidRDefault="007F1015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Заказчик 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15" w:rsidRDefault="007F101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Администрация Семеновского МО </w:t>
            </w:r>
          </w:p>
        </w:tc>
      </w:tr>
      <w:tr w:rsidR="007F1015" w:rsidTr="007F101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15" w:rsidRDefault="007F1015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Разработчики 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15" w:rsidRDefault="007F101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Администрация Семеновского МО  </w:t>
            </w:r>
          </w:p>
        </w:tc>
      </w:tr>
      <w:tr w:rsidR="007F1015" w:rsidTr="007F101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15" w:rsidRDefault="007F1015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Исполнители 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15" w:rsidRDefault="007F101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Администрация Семеновского МО </w:t>
            </w:r>
          </w:p>
          <w:p w:rsidR="007F1015" w:rsidRDefault="007F101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МБОУ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Семеновская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СОШ, по согласованию.</w:t>
            </w:r>
          </w:p>
        </w:tc>
      </w:tr>
      <w:tr w:rsidR="007F1015" w:rsidTr="007F101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15" w:rsidRDefault="007F1015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Цели 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15" w:rsidRDefault="007F1015">
            <w:pPr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- Создание в Семеновском </w:t>
            </w:r>
            <w:r>
              <w:rPr>
                <w:rFonts w:ascii="Times New Roman" w:hAnsi="Times New Roman" w:cs="Times New Roman"/>
                <w:color w:val="000000"/>
              </w:rPr>
              <w:t xml:space="preserve">МО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толерантной 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</w:t>
            </w:r>
          </w:p>
          <w:p w:rsidR="007F1015" w:rsidRDefault="007F101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Уменьшение проявлений негативного отношения к лицам других национальностей и религиозных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конфессий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</w:p>
          <w:p w:rsidR="007F1015" w:rsidRDefault="007F101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конфессий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 </w:t>
            </w:r>
            <w:r>
              <w:rPr>
                <w:rFonts w:ascii="Times New Roman" w:hAnsi="Times New Roman" w:cs="Times New Roman"/>
                <w:color w:val="000000"/>
              </w:rPr>
              <w:t>Противодействие нелегальной миграции, профилактика проявлений ксенофобии, национальной и расовой нетерпимости.</w:t>
            </w:r>
          </w:p>
        </w:tc>
      </w:tr>
      <w:tr w:rsidR="007F1015" w:rsidTr="007F101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15" w:rsidRDefault="007F1015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Задачи 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15" w:rsidRDefault="007F1015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Информирование населения сельского поселения по вопросам противодействия терроризму и экстремизму.</w:t>
            </w:r>
          </w:p>
          <w:p w:rsidR="007F1015" w:rsidRDefault="007F10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7F1015" w:rsidRDefault="007F10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Пропаганда толерантного поведения к людям других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национальностей и религиозных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конфессий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F1015" w:rsidRDefault="007F10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Совершенствование механизмов обеспечения законности и правопорядка в сфере межнациональных отношений в сельском поселении.  </w:t>
            </w:r>
          </w:p>
          <w:p w:rsidR="007F1015" w:rsidRDefault="007F10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Воспитание толерантности через систему образования.</w:t>
            </w:r>
          </w:p>
          <w:p w:rsidR="007F1015" w:rsidRDefault="007F10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Укрепление толерантности  в молодежной среде.</w:t>
            </w:r>
          </w:p>
          <w:p w:rsidR="007F1015" w:rsidRDefault="007F10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Поддержание межконфессионального мира и согласия в муниципальном образовании.</w:t>
            </w:r>
          </w:p>
          <w:p w:rsidR="007F1015" w:rsidRDefault="007F10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Противодействие нелегальной миграции.</w:t>
            </w:r>
          </w:p>
          <w:p w:rsidR="007F1015" w:rsidRDefault="007F10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Профилактика проявлений ксенофобии, национальной и расовой нетерпимости.</w:t>
            </w:r>
          </w:p>
        </w:tc>
      </w:tr>
      <w:tr w:rsidR="007F1015" w:rsidTr="007F101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15" w:rsidRDefault="007F1015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15" w:rsidRDefault="007F101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- 2021-2023 гг. </w:t>
            </w:r>
          </w:p>
        </w:tc>
      </w:tr>
      <w:tr w:rsidR="007F1015" w:rsidTr="007F101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15" w:rsidRDefault="007F1015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Объемы и источники финансирования 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15" w:rsidRDefault="007F101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 выполнение мероприятий программы предусмотрено финансирование в сумме 0,0 тыс. руб., из них:</w:t>
            </w:r>
          </w:p>
          <w:p w:rsidR="007F1015" w:rsidRDefault="007F101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2021г. – 0.0 тыс. руб.</w:t>
            </w:r>
          </w:p>
          <w:p w:rsidR="007F1015" w:rsidRDefault="007F101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2022г. – 0,0 тыс. руб.</w:t>
            </w:r>
          </w:p>
          <w:p w:rsidR="007F1015" w:rsidRDefault="007F101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2023г. – 0,0 тыс. руб.</w:t>
            </w:r>
          </w:p>
          <w:p w:rsidR="007F1015" w:rsidRDefault="007F101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1015" w:rsidTr="007F101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15" w:rsidRDefault="007F1015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Ожидаемые конечные результаты реализации 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15" w:rsidRDefault="007F101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Укрепление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7F1015" w:rsidRDefault="007F101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Содействие национально - культурному взаимодействию в сельском поселении.</w:t>
            </w:r>
          </w:p>
          <w:p w:rsidR="007F1015" w:rsidRDefault="007F101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Поддержание межконфессионального мира и согласия в сельском поселении.</w:t>
            </w:r>
          </w:p>
          <w:p w:rsidR="007F1015" w:rsidRDefault="007F101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Отсутствие свастики и иных элементов экстремистской направленности на объектах инфраструктуры сельского поселения.</w:t>
            </w:r>
          </w:p>
          <w:p w:rsidR="007F1015" w:rsidRDefault="007F101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единого информационного пространства для пропаганды и распространения на территории сельского поселения   идей толерантности, гражданской солидарности, уважения к другим культурам.</w:t>
            </w:r>
          </w:p>
          <w:p w:rsidR="007F1015" w:rsidRDefault="007F101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Снижение риска возникновения конфликтных ситуаций среди населения сельского поселения в результате миграции.</w:t>
            </w:r>
          </w:p>
        </w:tc>
      </w:tr>
      <w:tr w:rsidR="007F1015" w:rsidTr="007F101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15" w:rsidRDefault="007F1015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исполнением 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15" w:rsidRDefault="007F101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исполнением Программы осуществляется администрацией Семеновского МО  </w:t>
            </w:r>
          </w:p>
        </w:tc>
      </w:tr>
    </w:tbl>
    <w:p w:rsidR="007F1015" w:rsidRDefault="007F1015" w:rsidP="007F10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1015" w:rsidRDefault="007F1015" w:rsidP="007F1015">
      <w:pPr>
        <w:rPr>
          <w:rFonts w:ascii="Times New Roman" w:hAnsi="Times New Roman" w:cs="Times New Roman"/>
          <w:b/>
          <w:color w:val="000000"/>
        </w:rPr>
      </w:pPr>
    </w:p>
    <w:p w:rsidR="007F1015" w:rsidRDefault="007F1015" w:rsidP="007F1015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1. Содержание проблемы и обоснование необходимости ее решения</w:t>
      </w:r>
    </w:p>
    <w:p w:rsidR="007F1015" w:rsidRDefault="007F1015" w:rsidP="007F1015">
      <w:pPr>
        <w:spacing w:after="12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программными методами</w:t>
      </w:r>
    </w:p>
    <w:p w:rsidR="007F1015" w:rsidRDefault="007F1015" w:rsidP="007F1015">
      <w:pPr>
        <w:ind w:firstLine="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 xml:space="preserve">Необходимость разработки муниципальной программы «Укрепление межнациональных и межконфессиональных отношений и проведение профилактики межнациональных конфликтов в  Семеновского МО  на 2021-2023 годы» (далее - Программа) связана с реализацией полномочий органов местного самоуправления по профилактике терроризма и экстремизма на территории   Семеновского МО, </w:t>
      </w:r>
      <w:r>
        <w:rPr>
          <w:rFonts w:ascii="Times New Roman" w:hAnsi="Times New Roman" w:cs="Times New Roman"/>
          <w:color w:val="000000"/>
        </w:rPr>
        <w:lastRenderedPageBreak/>
        <w:t>установленных Федеральным законом от 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7F1015" w:rsidRDefault="007F1015" w:rsidP="007F1015">
      <w:pPr>
        <w:ind w:firstLine="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Разработка Программы вызвана необходимостью поддержания стабильной общественно-политической обстановки и профилактики экстремизма на территории сельского поселения, в частности, в сфере межнациональных отношений.</w:t>
      </w:r>
    </w:p>
    <w:p w:rsidR="007F1015" w:rsidRDefault="007F1015" w:rsidP="007F1015">
      <w:pPr>
        <w:ind w:firstLine="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Администрацией Семеновского МО   предпринимается комплекс мер, направленных на обеспечение социально-экономической стабильности, профилактику и предупреждение межэтнических конфликтов и содействие национально-культурному развитию народов.</w:t>
      </w:r>
    </w:p>
    <w:p w:rsidR="007F1015" w:rsidRDefault="007F1015" w:rsidP="007F1015">
      <w:pPr>
        <w:ind w:firstLine="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Этнический аспект оказывает значительное влияние на формирование стратегии управления сельским поселением.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</w:t>
      </w:r>
      <w:proofErr w:type="spellStart"/>
      <w:r>
        <w:rPr>
          <w:rFonts w:ascii="Times New Roman" w:hAnsi="Times New Roman" w:cs="Times New Roman"/>
          <w:color w:val="000000"/>
        </w:rPr>
        <w:t>этно-социальной</w:t>
      </w:r>
      <w:proofErr w:type="spellEnd"/>
      <w:r>
        <w:rPr>
          <w:rFonts w:ascii="Times New Roman" w:hAnsi="Times New Roman" w:cs="Times New Roman"/>
          <w:color w:val="000000"/>
        </w:rPr>
        <w:t xml:space="preserve"> структуры населения сельского поселения.  </w:t>
      </w:r>
    </w:p>
    <w:p w:rsidR="007F1015" w:rsidRDefault="007F1015" w:rsidP="007F1015">
      <w:pPr>
        <w:ind w:firstLine="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Необходимо вести работу по укреплению межнациональных и межконфессиональных отношений  и  профилактике межнациональных конфликтов в Семеновского МО, направленную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социально-экономическому развитию сельского поселения, активизации взаимодействия с органами местного самоуправления поселения.</w:t>
      </w:r>
      <w:proofErr w:type="gramEnd"/>
    </w:p>
    <w:p w:rsidR="007F1015" w:rsidRDefault="007F1015" w:rsidP="007F1015">
      <w:pPr>
        <w:ind w:firstLine="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Утверждение муниципальной программы «Укрепление межнациональных и межконфессиональных отношений и проведение профилактики межнациональных конфликтов в Семеновском МО </w:t>
      </w:r>
      <w:r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на 2021-2023 годы» позволит укрепить успешное взаимодействие между органами местного самоуправления сельского поселения и общественностью и послужит залогом решения поставленных задач.</w:t>
      </w:r>
    </w:p>
    <w:p w:rsidR="007F1015" w:rsidRDefault="007F1015" w:rsidP="007F1015">
      <w:pPr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 Цели и задачи программы</w:t>
      </w:r>
    </w:p>
    <w:p w:rsidR="007F1015" w:rsidRDefault="007F1015" w:rsidP="007F1015">
      <w:pPr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Целями Программы являются:</w:t>
      </w:r>
    </w:p>
    <w:p w:rsidR="007F1015" w:rsidRDefault="007F1015" w:rsidP="007F1015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- обеспечение укрепления межнациональных и межконфессиональных отношений;</w:t>
      </w:r>
    </w:p>
    <w:p w:rsidR="007F1015" w:rsidRDefault="007F1015" w:rsidP="007F1015">
      <w:pPr>
        <w:snapToGrid w:val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поддержание стабильной общественно-политической обстановки и профилактики экстремизма на территории сельского поселения, в частности, в сфере межнациональных отношений;</w:t>
      </w:r>
    </w:p>
    <w:p w:rsidR="007F1015" w:rsidRDefault="007F1015" w:rsidP="007F1015">
      <w:pPr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предотвращение этнических конфликтов.</w:t>
      </w:r>
    </w:p>
    <w:p w:rsidR="007F1015" w:rsidRDefault="007F1015" w:rsidP="007F1015">
      <w:pPr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Для достижения поставленных целей необходимо решить следующие Задачи:</w:t>
      </w:r>
    </w:p>
    <w:p w:rsidR="007F1015" w:rsidRDefault="007F1015" w:rsidP="007F1015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- укрепление межэтнического сотрудничества, мира и согласия, обеспечение терпимости в межнациональных отношениях,</w:t>
      </w:r>
    </w:p>
    <w:p w:rsidR="007F1015" w:rsidRDefault="007F1015" w:rsidP="007F1015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- поддержка и распространение идей духовного единства и межэтнического согласия;</w:t>
      </w:r>
    </w:p>
    <w:p w:rsidR="007F1015" w:rsidRDefault="007F1015" w:rsidP="007F1015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- развитие национальных культур народов, проживающих в   Семеновском МО. </w:t>
      </w:r>
    </w:p>
    <w:p w:rsidR="007F1015" w:rsidRDefault="007F1015" w:rsidP="007F1015">
      <w:pPr>
        <w:spacing w:before="120" w:after="12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 Краткая характеристика программных мероприятий</w:t>
      </w:r>
    </w:p>
    <w:p w:rsidR="007F1015" w:rsidRDefault="007F1015" w:rsidP="007F1015">
      <w:pPr>
        <w:ind w:firstLine="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Реализация мероприятий, направленных на укрепление межэтнического сотрудничества, мира и согласия на территории поселения, развитие национальных культур народов, проживающих в сельском поселении, профилактику межэтнических конфликтов планируется через муниципальную программу «Укрепление межнациональных и межконфессиональных отношений  и проведение профилактики межнациональных конфликтов   в Семеновском МО  на 2021-2023 годы».</w:t>
      </w:r>
    </w:p>
    <w:p w:rsidR="007F1015" w:rsidRDefault="007F1015" w:rsidP="007F1015">
      <w:pPr>
        <w:spacing w:after="120"/>
        <w:ind w:firstLine="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рамках Программы планируется проведение культурно-массовых мероприятий, подготовка и издание демонстрационных материалов по межэтническим отношениям.</w:t>
      </w:r>
    </w:p>
    <w:p w:rsidR="007F1015" w:rsidRDefault="007F1015" w:rsidP="007F1015">
      <w:pPr>
        <w:spacing w:after="120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4. Объемы и сроки реализации муниципальной Программы</w:t>
      </w:r>
    </w:p>
    <w:p w:rsidR="007F1015" w:rsidRDefault="007F1015" w:rsidP="007F1015">
      <w:pPr>
        <w:spacing w:after="120"/>
        <w:ind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Сроки реализации программы – 2021 – 2023 гг., без финансовых затрат из </w:t>
      </w:r>
      <w:r>
        <w:rPr>
          <w:rFonts w:ascii="Times New Roman" w:hAnsi="Times New Roman" w:cs="Times New Roman"/>
          <w:bCs/>
          <w:color w:val="000000"/>
        </w:rPr>
        <w:lastRenderedPageBreak/>
        <w:t>местного бюджета.</w:t>
      </w:r>
    </w:p>
    <w:p w:rsidR="007F1015" w:rsidRDefault="007F1015" w:rsidP="007F1015">
      <w:pPr>
        <w:shd w:val="clear" w:color="auto" w:fill="FFFFFF"/>
        <w:overflowPunct w:val="0"/>
        <w:spacing w:before="120" w:after="120"/>
        <w:jc w:val="center"/>
        <w:textAlignment w:val="baseline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5. Оценка социально-экономической эффективности от реализации Программы</w:t>
      </w:r>
    </w:p>
    <w:p w:rsidR="007F1015" w:rsidRDefault="007F1015" w:rsidP="007F1015">
      <w:pPr>
        <w:ind w:firstLine="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Реализация мероприятий Программы в 2021 – 2023 годах позволит:</w:t>
      </w:r>
    </w:p>
    <w:p w:rsidR="007F1015" w:rsidRDefault="007F1015" w:rsidP="007F1015">
      <w:pPr>
        <w:ind w:firstLine="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- повысить эффективность деятельности органов местного самоуправления Семеновского МО</w:t>
      </w:r>
      <w:proofErr w:type="gramStart"/>
      <w:r>
        <w:rPr>
          <w:rFonts w:ascii="Times New Roman" w:hAnsi="Times New Roman" w:cs="Times New Roman"/>
          <w:color w:val="000000"/>
        </w:rPr>
        <w:t xml:space="preserve"> ;</w:t>
      </w:r>
      <w:proofErr w:type="gramEnd"/>
    </w:p>
    <w:p w:rsidR="007F1015" w:rsidRDefault="007F1015" w:rsidP="007F1015">
      <w:pPr>
        <w:ind w:firstLine="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- повысить уровень информированности представителей органов местного самоуправления и общественности об этническом и культурном разнообразии     Семеновского  МО;</w:t>
      </w:r>
    </w:p>
    <w:p w:rsidR="007F1015" w:rsidRDefault="007F1015" w:rsidP="007F1015">
      <w:pPr>
        <w:shd w:val="clear" w:color="auto" w:fill="FFFFFF"/>
        <w:overflowPunct w:val="0"/>
        <w:ind w:firstLine="700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- обеспечить гармонизацию межнациональных отношений;</w:t>
      </w:r>
    </w:p>
    <w:p w:rsidR="007F1015" w:rsidRDefault="007F1015" w:rsidP="007F1015">
      <w:pPr>
        <w:shd w:val="clear" w:color="auto" w:fill="FFFFFF"/>
        <w:overflowPunct w:val="0"/>
        <w:ind w:firstLine="700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- поддерживать стабильную общественно-политическую обстановку и профилактику экстремизма на территории сельского поселения, в частности, в сфере межнациональных отношений;</w:t>
      </w:r>
    </w:p>
    <w:p w:rsidR="007F1015" w:rsidRDefault="007F1015" w:rsidP="007F1015">
      <w:pPr>
        <w:shd w:val="clear" w:color="auto" w:fill="FFFFFF"/>
        <w:overflowPunct w:val="0"/>
        <w:ind w:firstLine="700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- предотвращать этнические конфликты.</w:t>
      </w:r>
    </w:p>
    <w:p w:rsidR="007F1015" w:rsidRDefault="007F1015" w:rsidP="007F1015">
      <w:pPr>
        <w:pStyle w:val="11"/>
        <w:spacing w:before="120" w:after="120"/>
        <w:jc w:val="center"/>
        <w:rPr>
          <w:rFonts w:eastAsia="Arial" w:cs="Times New Roman"/>
          <w:b/>
          <w:bCs/>
          <w:color w:val="000000"/>
        </w:rPr>
      </w:pPr>
      <w:r>
        <w:rPr>
          <w:rFonts w:eastAsia="Arial" w:cs="Times New Roman"/>
          <w:b/>
          <w:bCs/>
          <w:color w:val="000000"/>
        </w:rPr>
        <w:t xml:space="preserve">6. </w:t>
      </w:r>
      <w:proofErr w:type="spellStart"/>
      <w:r>
        <w:rPr>
          <w:rFonts w:eastAsia="Arial" w:cs="Times New Roman"/>
          <w:b/>
          <w:bCs/>
          <w:color w:val="000000"/>
        </w:rPr>
        <w:t>Механизм</w:t>
      </w:r>
      <w:proofErr w:type="spellEnd"/>
      <w:r>
        <w:rPr>
          <w:rFonts w:eastAsia="Arial" w:cs="Times New Roman"/>
          <w:b/>
          <w:bCs/>
          <w:color w:val="000000"/>
        </w:rPr>
        <w:t xml:space="preserve">  </w:t>
      </w:r>
      <w:proofErr w:type="spellStart"/>
      <w:r>
        <w:rPr>
          <w:rFonts w:eastAsia="Arial" w:cs="Times New Roman"/>
          <w:b/>
          <w:bCs/>
          <w:color w:val="000000"/>
        </w:rPr>
        <w:t>реализации</w:t>
      </w:r>
      <w:proofErr w:type="spellEnd"/>
      <w:r>
        <w:rPr>
          <w:rFonts w:eastAsia="Arial" w:cs="Times New Roman"/>
          <w:b/>
          <w:bCs/>
          <w:color w:val="000000"/>
        </w:rPr>
        <w:t xml:space="preserve">  </w:t>
      </w:r>
      <w:proofErr w:type="spellStart"/>
      <w:r>
        <w:rPr>
          <w:rFonts w:eastAsia="Arial" w:cs="Times New Roman"/>
          <w:b/>
          <w:bCs/>
          <w:color w:val="000000"/>
        </w:rPr>
        <w:t>Программы</w:t>
      </w:r>
      <w:proofErr w:type="spellEnd"/>
    </w:p>
    <w:p w:rsidR="007F1015" w:rsidRDefault="007F1015" w:rsidP="007F1015">
      <w:pPr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Реализация Программы будет осуществляться без затрат средств местного бюджета в соответствии с действующим законодательством.</w:t>
      </w:r>
    </w:p>
    <w:p w:rsidR="007F1015" w:rsidRDefault="007F1015" w:rsidP="007F1015">
      <w:pPr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Координатор Программы - администрация   Семеновского МО  - в ходе реализации Программы:</w:t>
      </w:r>
    </w:p>
    <w:p w:rsidR="007F1015" w:rsidRDefault="007F1015" w:rsidP="007F1015">
      <w:pPr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организует координацию деятельности исполнителей мероприятий Программы;</w:t>
      </w:r>
    </w:p>
    <w:p w:rsidR="007F1015" w:rsidRDefault="007F1015" w:rsidP="007F1015">
      <w:pPr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организует нормативно-правовое и методическое обеспечение реализации Программы;</w:t>
      </w:r>
    </w:p>
    <w:p w:rsidR="007F1015" w:rsidRDefault="007F1015" w:rsidP="007F1015">
      <w:pPr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организует информационную и разъяснительную работу, направленную на освещение целей и задач Программы;</w:t>
      </w:r>
    </w:p>
    <w:p w:rsidR="007F1015" w:rsidRDefault="007F1015" w:rsidP="007F1015">
      <w:pPr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осуществляет оценку социально-экономической эффективности и показателей реализации Программы в целом;</w:t>
      </w:r>
    </w:p>
    <w:p w:rsidR="007F1015" w:rsidRDefault="007F1015" w:rsidP="007F1015">
      <w:pPr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</w:rPr>
        <w:t xml:space="preserve"> ходом выполнения Программы осуществляется администрацией Семеновского МО.</w:t>
      </w:r>
    </w:p>
    <w:p w:rsidR="007F1015" w:rsidRDefault="007F1015" w:rsidP="007F1015">
      <w:pPr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Текущий контроль и анализ выполнения программных мероприятий осуществляет администрация Семеновского МО. </w:t>
      </w:r>
    </w:p>
    <w:p w:rsidR="007F1015" w:rsidRDefault="007F1015" w:rsidP="007F1015">
      <w:pPr>
        <w:spacing w:line="200" w:lineRule="atLeast"/>
        <w:jc w:val="both"/>
        <w:rPr>
          <w:rFonts w:ascii="Times New Roman" w:hAnsi="Times New Roman" w:cs="Times New Roman"/>
          <w:color w:val="000000"/>
        </w:rPr>
      </w:pPr>
    </w:p>
    <w:p w:rsidR="007F1015" w:rsidRDefault="007F1015" w:rsidP="007F1015">
      <w:pPr>
        <w:rPr>
          <w:rFonts w:ascii="Times New Roman" w:hAnsi="Times New Roman" w:cs="Times New Roman"/>
          <w:color w:val="000000"/>
        </w:rPr>
      </w:pPr>
    </w:p>
    <w:p w:rsidR="007F1015" w:rsidRDefault="007F1015" w:rsidP="007F1015">
      <w:pPr>
        <w:ind w:left="4956"/>
        <w:jc w:val="right"/>
        <w:rPr>
          <w:rFonts w:ascii="Times New Roman" w:hAnsi="Times New Roman" w:cs="Times New Roman"/>
          <w:color w:val="000000"/>
        </w:rPr>
      </w:pPr>
    </w:p>
    <w:p w:rsidR="007F1015" w:rsidRDefault="007F1015" w:rsidP="007F1015">
      <w:pPr>
        <w:ind w:left="4956"/>
        <w:jc w:val="right"/>
        <w:rPr>
          <w:rFonts w:ascii="Times New Roman" w:hAnsi="Times New Roman" w:cs="Times New Roman"/>
          <w:color w:val="000000"/>
        </w:rPr>
      </w:pPr>
    </w:p>
    <w:p w:rsidR="007F1015" w:rsidRDefault="007F1015" w:rsidP="007F1015">
      <w:pPr>
        <w:ind w:left="4956"/>
        <w:jc w:val="right"/>
        <w:rPr>
          <w:rFonts w:ascii="Times New Roman" w:hAnsi="Times New Roman" w:cs="Times New Roman"/>
          <w:color w:val="000000"/>
        </w:rPr>
      </w:pPr>
    </w:p>
    <w:p w:rsidR="007F1015" w:rsidRDefault="007F1015" w:rsidP="007F1015">
      <w:pPr>
        <w:ind w:left="4956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</w:t>
      </w:r>
    </w:p>
    <w:p w:rsidR="007F1015" w:rsidRDefault="007F1015" w:rsidP="007F1015">
      <w:pPr>
        <w:ind w:left="4956" w:firstLine="6"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к муниципальной программе</w:t>
      </w:r>
    </w:p>
    <w:p w:rsidR="007F1015" w:rsidRDefault="007F1015" w:rsidP="007F1015">
      <w:pPr>
        <w:rPr>
          <w:rFonts w:ascii="Times New Roman" w:hAnsi="Times New Roman" w:cs="Times New Roman"/>
          <w:b/>
          <w:color w:val="000000"/>
        </w:rPr>
      </w:pPr>
    </w:p>
    <w:p w:rsidR="007F1015" w:rsidRDefault="007F1015" w:rsidP="007F1015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ПЛАН</w:t>
      </w:r>
    </w:p>
    <w:p w:rsidR="007F1015" w:rsidRDefault="007F1015" w:rsidP="007F1015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мероприятий муниципальной программы  «Укрепление  межнациональных и межконфессиональных отношений  и проведение профилактики межнациональных конфликтов в  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Семеновского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муниципальном образовании  </w:t>
      </w:r>
    </w:p>
    <w:p w:rsidR="007F1015" w:rsidRDefault="007F1015" w:rsidP="007F1015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на 2021-2023 годы»</w:t>
      </w:r>
    </w:p>
    <w:p w:rsidR="007F1015" w:rsidRDefault="007F1015" w:rsidP="007F1015">
      <w:pPr>
        <w:rPr>
          <w:rFonts w:ascii="Times New Roman" w:hAnsi="Times New Roman" w:cs="Times New Roman"/>
          <w:b/>
          <w:color w:val="000000"/>
        </w:rPr>
      </w:pPr>
    </w:p>
    <w:tbl>
      <w:tblPr>
        <w:tblW w:w="9525" w:type="dxa"/>
        <w:tblInd w:w="108" w:type="dxa"/>
        <w:tblLayout w:type="fixed"/>
        <w:tblLook w:val="04A0"/>
      </w:tblPr>
      <w:tblGrid>
        <w:gridCol w:w="510"/>
        <w:gridCol w:w="3597"/>
        <w:gridCol w:w="1275"/>
        <w:gridCol w:w="720"/>
        <w:gridCol w:w="700"/>
        <w:gridCol w:w="706"/>
        <w:gridCol w:w="34"/>
        <w:gridCol w:w="1950"/>
        <w:gridCol w:w="33"/>
      </w:tblGrid>
      <w:tr w:rsidR="007F1015" w:rsidTr="007F1015">
        <w:trPr>
          <w:gridAfter w:val="1"/>
          <w:wAfter w:w="33" w:type="dxa"/>
          <w:cantSplit/>
          <w:trHeight w:hRule="exact" w:val="781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015" w:rsidRDefault="007F101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015" w:rsidRDefault="007F101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015" w:rsidRDefault="007F101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</w:t>
            </w:r>
          </w:p>
          <w:p w:rsidR="007F1015" w:rsidRDefault="007F10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испол-нения</w:t>
            </w:r>
            <w:proofErr w:type="spellEnd"/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015" w:rsidRDefault="007F101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Объем финансирования, тыс. руб.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15" w:rsidRDefault="007F1015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Исполнители</w:t>
            </w:r>
          </w:p>
        </w:tc>
      </w:tr>
      <w:tr w:rsidR="007F1015" w:rsidTr="007F1015">
        <w:trPr>
          <w:cantSplit/>
          <w:trHeight w:hRule="exact" w:val="281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1015" w:rsidRDefault="007F101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1015" w:rsidRDefault="007F101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1015" w:rsidRDefault="007F101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015" w:rsidRDefault="007F1015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015" w:rsidRDefault="007F1015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015" w:rsidRDefault="007F1015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15" w:rsidRDefault="007F101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1015" w:rsidTr="007F1015">
        <w:trPr>
          <w:trHeight w:val="399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015" w:rsidRDefault="007F101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015" w:rsidRDefault="007F101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015" w:rsidRDefault="007F101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1015" w:rsidRDefault="007F101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1015" w:rsidRDefault="007F101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1015" w:rsidRDefault="007F101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015" w:rsidRDefault="007F101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7F1015" w:rsidTr="007F1015">
        <w:trPr>
          <w:trHeight w:val="1476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015" w:rsidRDefault="007F101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015" w:rsidRDefault="007F1015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Проведение мониторинга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</w:rPr>
              <w:t>дея-тельности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неформальных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</w:rPr>
              <w:t>моло-дежных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объединений,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</w:rPr>
              <w:t>приня-тие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 мер по снижению фактов вовлечения молодежи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</w:rPr>
              <w:t>нефор-мальные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молодежные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</w:rPr>
              <w:t>объеди-нения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экстремистской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</w:rPr>
              <w:t>направ-ленности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015" w:rsidRDefault="007F101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течение</w:t>
            </w:r>
          </w:p>
          <w:p w:rsidR="007F1015" w:rsidRDefault="007F10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1015" w:rsidRDefault="007F101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1015" w:rsidRDefault="007F101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1015" w:rsidRDefault="007F101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015" w:rsidRDefault="007F1015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  Семеновского МО  </w:t>
            </w:r>
          </w:p>
        </w:tc>
      </w:tr>
      <w:tr w:rsidR="007F1015" w:rsidTr="007F1015">
        <w:trPr>
          <w:trHeight w:val="1858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F1015" w:rsidRDefault="007F101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F1015" w:rsidRDefault="007F1015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Формирование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индивидуально-го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 общественного сознания, активной жизненной позиции и повышение грамотности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насе-ления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области обеспечения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ук-репления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межэтнических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меж-культурных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отношений,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укреп-ления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толерантности </w:t>
            </w:r>
            <w:r>
              <w:rPr>
                <w:rFonts w:ascii="Times New Roman" w:hAnsi="Times New Roman" w:cs="Times New Roman"/>
                <w:iCs/>
                <w:color w:val="000000"/>
                <w:spacing w:val="-2"/>
              </w:rPr>
              <w:t>в сельском поселении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F1015" w:rsidRDefault="007F101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Постоян-но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F1015" w:rsidRDefault="007F101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F1015" w:rsidRDefault="007F101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F1015" w:rsidRDefault="007F101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1015" w:rsidRDefault="007F1015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  Семеновского МО </w:t>
            </w:r>
          </w:p>
        </w:tc>
      </w:tr>
      <w:tr w:rsidR="007F1015" w:rsidTr="007F1015">
        <w:trPr>
          <w:trHeight w:val="55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15" w:rsidRDefault="007F101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15" w:rsidRDefault="007F1015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Выявление членов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</w:rPr>
              <w:t>неформаль-ных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молодежных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</w:rPr>
              <w:t>групппировок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образовательных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</w:rPr>
              <w:t>учрежде-ниях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. Организация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</w:rPr>
              <w:t>индивиду-альной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и групповой работы, направленной на снижение уровня проявлений шовинизма и дискриминации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</w:rPr>
              <w:t>этничес-кому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</w:rPr>
              <w:t>расовому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</w:rPr>
              <w:t>конфессио-нальному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признакам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</w:rPr>
              <w:t>форми-рование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положительного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</w:rPr>
              <w:t>пред-ставления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</w:rPr>
              <w:t>многонациональ-ности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сельского поселения. Проведение профилактических мероприятий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</w:rPr>
              <w:t>предупреж-дению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фактов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</w:rPr>
              <w:t>националис-тического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экстремизма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15" w:rsidRDefault="007F101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Постоян-но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15" w:rsidRDefault="007F101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15" w:rsidRDefault="007F101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15" w:rsidRDefault="007F101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15" w:rsidRDefault="007F1015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Семеновского МО   </w:t>
            </w:r>
          </w:p>
          <w:p w:rsidR="007F1015" w:rsidRDefault="007F1015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Семеновская СОШ</w:t>
            </w:r>
          </w:p>
        </w:tc>
      </w:tr>
      <w:tr w:rsidR="007F1015" w:rsidTr="007F1015">
        <w:trPr>
          <w:trHeight w:val="1415"/>
        </w:trPr>
        <w:tc>
          <w:tcPr>
            <w:tcW w:w="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F1015" w:rsidRDefault="007F101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F1015" w:rsidRDefault="007F101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015" w:rsidRDefault="007F1015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Мониторинг экстремистских настроений в молодежной среде: проведение анкетирования,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изу-чение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 анализ информации, размещаемой на Интернет-сайтах социальных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015" w:rsidRDefault="007F101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Постоян-но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1015" w:rsidRDefault="007F101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1015" w:rsidRDefault="007F101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1015" w:rsidRDefault="007F101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015" w:rsidRDefault="007F1015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  Семеновского МО  </w:t>
            </w:r>
          </w:p>
        </w:tc>
      </w:tr>
      <w:tr w:rsidR="007F1015" w:rsidTr="007F1015">
        <w:trPr>
          <w:trHeight w:val="1415"/>
        </w:trPr>
        <w:tc>
          <w:tcPr>
            <w:tcW w:w="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F1015" w:rsidRDefault="007F101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F1015" w:rsidRDefault="007F101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F1015" w:rsidRDefault="007F1015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7F1015" w:rsidRDefault="007F1015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дня толерантности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015" w:rsidRDefault="007F101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1015" w:rsidRDefault="007F101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1015" w:rsidRDefault="007F101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1015" w:rsidRDefault="007F101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015" w:rsidRDefault="007F1015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МБУК «Семеновский ЦИКДД «Рассвет», МБОУ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Семеновская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СОШ</w:t>
            </w:r>
          </w:p>
        </w:tc>
      </w:tr>
      <w:tr w:rsidR="007F1015" w:rsidTr="007F1015">
        <w:trPr>
          <w:trHeight w:val="1056"/>
        </w:trPr>
        <w:tc>
          <w:tcPr>
            <w:tcW w:w="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F1015" w:rsidRDefault="007F101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F1015" w:rsidRDefault="007F101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015" w:rsidRDefault="007F1015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Реализация мероприятий,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нап-равленных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на распространение знаний об истории и культуре народов, живущих в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015" w:rsidRDefault="007F101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Один раз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полуго-дие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1015" w:rsidRDefault="007F101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1015" w:rsidRDefault="007F101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1015" w:rsidRDefault="007F101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015" w:rsidRDefault="007F1015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«Семеновский ЦИКДД «Рассвет»</w:t>
            </w:r>
          </w:p>
        </w:tc>
      </w:tr>
      <w:tr w:rsidR="007F1015" w:rsidTr="007F1015">
        <w:trPr>
          <w:trHeight w:val="1127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F1015" w:rsidRDefault="007F1015">
            <w:pPr>
              <w:shd w:val="clear" w:color="auto" w:fill="FFFFFF"/>
              <w:snapToGrid w:val="0"/>
              <w:spacing w:line="276" w:lineRule="auto"/>
              <w:ind w:left="3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F1015" w:rsidRDefault="007F1015">
            <w:pPr>
              <w:shd w:val="clear" w:color="auto" w:fill="FFFFFF"/>
              <w:snapToGrid w:val="0"/>
              <w:spacing w:line="276" w:lineRule="auto"/>
              <w:ind w:left="3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F1015" w:rsidRDefault="007F1015">
            <w:pPr>
              <w:shd w:val="clear" w:color="auto" w:fill="FFFFFF"/>
              <w:snapToGrid w:val="0"/>
              <w:spacing w:line="274" w:lineRule="exact"/>
              <w:ind w:right="8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Осуществление еженедельного обхода мест возможного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на-хождения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молодежи на предмет выявления и принятие мер по ликвидации последствий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экст-ремистской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деятельности,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проя-вляемой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виде нанесения на архитектурные сооружения символов и знаков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экстремист-ской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направленности, или схожих по степени смешения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F1015" w:rsidRDefault="007F1015">
            <w:pPr>
              <w:shd w:val="clear" w:color="auto" w:fill="FFFFFF"/>
              <w:snapToGrid w:val="0"/>
              <w:spacing w:line="276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F1015" w:rsidRDefault="007F101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F1015" w:rsidRDefault="007F101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F1015" w:rsidRDefault="007F101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1015" w:rsidRDefault="007F1015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  Семеновского МО </w:t>
            </w:r>
          </w:p>
        </w:tc>
      </w:tr>
      <w:tr w:rsidR="007F1015" w:rsidTr="007F1015">
        <w:trPr>
          <w:trHeight w:val="42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15" w:rsidRDefault="007F1015">
            <w:pPr>
              <w:shd w:val="clear" w:color="auto" w:fill="FFFFFF"/>
              <w:snapToGrid w:val="0"/>
              <w:spacing w:line="276" w:lineRule="auto"/>
              <w:ind w:left="3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F1015" w:rsidRDefault="007F1015">
            <w:pPr>
              <w:shd w:val="clear" w:color="auto" w:fill="FFFFFF"/>
              <w:snapToGrid w:val="0"/>
              <w:spacing w:line="276" w:lineRule="auto"/>
              <w:ind w:left="3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15" w:rsidRDefault="007F1015">
            <w:pPr>
              <w:shd w:val="clear" w:color="auto" w:fill="FFFFFF"/>
              <w:tabs>
                <w:tab w:val="left" w:pos="3690"/>
              </w:tabs>
              <w:snapToGrid w:val="0"/>
              <w:spacing w:line="274" w:lineRule="exact"/>
              <w:ind w:firstLine="10"/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Публикация информационно публицистических материалов, посвященных истории,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</w:rPr>
              <w:t>культу-ре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и традициям народов,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</w:rPr>
              <w:t>совре-менной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жизни национальных общин, направленных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</w:rPr>
              <w:t>воспи-тание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культуры толерантности, формирующих уважительное отношение к представителям различных национальностей, проживающих в сельском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15" w:rsidRDefault="007F1015">
            <w:pPr>
              <w:shd w:val="clear" w:color="auto" w:fill="FFFFFF"/>
              <w:snapToGrid w:val="0"/>
              <w:spacing w:line="276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15" w:rsidRDefault="007F10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15" w:rsidRDefault="007F10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15" w:rsidRDefault="007F10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15" w:rsidRDefault="007F1015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 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Семеновского</w:t>
            </w:r>
            <w:proofErr w:type="gramEnd"/>
          </w:p>
          <w:p w:rsidR="007F1015" w:rsidRDefault="007F1015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МО, </w:t>
            </w:r>
          </w:p>
          <w:p w:rsidR="007F1015" w:rsidRDefault="007F1015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Семеновский ЦИКДД «Рассвет»</w:t>
            </w:r>
          </w:p>
        </w:tc>
      </w:tr>
      <w:tr w:rsidR="007F1015" w:rsidTr="007F1015">
        <w:trPr>
          <w:trHeight w:val="425"/>
        </w:trPr>
        <w:tc>
          <w:tcPr>
            <w:tcW w:w="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F1015" w:rsidRDefault="007F1015">
            <w:pPr>
              <w:shd w:val="clear" w:color="auto" w:fill="FFFFFF"/>
              <w:snapToGrid w:val="0"/>
              <w:spacing w:line="276" w:lineRule="auto"/>
              <w:ind w:left="3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F1015" w:rsidRDefault="007F1015">
            <w:pPr>
              <w:shd w:val="clear" w:color="auto" w:fill="FFFFFF"/>
              <w:snapToGrid w:val="0"/>
              <w:spacing w:line="276" w:lineRule="auto"/>
              <w:ind w:left="3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015" w:rsidRDefault="007F1015">
            <w:pPr>
              <w:shd w:val="clear" w:color="auto" w:fill="FFFFFF"/>
              <w:tabs>
                <w:tab w:val="left" w:pos="3690"/>
              </w:tabs>
              <w:snapToGrid w:val="0"/>
              <w:spacing w:line="274" w:lineRule="exact"/>
              <w:ind w:firstLine="10"/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</w:rPr>
              <w:t>культурно-массо-вых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мероприятий,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</w:rPr>
              <w:t>направлен-ных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на распространение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</w:rPr>
              <w:t>ук-репление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культуры мира,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</w:rPr>
              <w:t>прод-вижение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идеалов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</w:rPr>
              <w:t>взаимопони-мания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терпимости,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</w:rPr>
              <w:t>межнацио-нальной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солидарности.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015" w:rsidRDefault="007F1015">
            <w:pPr>
              <w:shd w:val="clear" w:color="auto" w:fill="FFFFFF"/>
              <w:snapToGrid w:val="0"/>
              <w:spacing w:line="276" w:lineRule="auto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1015" w:rsidRDefault="007F10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1015" w:rsidRDefault="007F10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1015" w:rsidRDefault="007F10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15" w:rsidRDefault="007F1015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Семеновский ЦИКДД «Рассвет»</w:t>
            </w:r>
          </w:p>
          <w:p w:rsidR="007F1015" w:rsidRDefault="007F1015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1015" w:rsidTr="007F1015">
        <w:trPr>
          <w:trHeight w:val="425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015" w:rsidRDefault="007F1015">
            <w:pPr>
              <w:shd w:val="clear" w:color="auto" w:fill="FFFFFF"/>
              <w:snapToGrid w:val="0"/>
              <w:spacing w:line="276" w:lineRule="auto"/>
              <w:ind w:left="3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015" w:rsidRDefault="007F1015">
            <w:pPr>
              <w:shd w:val="clear" w:color="auto" w:fill="FFFFFF"/>
              <w:tabs>
                <w:tab w:val="left" w:pos="3690"/>
              </w:tabs>
              <w:snapToGrid w:val="0"/>
              <w:spacing w:line="274" w:lineRule="exact"/>
              <w:ind w:firstLine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мониторинга религиозной ситуации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015" w:rsidRDefault="007F101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Постоян-но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1015" w:rsidRDefault="007F10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1015" w:rsidRDefault="007F10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1015" w:rsidRDefault="007F10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015" w:rsidRDefault="007F1015">
            <w:pPr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  Семеновского МО </w:t>
            </w:r>
          </w:p>
        </w:tc>
      </w:tr>
      <w:tr w:rsidR="007F1015" w:rsidTr="007F1015">
        <w:trPr>
          <w:trHeight w:val="465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015" w:rsidRDefault="007F101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015" w:rsidRDefault="007F1015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ИТОГО по программе: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015" w:rsidRDefault="007F101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1015" w:rsidRDefault="007F1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1015" w:rsidRDefault="007F1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1015" w:rsidRDefault="007F10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015" w:rsidRDefault="007F101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bookmarkEnd w:id="0"/>
    </w:tbl>
    <w:p w:rsidR="007F1015" w:rsidRDefault="007F1015" w:rsidP="007F1015">
      <w:pPr>
        <w:rPr>
          <w:rFonts w:ascii="Times New Roman" w:hAnsi="Times New Roman" w:cs="Times New Roman"/>
          <w:b/>
        </w:rPr>
      </w:pPr>
    </w:p>
    <w:p w:rsidR="007F1015" w:rsidRDefault="007F1015" w:rsidP="007F1015">
      <w:pPr>
        <w:rPr>
          <w:rFonts w:ascii="Times New Roman" w:hAnsi="Times New Roman" w:cs="Times New Roman"/>
        </w:rPr>
      </w:pPr>
    </w:p>
    <w:p w:rsidR="007F1015" w:rsidRDefault="007F1015" w:rsidP="007F1015">
      <w:pPr>
        <w:rPr>
          <w:rFonts w:ascii="Times New Roman" w:hAnsi="Times New Roman" w:cs="Times New Roman"/>
        </w:rPr>
      </w:pPr>
    </w:p>
    <w:p w:rsidR="003A0AA4" w:rsidRDefault="003A0AA4"/>
    <w:sectPr w:rsidR="003A0AA4" w:rsidSect="007F1015">
      <w:pgSz w:w="11906" w:h="16838"/>
      <w:pgMar w:top="426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015"/>
    <w:rsid w:val="00102B18"/>
    <w:rsid w:val="00244423"/>
    <w:rsid w:val="003A0AA4"/>
    <w:rsid w:val="007F1015"/>
    <w:rsid w:val="008513D2"/>
    <w:rsid w:val="008D617D"/>
    <w:rsid w:val="00B81745"/>
    <w:rsid w:val="00E3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F1015"/>
    <w:rPr>
      <w:color w:val="000080"/>
      <w:u w:val="single"/>
    </w:rPr>
  </w:style>
  <w:style w:type="paragraph" w:customStyle="1" w:styleId="11">
    <w:name w:val="Заголовок 11"/>
    <w:next w:val="a"/>
    <w:rsid w:val="007F1015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ConsPlusNonformat">
    <w:name w:val="ConsPlusNonformat"/>
    <w:rsid w:val="007F1015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styleId="a4">
    <w:name w:val="Strong"/>
    <w:basedOn w:val="a0"/>
    <w:qFormat/>
    <w:rsid w:val="007F10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12027578&amp;sub=0" TargetMode="External"/><Relationship Id="rId4" Type="http://schemas.openxmlformats.org/officeDocument/2006/relationships/hyperlink" Target="http://municipal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2114</Words>
  <Characters>12054</Characters>
  <Application>Microsoft Office Word</Application>
  <DocSecurity>0</DocSecurity>
  <Lines>100</Lines>
  <Paragraphs>28</Paragraphs>
  <ScaleCrop>false</ScaleCrop>
  <Company/>
  <LinksUpToDate>false</LinksUpToDate>
  <CharactersWithSpaces>14140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8</cp:revision>
  <dcterms:created xsi:type="dcterms:W3CDTF">2021-03-02T00:33:00Z</dcterms:created>
  <dcterms:modified xsi:type="dcterms:W3CDTF">2021-03-04T02:20:00Z</dcterms:modified>
</cp:coreProperties>
</file>