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F8" w:rsidRPr="00551C78" w:rsidRDefault="00AF42F8" w:rsidP="0069566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РОССИЙСКАЯ ФЕДЕРАЦИЯ</w:t>
      </w:r>
    </w:p>
    <w:p w:rsidR="00AF42F8" w:rsidRPr="00551C78" w:rsidRDefault="00AF42F8" w:rsidP="0069566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ИРКУТСКАЯ ОБЛАСТЬ</w:t>
      </w:r>
    </w:p>
    <w:p w:rsidR="00AF42F8" w:rsidRPr="00551C78" w:rsidRDefault="00AF42F8" w:rsidP="0069566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 xml:space="preserve">ЗАЛАРИНСКИЙ РАЙОН </w:t>
      </w:r>
    </w:p>
    <w:p w:rsidR="00AF42F8" w:rsidRPr="00551C78" w:rsidRDefault="00AF42F8" w:rsidP="0069566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Семеновское муниципальное образование</w:t>
      </w:r>
    </w:p>
    <w:p w:rsidR="00AF42F8" w:rsidRPr="00551C78" w:rsidRDefault="00AF42F8" w:rsidP="0069566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42F8" w:rsidRPr="00551C78" w:rsidRDefault="00AF42F8" w:rsidP="0069566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ДУМА муниципального образования</w:t>
      </w:r>
    </w:p>
    <w:p w:rsidR="00AF42F8" w:rsidRPr="00551C78" w:rsidRDefault="00AF42F8" w:rsidP="0069566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42F8" w:rsidRPr="00551C78" w:rsidRDefault="00AF42F8" w:rsidP="0069566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РЕШЕНИЕ</w:t>
      </w:r>
    </w:p>
    <w:p w:rsidR="00AF42F8" w:rsidRPr="00551C78" w:rsidRDefault="003E7874" w:rsidP="00563D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«13» июня </w:t>
      </w:r>
      <w:r w:rsidR="00AF42F8" w:rsidRPr="00551C78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AF42F8" w:rsidRPr="00551C78">
          <w:rPr>
            <w:rFonts w:ascii="Times New Roman" w:hAnsi="Times New Roman"/>
            <w:sz w:val="24"/>
            <w:szCs w:val="24"/>
          </w:rPr>
          <w:t>2013 г</w:t>
        </w:r>
      </w:smartTag>
      <w:r w:rsidR="00AF42F8" w:rsidRPr="00551C7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N 21/2</w:t>
      </w:r>
    </w:p>
    <w:p w:rsidR="00AF42F8" w:rsidRPr="00551C78" w:rsidRDefault="00AF42F8" w:rsidP="00695664">
      <w:pPr>
        <w:spacing w:after="0"/>
        <w:rPr>
          <w:rFonts w:ascii="Times New Roman" w:hAnsi="Times New Roman"/>
          <w:sz w:val="24"/>
          <w:szCs w:val="24"/>
        </w:rPr>
      </w:pPr>
    </w:p>
    <w:p w:rsidR="00AF42F8" w:rsidRPr="00551C78" w:rsidRDefault="00AF42F8" w:rsidP="0069566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О СОСТАВЕ, ПОРЯДКЕ ПОДГОТОВКИ И УТВЕРЖДЕНИЯ МЕСТНЫХ</w:t>
      </w:r>
    </w:p>
    <w:p w:rsidR="00AF42F8" w:rsidRPr="00551C78" w:rsidRDefault="00AF42F8" w:rsidP="0069566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НОРМАТИВОВ ГРАДОСТРОИТЕЛЬНОГО ПРОЕКТИРОВАНИЯ</w:t>
      </w:r>
    </w:p>
    <w:p w:rsidR="00AF42F8" w:rsidRPr="00551C78" w:rsidRDefault="00AF42F8" w:rsidP="0069566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СЕМЕНОВСКОГО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C7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AF42F8" w:rsidRPr="00551C78" w:rsidRDefault="00AF42F8" w:rsidP="00695664">
      <w:pPr>
        <w:spacing w:after="0"/>
        <w:rPr>
          <w:rFonts w:ascii="Times New Roman" w:hAnsi="Times New Roman"/>
          <w:sz w:val="24"/>
          <w:szCs w:val="24"/>
        </w:rPr>
      </w:pPr>
    </w:p>
    <w:p w:rsidR="00AF42F8" w:rsidRPr="00551C78" w:rsidRDefault="00AF42F8" w:rsidP="0069566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1C78">
        <w:rPr>
          <w:rFonts w:ascii="Times New Roman" w:hAnsi="Times New Roman"/>
          <w:sz w:val="24"/>
          <w:szCs w:val="24"/>
        </w:rPr>
        <w:t>В целях реализации прав человека на благоприятную среду обитания, для создания безопасных условий строительства и эксплуатации зданий и сооружений, соблюдения инженерно-технических требований при проектировании и строительстве на территории Семеновского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C78">
        <w:rPr>
          <w:rFonts w:ascii="Times New Roman" w:hAnsi="Times New Roman"/>
          <w:sz w:val="24"/>
          <w:szCs w:val="24"/>
        </w:rPr>
        <w:t xml:space="preserve">муниципального образования, на основании </w:t>
      </w:r>
      <w:proofErr w:type="spellStart"/>
      <w:r w:rsidRPr="00551C78">
        <w:rPr>
          <w:rFonts w:ascii="Times New Roman" w:hAnsi="Times New Roman"/>
          <w:sz w:val="24"/>
          <w:szCs w:val="24"/>
        </w:rPr>
        <w:t>пп</w:t>
      </w:r>
      <w:proofErr w:type="spellEnd"/>
      <w:r w:rsidRPr="00551C78">
        <w:rPr>
          <w:rFonts w:ascii="Times New Roman" w:hAnsi="Times New Roman"/>
          <w:sz w:val="24"/>
          <w:szCs w:val="24"/>
        </w:rPr>
        <w:t>. 4, 6 ст. 24 Градостроительного кодекса Российской Федерации, п. 26 ст. 16 Федерального закона N 131-ФЗ "Об общих принципах организации местного самоуправления в Российской</w:t>
      </w:r>
      <w:proofErr w:type="gramEnd"/>
      <w:r w:rsidRPr="00551C78">
        <w:rPr>
          <w:rFonts w:ascii="Times New Roman" w:hAnsi="Times New Roman"/>
          <w:sz w:val="24"/>
          <w:szCs w:val="24"/>
        </w:rPr>
        <w:t xml:space="preserve"> Федерации", и руководствуясь ст. 41 Устава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551C78">
        <w:rPr>
          <w:rFonts w:ascii="Times New Roman" w:hAnsi="Times New Roman"/>
          <w:sz w:val="24"/>
          <w:szCs w:val="24"/>
        </w:rPr>
        <w:t>еменовского муниципального образования, Дума решила:</w:t>
      </w:r>
    </w:p>
    <w:p w:rsidR="00AF42F8" w:rsidRPr="00551C78" w:rsidRDefault="00AF42F8" w:rsidP="00695664">
      <w:pPr>
        <w:spacing w:after="0"/>
        <w:rPr>
          <w:rFonts w:ascii="Times New Roman" w:hAnsi="Times New Roman"/>
          <w:sz w:val="24"/>
          <w:szCs w:val="24"/>
        </w:rPr>
      </w:pPr>
    </w:p>
    <w:p w:rsidR="00AF42F8" w:rsidRPr="00551C78" w:rsidRDefault="00AF42F8" w:rsidP="00695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1. Утвердить Положение о составе, порядке подготовки и утверждения местных нормативов градостроительного проектирования Семеновского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551C78">
        <w:rPr>
          <w:rFonts w:ascii="Times New Roman" w:hAnsi="Times New Roman"/>
          <w:sz w:val="24"/>
          <w:szCs w:val="24"/>
        </w:rPr>
        <w:t>униципального образования (приложение 1).</w:t>
      </w:r>
    </w:p>
    <w:p w:rsidR="00AF42F8" w:rsidRPr="00551C78" w:rsidRDefault="00AF42F8" w:rsidP="006956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42F8" w:rsidRPr="00551C78" w:rsidRDefault="00AF42F8" w:rsidP="00695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2. Настоящее решение подлежит опубликованию в информационном издании «Семеновский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C78">
        <w:rPr>
          <w:rFonts w:ascii="Times New Roman" w:hAnsi="Times New Roman"/>
          <w:sz w:val="24"/>
          <w:szCs w:val="24"/>
        </w:rPr>
        <w:t>вестник», размещению на официальном сайте в информационно-телекоммуникационной сети Интернет и вступает в силу с момента его официального опубликования.</w:t>
      </w:r>
    </w:p>
    <w:p w:rsidR="00AF42F8" w:rsidRPr="00551C78" w:rsidRDefault="00AF42F8" w:rsidP="00695664">
      <w:pPr>
        <w:spacing w:after="0"/>
        <w:rPr>
          <w:rFonts w:ascii="Times New Roman" w:hAnsi="Times New Roman"/>
          <w:sz w:val="24"/>
          <w:szCs w:val="24"/>
        </w:rPr>
      </w:pPr>
    </w:p>
    <w:p w:rsidR="00AF42F8" w:rsidRPr="00551C78" w:rsidRDefault="00AF42F8" w:rsidP="00695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551C78">
        <w:rPr>
          <w:rFonts w:ascii="Times New Roman" w:hAnsi="Times New Roman"/>
          <w:sz w:val="24"/>
          <w:szCs w:val="24"/>
        </w:rPr>
        <w:t>Семеновского</w:t>
      </w:r>
      <w:proofErr w:type="gramEnd"/>
    </w:p>
    <w:p w:rsidR="00AF42F8" w:rsidRPr="00551C78" w:rsidRDefault="00AF42F8" w:rsidP="00695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 xml:space="preserve">муниципального образования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551C78">
        <w:rPr>
          <w:rFonts w:ascii="Times New Roman" w:hAnsi="Times New Roman"/>
          <w:sz w:val="24"/>
          <w:szCs w:val="24"/>
        </w:rPr>
        <w:t xml:space="preserve">         В.М. Федяев</w:t>
      </w:r>
    </w:p>
    <w:p w:rsidR="00AF42F8" w:rsidRPr="00551C78" w:rsidRDefault="00AF42F8" w:rsidP="00695664">
      <w:pPr>
        <w:spacing w:after="0"/>
        <w:rPr>
          <w:rFonts w:ascii="Times New Roman" w:hAnsi="Times New Roman"/>
          <w:sz w:val="24"/>
          <w:szCs w:val="24"/>
        </w:rPr>
      </w:pPr>
    </w:p>
    <w:p w:rsidR="00AF42F8" w:rsidRPr="00551C78" w:rsidRDefault="00AF42F8" w:rsidP="00695664">
      <w:pPr>
        <w:spacing w:after="0"/>
        <w:rPr>
          <w:rFonts w:ascii="Times New Roman" w:hAnsi="Times New Roman"/>
          <w:sz w:val="24"/>
          <w:szCs w:val="24"/>
        </w:rPr>
      </w:pPr>
    </w:p>
    <w:p w:rsidR="00AF42F8" w:rsidRDefault="00AF42F8" w:rsidP="00695664">
      <w:pPr>
        <w:spacing w:after="0"/>
        <w:rPr>
          <w:rFonts w:ascii="Times New Roman" w:hAnsi="Times New Roman"/>
          <w:sz w:val="24"/>
          <w:szCs w:val="24"/>
        </w:rPr>
      </w:pPr>
    </w:p>
    <w:p w:rsidR="00AF42F8" w:rsidRDefault="00AF42F8" w:rsidP="00695664">
      <w:pPr>
        <w:spacing w:after="0"/>
        <w:rPr>
          <w:rFonts w:ascii="Times New Roman" w:hAnsi="Times New Roman"/>
          <w:sz w:val="24"/>
          <w:szCs w:val="24"/>
        </w:rPr>
      </w:pPr>
    </w:p>
    <w:p w:rsidR="00AF42F8" w:rsidRDefault="00AF42F8" w:rsidP="00695664">
      <w:pPr>
        <w:spacing w:after="0"/>
        <w:rPr>
          <w:rFonts w:ascii="Times New Roman" w:hAnsi="Times New Roman"/>
          <w:sz w:val="24"/>
          <w:szCs w:val="24"/>
        </w:rPr>
      </w:pPr>
    </w:p>
    <w:p w:rsidR="00AF42F8" w:rsidRDefault="00AF42F8" w:rsidP="00695664">
      <w:pPr>
        <w:spacing w:after="0"/>
        <w:rPr>
          <w:rFonts w:ascii="Times New Roman" w:hAnsi="Times New Roman"/>
          <w:sz w:val="24"/>
          <w:szCs w:val="24"/>
        </w:rPr>
      </w:pPr>
    </w:p>
    <w:p w:rsidR="00AF42F8" w:rsidRDefault="00AF42F8" w:rsidP="00695664">
      <w:pPr>
        <w:spacing w:after="0"/>
        <w:rPr>
          <w:rFonts w:ascii="Times New Roman" w:hAnsi="Times New Roman"/>
          <w:sz w:val="24"/>
          <w:szCs w:val="24"/>
        </w:rPr>
      </w:pPr>
    </w:p>
    <w:p w:rsidR="00AF42F8" w:rsidRDefault="00AF42F8" w:rsidP="00695664">
      <w:pPr>
        <w:spacing w:after="0"/>
        <w:rPr>
          <w:rFonts w:ascii="Times New Roman" w:hAnsi="Times New Roman"/>
          <w:sz w:val="24"/>
          <w:szCs w:val="24"/>
        </w:rPr>
      </w:pPr>
    </w:p>
    <w:p w:rsidR="00AF42F8" w:rsidRDefault="00AF42F8" w:rsidP="00695664">
      <w:pPr>
        <w:spacing w:after="0"/>
        <w:rPr>
          <w:rFonts w:ascii="Times New Roman" w:hAnsi="Times New Roman"/>
          <w:sz w:val="24"/>
          <w:szCs w:val="24"/>
        </w:rPr>
      </w:pPr>
    </w:p>
    <w:p w:rsidR="00AF42F8" w:rsidRDefault="00AF42F8" w:rsidP="00695664">
      <w:pPr>
        <w:spacing w:after="0"/>
        <w:rPr>
          <w:rFonts w:ascii="Times New Roman" w:hAnsi="Times New Roman"/>
          <w:sz w:val="24"/>
          <w:szCs w:val="24"/>
        </w:rPr>
      </w:pPr>
    </w:p>
    <w:p w:rsidR="00AF42F8" w:rsidRDefault="00AF42F8" w:rsidP="007E5EAA">
      <w:pPr>
        <w:spacing w:after="0"/>
        <w:rPr>
          <w:rFonts w:ascii="Times New Roman" w:hAnsi="Times New Roman"/>
          <w:sz w:val="24"/>
          <w:szCs w:val="24"/>
        </w:rPr>
      </w:pPr>
    </w:p>
    <w:p w:rsidR="007E5EAA" w:rsidRPr="00551C78" w:rsidRDefault="007E5EAA" w:rsidP="007E5EAA">
      <w:pPr>
        <w:spacing w:after="0"/>
        <w:rPr>
          <w:rFonts w:ascii="Times New Roman" w:hAnsi="Times New Roman"/>
          <w:sz w:val="24"/>
          <w:szCs w:val="24"/>
        </w:rPr>
      </w:pPr>
    </w:p>
    <w:p w:rsidR="00AF42F8" w:rsidRPr="00551C78" w:rsidRDefault="00AF42F8" w:rsidP="0069566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AF42F8" w:rsidRPr="00551C78" w:rsidRDefault="00AF42F8" w:rsidP="0069566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к решению</w:t>
      </w:r>
    </w:p>
    <w:p w:rsidR="00AF42F8" w:rsidRPr="00551C78" w:rsidRDefault="00AF42F8" w:rsidP="0069566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Думы Семеновского муниципального образования</w:t>
      </w:r>
    </w:p>
    <w:p w:rsidR="00AF42F8" w:rsidRPr="00551C78" w:rsidRDefault="00AF42F8" w:rsidP="000C777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3E7874">
        <w:rPr>
          <w:rFonts w:ascii="Times New Roman" w:hAnsi="Times New Roman"/>
          <w:sz w:val="24"/>
          <w:szCs w:val="24"/>
        </w:rPr>
        <w:t xml:space="preserve">                            от «13» июня </w:t>
      </w:r>
      <w:r w:rsidRPr="00551C78">
        <w:rPr>
          <w:rFonts w:ascii="Times New Roman" w:hAnsi="Times New Roman"/>
          <w:sz w:val="24"/>
          <w:szCs w:val="24"/>
        </w:rPr>
        <w:t>2013 года</w:t>
      </w:r>
      <w:r>
        <w:rPr>
          <w:rFonts w:ascii="Times New Roman" w:hAnsi="Times New Roman"/>
          <w:sz w:val="24"/>
          <w:szCs w:val="24"/>
        </w:rPr>
        <w:t xml:space="preserve">   </w:t>
      </w:r>
      <w:r w:rsidR="003E7874">
        <w:rPr>
          <w:rFonts w:ascii="Times New Roman" w:hAnsi="Times New Roman"/>
          <w:sz w:val="24"/>
          <w:szCs w:val="24"/>
        </w:rPr>
        <w:t>N 21/2</w:t>
      </w:r>
    </w:p>
    <w:p w:rsidR="00AF42F8" w:rsidRPr="00551C78" w:rsidRDefault="00AF42F8" w:rsidP="00695664">
      <w:pPr>
        <w:spacing w:after="0"/>
        <w:rPr>
          <w:rFonts w:ascii="Times New Roman" w:hAnsi="Times New Roman"/>
          <w:sz w:val="24"/>
          <w:szCs w:val="24"/>
        </w:rPr>
      </w:pPr>
    </w:p>
    <w:p w:rsidR="00AF42F8" w:rsidRPr="00551C78" w:rsidRDefault="00AF42F8" w:rsidP="0069566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ПОЛОЖЕНИЕ</w:t>
      </w:r>
    </w:p>
    <w:p w:rsidR="00AF42F8" w:rsidRPr="00551C78" w:rsidRDefault="00AF42F8" w:rsidP="0069566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О СОСТАВЕ, ПОРЯДКЕ ПОДГОТОВКИ И УТВЕРЖДЕНИЯ МЕСТНЫХ</w:t>
      </w:r>
    </w:p>
    <w:p w:rsidR="00AF42F8" w:rsidRPr="00551C78" w:rsidRDefault="00AF42F8" w:rsidP="0069566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НОРМАТИВОВ ГРАДОСТРОИТЕЛЬНОГО ПРОЕКТИРОВАНИЯ</w:t>
      </w:r>
    </w:p>
    <w:p w:rsidR="00AF42F8" w:rsidRPr="00551C78" w:rsidRDefault="00AF42F8" w:rsidP="0069566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 xml:space="preserve">СЕМЕНОВСКОГОМУНИЦИПАЛЬНОГО ОБРАЗОВАНИЯ </w:t>
      </w:r>
    </w:p>
    <w:p w:rsidR="00AF42F8" w:rsidRPr="00551C78" w:rsidRDefault="00AF42F8" w:rsidP="0069566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42F8" w:rsidRPr="00551C78" w:rsidRDefault="00AF42F8" w:rsidP="000C777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ОБЩИЕ ПОЛОЖЕНИЯ</w:t>
      </w:r>
    </w:p>
    <w:p w:rsidR="00AF42F8" w:rsidRPr="00551C78" w:rsidRDefault="00AF42F8" w:rsidP="000C7772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AF42F8" w:rsidRPr="00551C78" w:rsidRDefault="00AF42F8" w:rsidP="00695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551C78">
        <w:rPr>
          <w:rFonts w:ascii="Times New Roman" w:hAnsi="Times New Roman"/>
          <w:sz w:val="24"/>
          <w:szCs w:val="24"/>
        </w:rPr>
        <w:t>Настоящее Положение разработано в целях реализации прав человека на благоприятную среду обитания в соответствии с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30.03.1999 N 52-ФЗ "О санитарно-эпидемиологическом благополучии населения", Федеральным законом от 24.11.1995 N 181-ФЗ "О социальной защите инвалидов в Российской Федерации".</w:t>
      </w:r>
      <w:proofErr w:type="gramEnd"/>
    </w:p>
    <w:p w:rsidR="00AF42F8" w:rsidRPr="00551C78" w:rsidRDefault="00AF42F8" w:rsidP="00695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1.2. Настоящее Положение определяет состав, порядок подготовки и утверждения местных нормативов градостроительного проектирования Семеновского муниципального образования.</w:t>
      </w:r>
    </w:p>
    <w:p w:rsidR="00AF42F8" w:rsidRPr="00551C78" w:rsidRDefault="00AF42F8" w:rsidP="00695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 xml:space="preserve">1.3. Местные нормативы градостроительного проектирования </w:t>
      </w:r>
    </w:p>
    <w:p w:rsidR="00AF42F8" w:rsidRPr="00551C78" w:rsidRDefault="00AF42F8" w:rsidP="00695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Семеновского муниципального образования (далее - Нормативы градостроительного проектирования или Нормативы) разрабатываются в целях:</w:t>
      </w:r>
    </w:p>
    <w:p w:rsidR="00AF42F8" w:rsidRPr="00551C78" w:rsidRDefault="00AF42F8" w:rsidP="00695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- обеспечения благоприятных условий жизнедеятельности населения Семеновского муниципального образования;</w:t>
      </w:r>
    </w:p>
    <w:p w:rsidR="00AF42F8" w:rsidRPr="00551C78" w:rsidRDefault="00AF42F8" w:rsidP="00695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- предупреждения и устранения вредного воздействия на человека факторов среды обитания;</w:t>
      </w:r>
    </w:p>
    <w:p w:rsidR="00AF42F8" w:rsidRPr="00551C78" w:rsidRDefault="00AF42F8" w:rsidP="00695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- устойчивого развития территории Семеновского муниципального образования;</w:t>
      </w:r>
    </w:p>
    <w:p w:rsidR="00AF42F8" w:rsidRPr="00551C78" w:rsidRDefault="00AF42F8" w:rsidP="000C77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- сбалансированного учета экологических, экономических, социальных и иных факторов при осуществлении градостроительной деятельности на территории Семеновского муниципального образования.</w:t>
      </w:r>
    </w:p>
    <w:p w:rsidR="00AF42F8" w:rsidRPr="00551C78" w:rsidRDefault="00AF42F8" w:rsidP="0069566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42F8" w:rsidRPr="00551C78" w:rsidRDefault="00AF42F8" w:rsidP="0069566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 xml:space="preserve">2. СОСТАВ МЕСТНЫХ НОРМАТИВОВ </w:t>
      </w:r>
      <w:proofErr w:type="gramStart"/>
      <w:r w:rsidRPr="00551C78">
        <w:rPr>
          <w:rFonts w:ascii="Times New Roman" w:hAnsi="Times New Roman"/>
          <w:sz w:val="24"/>
          <w:szCs w:val="24"/>
        </w:rPr>
        <w:t>ГРАДОСТРОИТЕЛЬНОГО</w:t>
      </w:r>
      <w:proofErr w:type="gramEnd"/>
    </w:p>
    <w:p w:rsidR="00AF42F8" w:rsidRPr="00551C78" w:rsidRDefault="00AF42F8" w:rsidP="00823D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ПРОЕКТИРОВАНИЯ</w:t>
      </w:r>
    </w:p>
    <w:p w:rsidR="00AF42F8" w:rsidRPr="00551C78" w:rsidRDefault="00AF42F8" w:rsidP="00823D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42F8" w:rsidRPr="00551C78" w:rsidRDefault="00AF42F8" w:rsidP="00695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2.1. Местные нормативы градостроительного проектирования действуют на всей территории Семеновского муниципального образования  и включают в себя следующие показатели:</w:t>
      </w:r>
    </w:p>
    <w:p w:rsidR="00AF42F8" w:rsidRPr="00551C78" w:rsidRDefault="00AF42F8" w:rsidP="00695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а) площади и распределения функциональных зон с отображением параметров планируемого развития;</w:t>
      </w:r>
    </w:p>
    <w:p w:rsidR="00AF42F8" w:rsidRPr="00551C78" w:rsidRDefault="00AF42F8" w:rsidP="00695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б) площади и распределения территорий общего пользования применительно к различным элементам планировочной структуры и типам застройки.</w:t>
      </w:r>
    </w:p>
    <w:p w:rsidR="00AF42F8" w:rsidRPr="00551C78" w:rsidRDefault="00AF42F8" w:rsidP="00695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2.2. Местные нормативы градостроительного проектирования Семеновского муниципального образования подразделяются на следующие виды:</w:t>
      </w:r>
    </w:p>
    <w:p w:rsidR="00AF42F8" w:rsidRPr="00551C78" w:rsidRDefault="00AF42F8" w:rsidP="00695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lastRenderedPageBreak/>
        <w:t>- нормативы градостроительного проектирования развития территории Семеновского муниципального образования;</w:t>
      </w:r>
    </w:p>
    <w:p w:rsidR="00AF42F8" w:rsidRPr="00551C78" w:rsidRDefault="00AF42F8" w:rsidP="00695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- нормативы градостроительного проектирования жилых зон;</w:t>
      </w:r>
    </w:p>
    <w:p w:rsidR="00AF42F8" w:rsidRPr="00551C78" w:rsidRDefault="00AF42F8" w:rsidP="00695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- нормативы градостроительного проектирования размещения территорий и объектов рекреационного назначения;</w:t>
      </w:r>
    </w:p>
    <w:p w:rsidR="00AF42F8" w:rsidRPr="00551C78" w:rsidRDefault="00AF42F8" w:rsidP="00695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- нормативы градостроительного проектирования размещения объектов социального и коммунально-бытового назначения;</w:t>
      </w:r>
    </w:p>
    <w:p w:rsidR="00AF42F8" w:rsidRPr="00551C78" w:rsidRDefault="00AF42F8" w:rsidP="00695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- нормативы градостроительного проектирования размещения объектов промышленного назначения;</w:t>
      </w:r>
    </w:p>
    <w:p w:rsidR="00AF42F8" w:rsidRPr="00551C78" w:rsidRDefault="00AF42F8" w:rsidP="00695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- нормативы градостроительного проектирования размещения объектов инженерной инфраструктуры;</w:t>
      </w:r>
    </w:p>
    <w:p w:rsidR="00AF42F8" w:rsidRPr="00551C78" w:rsidRDefault="00AF42F8" w:rsidP="00695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- нормативы градостроительного проектирования размещения объектов транспортной инфраструктуры;</w:t>
      </w:r>
    </w:p>
    <w:p w:rsidR="00AF42F8" w:rsidRPr="00551C78" w:rsidRDefault="00AF42F8" w:rsidP="00695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- нормативы градостроительного проектирования инженерной подготовки и защиты территорий.</w:t>
      </w:r>
    </w:p>
    <w:p w:rsidR="00AF42F8" w:rsidRPr="00551C78" w:rsidRDefault="00AF42F8" w:rsidP="00695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2.3. Нормативы градостроительного проектирования жилых зон включают в себя показатели:</w:t>
      </w:r>
    </w:p>
    <w:p w:rsidR="00AF42F8" w:rsidRPr="00551C78" w:rsidRDefault="00AF42F8" w:rsidP="00695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а) площади элементов планировочной структуры;</w:t>
      </w:r>
    </w:p>
    <w:p w:rsidR="00AF42F8" w:rsidRPr="00551C78" w:rsidRDefault="00AF42F8" w:rsidP="00695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б) плотности населения;</w:t>
      </w:r>
    </w:p>
    <w:p w:rsidR="00AF42F8" w:rsidRPr="00551C78" w:rsidRDefault="00AF42F8" w:rsidP="00695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в) распределения жилых зон по типам и этажности жилой застройки с выделением территорий, предназначенных для строительства жилых помещений жилищного фонда социального использования и специализированного жилищного фонда;</w:t>
      </w:r>
    </w:p>
    <w:p w:rsidR="00AF42F8" w:rsidRPr="00551C78" w:rsidRDefault="00AF42F8" w:rsidP="00695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г) интенсивности использования территорий жилых зон.</w:t>
      </w:r>
    </w:p>
    <w:p w:rsidR="00AF42F8" w:rsidRPr="00551C78" w:rsidRDefault="00AF42F8" w:rsidP="00695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2.4. Нормативы градостроительного проектирования в отношении размещения территорий и объектов рекреационного назначения, в том числе парков, садов, скверов, бульваров, в границах жилой зоны включают в себя показатели:</w:t>
      </w:r>
    </w:p>
    <w:p w:rsidR="00AF42F8" w:rsidRPr="00551C78" w:rsidRDefault="00AF42F8" w:rsidP="00695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а) площади территорий рекреационного назначения и земельных участков, предназначенных для размещения объектов рекреационного назначения;</w:t>
      </w:r>
    </w:p>
    <w:p w:rsidR="00AF42F8" w:rsidRPr="00551C78" w:rsidRDefault="00AF42F8" w:rsidP="00695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б) обеспеченности территориями и объектами рекреационного назначения;</w:t>
      </w:r>
    </w:p>
    <w:p w:rsidR="00AF42F8" w:rsidRPr="00551C78" w:rsidRDefault="00AF42F8" w:rsidP="00695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в) доступности территорий и объектов рекреационного назначения для населения.</w:t>
      </w:r>
    </w:p>
    <w:p w:rsidR="00AF42F8" w:rsidRPr="00551C78" w:rsidRDefault="00AF42F8" w:rsidP="00695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2.5. Местные нормативы градостроительного проектирования в отношении размещения объектов социального и коммунально-бытового назначения включают в себя показатели:</w:t>
      </w:r>
    </w:p>
    <w:p w:rsidR="00AF42F8" w:rsidRPr="00551C78" w:rsidRDefault="00AF42F8" w:rsidP="00695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а) площади земельных участков, предназначенных для размещения объектов социального и коммунально-бытового назначения;</w:t>
      </w:r>
    </w:p>
    <w:p w:rsidR="00AF42F8" w:rsidRPr="00551C78" w:rsidRDefault="00AF42F8" w:rsidP="00695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б) обеспеченности объектами социального и коммунально-бытового назначения;</w:t>
      </w:r>
    </w:p>
    <w:p w:rsidR="00AF42F8" w:rsidRPr="00551C78" w:rsidRDefault="00AF42F8" w:rsidP="00695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в) доступности объектов социального назначения для населения.</w:t>
      </w:r>
    </w:p>
    <w:p w:rsidR="00AF42F8" w:rsidRPr="00551C78" w:rsidRDefault="00AF42F8" w:rsidP="00695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2.6. Местные нормативы градостроительного проектирования в отношении размещения объектов инженерной инфраструктуры включают в себя показатели:</w:t>
      </w:r>
    </w:p>
    <w:p w:rsidR="00AF42F8" w:rsidRPr="00551C78" w:rsidRDefault="00AF42F8" w:rsidP="00695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а) обеспеченности объектами водоснабжения и водоотведения, объектами санитарной очистки, электроснабжения, теплоснабжения, связи, газоснабжения;</w:t>
      </w:r>
    </w:p>
    <w:p w:rsidR="00AF42F8" w:rsidRPr="00551C78" w:rsidRDefault="00AF42F8" w:rsidP="00695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б) расстояний между инженерными сетями различного назначения.</w:t>
      </w:r>
    </w:p>
    <w:p w:rsidR="00AF42F8" w:rsidRPr="00551C78" w:rsidRDefault="00AF42F8" w:rsidP="00695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2.7. Местные нормативы градостроительного проектирования размещения объектов транспортной инфраструктуры включают в себя показатели:</w:t>
      </w:r>
    </w:p>
    <w:p w:rsidR="00AF42F8" w:rsidRPr="00551C78" w:rsidRDefault="00AF42F8" w:rsidP="00695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а) площади территорий для развития улично-дорожной сети;</w:t>
      </w:r>
    </w:p>
    <w:p w:rsidR="00AF42F8" w:rsidRPr="00551C78" w:rsidRDefault="00AF42F8" w:rsidP="00695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lastRenderedPageBreak/>
        <w:t>б) размещения объектов дорожной инфраструктуры, включая указания о категориях дорог и улиц, расчетной скорости движения, ширине полос движения с учетом пропускной способности этой сети, уровня автомобилизации;</w:t>
      </w:r>
    </w:p>
    <w:p w:rsidR="00AF42F8" w:rsidRPr="00551C78" w:rsidRDefault="00AF42F8" w:rsidP="00695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в) доступности объектов транспортного обслуживания для населения.</w:t>
      </w:r>
    </w:p>
    <w:p w:rsidR="00AF42F8" w:rsidRPr="00551C78" w:rsidRDefault="00AF42F8" w:rsidP="00695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2.8. Местные нормативы градостроительного проектирования инженерной подготовки и защиты территорий включают в себя показатели:</w:t>
      </w:r>
    </w:p>
    <w:p w:rsidR="00AF42F8" w:rsidRPr="00551C78" w:rsidRDefault="00AF42F8" w:rsidP="00695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а) протяженности дождевой канализации и открытых водоотводящих устройств;</w:t>
      </w:r>
    </w:p>
    <w:p w:rsidR="00AF42F8" w:rsidRPr="00551C78" w:rsidRDefault="00AF42F8" w:rsidP="00695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б) превышения отметки поверхности подсыпанной территории и гребня защитных сооружений над расчетным горизонтом высоких вод;</w:t>
      </w:r>
    </w:p>
    <w:p w:rsidR="00AF42F8" w:rsidRPr="00551C78" w:rsidRDefault="00AF42F8" w:rsidP="00695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в) понижения уровня грунтовых вод от проектной отметки поверхности территории.</w:t>
      </w:r>
    </w:p>
    <w:p w:rsidR="00AF42F8" w:rsidRPr="00551C78" w:rsidRDefault="00AF42F8" w:rsidP="00695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2.9. Показатели, не предусмотренные в пунктах 2.1 - 2.8 настоящей статьи, определяются администрацией Семеновского муниципального образования  при подготовке и утверждении местных нормативов градостроительного проектирования.</w:t>
      </w:r>
    </w:p>
    <w:p w:rsidR="00AF42F8" w:rsidRPr="00551C78" w:rsidRDefault="00AF42F8" w:rsidP="00695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2.10. Нормативы градостроительного проектирования устанавливаются с учетом природно-климатических, геологических, социально-демографических, национальных, историко-культурных и других особенностей Семеновского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C78"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AF42F8" w:rsidRPr="00551C78" w:rsidRDefault="00AF42F8" w:rsidP="00695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2.11. Нормативы градостроительного проектирования учитываются при подготовке генерального плана и других документов территориального планирования Семеновского муниципального образования.</w:t>
      </w:r>
    </w:p>
    <w:p w:rsidR="00AF42F8" w:rsidRPr="00551C78" w:rsidRDefault="00AF42F8" w:rsidP="00695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 xml:space="preserve">2.12. Минимальные расчетные показатели обеспечения условий, предусмотренных </w:t>
      </w:r>
      <w:proofErr w:type="spellStart"/>
      <w:r w:rsidRPr="00551C78">
        <w:rPr>
          <w:rFonts w:ascii="Times New Roman" w:hAnsi="Times New Roman"/>
          <w:sz w:val="24"/>
          <w:szCs w:val="24"/>
        </w:rPr>
        <w:t>пп</w:t>
      </w:r>
      <w:proofErr w:type="spellEnd"/>
      <w:r w:rsidRPr="00551C78">
        <w:rPr>
          <w:rFonts w:ascii="Times New Roman" w:hAnsi="Times New Roman"/>
          <w:sz w:val="24"/>
          <w:szCs w:val="24"/>
        </w:rPr>
        <w:t>. 2.1 - 2.9 настоящего Положения, устанавливаются на минимально необходимом уровне.</w:t>
      </w:r>
    </w:p>
    <w:p w:rsidR="00AF42F8" w:rsidRPr="00551C78" w:rsidRDefault="00AF42F8" w:rsidP="007E5E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При невозможности установления точных минимальных расчетных показателей эти показатели могут регламентироваться путем установления соответствующих описательных положений.</w:t>
      </w:r>
    </w:p>
    <w:p w:rsidR="00AF42F8" w:rsidRPr="00551C78" w:rsidRDefault="00AF42F8" w:rsidP="0069566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3. ПОРЯДОК ПОДГОТОВКИ И УТВЕРЖДЕНИЯ МЕСТНЫХ</w:t>
      </w:r>
    </w:p>
    <w:p w:rsidR="00AF42F8" w:rsidRPr="00551C78" w:rsidRDefault="00AF42F8" w:rsidP="007E5EA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НОРМАТИВОВ ГРАДОСТРОИТЕЛЬНОГО ПРОЕКТИРОВАНИЯ</w:t>
      </w:r>
    </w:p>
    <w:p w:rsidR="00AF42F8" w:rsidRPr="00551C78" w:rsidRDefault="00AF42F8" w:rsidP="00695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3.1. Организацию и проведение работ по разработке местных нормативов градостроительного проектирования Семеновского муниципального образования осуществляет администрация Семеновского муниципального образования.</w:t>
      </w:r>
    </w:p>
    <w:p w:rsidR="00AF42F8" w:rsidRPr="00551C78" w:rsidRDefault="00AF42F8" w:rsidP="00695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3.2. Местные нормативы градостроительного проектирования Семеновского муниципального образования утверждаются решением Думы.</w:t>
      </w:r>
    </w:p>
    <w:p w:rsidR="00AF42F8" w:rsidRPr="00551C78" w:rsidRDefault="00AF42F8" w:rsidP="00695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3.3. Не допускается утверждение местных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региональных нормативах градостроительного проектирования Иркутской области и в федеральном законодательстве.</w:t>
      </w:r>
    </w:p>
    <w:p w:rsidR="00AF42F8" w:rsidRPr="00551C78" w:rsidRDefault="00AF42F8" w:rsidP="00695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3.4. Изменения и дополнения к местным нормативам градостроительного проектирования разрабатываются и утверждаются в порядке, установленном для разработки и утверждения этих документов.</w:t>
      </w:r>
    </w:p>
    <w:p w:rsidR="00AF42F8" w:rsidRPr="00551C78" w:rsidRDefault="00AF42F8" w:rsidP="00695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>3.5 Ответственность за выполнение требований настоящего Положения несет администрация Семеновского муниципального образования.</w:t>
      </w:r>
    </w:p>
    <w:p w:rsidR="00AF42F8" w:rsidRPr="00551C78" w:rsidRDefault="00AF42F8" w:rsidP="006956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42F8" w:rsidRPr="00551C78" w:rsidRDefault="00AF42F8" w:rsidP="006956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42F8" w:rsidRPr="00551C78" w:rsidRDefault="00AF42F8" w:rsidP="00695664">
      <w:pPr>
        <w:spacing w:after="0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551C78">
        <w:rPr>
          <w:rFonts w:ascii="Times New Roman" w:hAnsi="Times New Roman"/>
          <w:sz w:val="24"/>
          <w:szCs w:val="24"/>
        </w:rPr>
        <w:t>Семеновского</w:t>
      </w:r>
      <w:proofErr w:type="gramEnd"/>
    </w:p>
    <w:p w:rsidR="00AF42F8" w:rsidRPr="00551C78" w:rsidRDefault="00AF42F8" w:rsidP="00695664">
      <w:pPr>
        <w:spacing w:after="0"/>
        <w:rPr>
          <w:rFonts w:ascii="Times New Roman" w:hAnsi="Times New Roman"/>
          <w:sz w:val="24"/>
          <w:szCs w:val="24"/>
        </w:rPr>
      </w:pPr>
      <w:r w:rsidRPr="00551C78">
        <w:rPr>
          <w:rFonts w:ascii="Times New Roman" w:hAnsi="Times New Roman"/>
          <w:sz w:val="24"/>
          <w:szCs w:val="24"/>
        </w:rPr>
        <w:t xml:space="preserve">муниципального образования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551C78">
        <w:rPr>
          <w:rFonts w:ascii="Times New Roman" w:hAnsi="Times New Roman"/>
          <w:sz w:val="24"/>
          <w:szCs w:val="24"/>
        </w:rPr>
        <w:t xml:space="preserve">             В.М. Федяев</w:t>
      </w:r>
      <w:bookmarkStart w:id="0" w:name="_GoBack"/>
      <w:bookmarkEnd w:id="0"/>
    </w:p>
    <w:sectPr w:rsidR="00AF42F8" w:rsidRPr="00551C78" w:rsidSect="00FE516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0838"/>
    <w:multiLevelType w:val="hybridMultilevel"/>
    <w:tmpl w:val="4E98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BF"/>
    <w:rsid w:val="000C7772"/>
    <w:rsid w:val="00136E7C"/>
    <w:rsid w:val="001858A7"/>
    <w:rsid w:val="002734C4"/>
    <w:rsid w:val="002E2A6B"/>
    <w:rsid w:val="003524C2"/>
    <w:rsid w:val="003E7874"/>
    <w:rsid w:val="003F776E"/>
    <w:rsid w:val="004C1F22"/>
    <w:rsid w:val="00543FA4"/>
    <w:rsid w:val="00551C78"/>
    <w:rsid w:val="00563D94"/>
    <w:rsid w:val="00626BA9"/>
    <w:rsid w:val="006837C2"/>
    <w:rsid w:val="006859BF"/>
    <w:rsid w:val="00686C09"/>
    <w:rsid w:val="00695453"/>
    <w:rsid w:val="00695664"/>
    <w:rsid w:val="006A047D"/>
    <w:rsid w:val="006B34D7"/>
    <w:rsid w:val="006D1098"/>
    <w:rsid w:val="007E5EAA"/>
    <w:rsid w:val="00810F68"/>
    <w:rsid w:val="00823D63"/>
    <w:rsid w:val="008A32CA"/>
    <w:rsid w:val="008C6978"/>
    <w:rsid w:val="0091790B"/>
    <w:rsid w:val="00A13371"/>
    <w:rsid w:val="00A2471B"/>
    <w:rsid w:val="00AE1DFA"/>
    <w:rsid w:val="00AF42F8"/>
    <w:rsid w:val="00B13EBA"/>
    <w:rsid w:val="00B77572"/>
    <w:rsid w:val="00BC6620"/>
    <w:rsid w:val="00D30569"/>
    <w:rsid w:val="00D605D8"/>
    <w:rsid w:val="00E01AA9"/>
    <w:rsid w:val="00E812CC"/>
    <w:rsid w:val="00EF2C79"/>
    <w:rsid w:val="00FE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7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77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1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17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946</Words>
  <Characters>8401</Characters>
  <Application>Microsoft Office Word</Application>
  <DocSecurity>0</DocSecurity>
  <Lines>70</Lines>
  <Paragraphs>18</Paragraphs>
  <ScaleCrop>false</ScaleCrop>
  <Company>Администрация МО "Заларинский район"</Company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Анатольевич Мальцев</dc:creator>
  <cp:keywords/>
  <dc:description/>
  <cp:lastModifiedBy>Рассвет</cp:lastModifiedBy>
  <cp:revision>7</cp:revision>
  <cp:lastPrinted>2013-06-20T05:18:00Z</cp:lastPrinted>
  <dcterms:created xsi:type="dcterms:W3CDTF">2013-05-21T06:19:00Z</dcterms:created>
  <dcterms:modified xsi:type="dcterms:W3CDTF">2013-06-20T05:19:00Z</dcterms:modified>
</cp:coreProperties>
</file>