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7" w:rsidRPr="007650E7" w:rsidRDefault="007650E7" w:rsidP="007650E7">
      <w:pPr>
        <w:jc w:val="center"/>
        <w:rPr>
          <w:b/>
        </w:rPr>
      </w:pPr>
      <w:r w:rsidRPr="007650E7">
        <w:rPr>
          <w:b/>
        </w:rPr>
        <w:t xml:space="preserve">РОССИЙСКАЯ ФЕДЕРАЦИЯ </w:t>
      </w:r>
    </w:p>
    <w:p w:rsidR="007650E7" w:rsidRPr="007650E7" w:rsidRDefault="007650E7" w:rsidP="007650E7">
      <w:pPr>
        <w:jc w:val="center"/>
        <w:rPr>
          <w:b/>
        </w:rPr>
      </w:pPr>
      <w:r w:rsidRPr="007650E7">
        <w:rPr>
          <w:b/>
        </w:rPr>
        <w:t>ИРКУТСКАЯ ОБЛАСТЬ</w:t>
      </w:r>
    </w:p>
    <w:p w:rsidR="007650E7" w:rsidRPr="007650E7" w:rsidRDefault="007650E7" w:rsidP="007650E7">
      <w:pPr>
        <w:jc w:val="center"/>
        <w:rPr>
          <w:b/>
        </w:rPr>
      </w:pPr>
      <w:r w:rsidRPr="007650E7">
        <w:rPr>
          <w:b/>
        </w:rPr>
        <w:t>ЗАЛАРИНСКИЙ РАЙОН</w:t>
      </w:r>
    </w:p>
    <w:p w:rsidR="007650E7" w:rsidRPr="007650E7" w:rsidRDefault="007650E7" w:rsidP="007650E7">
      <w:pPr>
        <w:jc w:val="center"/>
        <w:rPr>
          <w:b/>
        </w:rPr>
      </w:pPr>
    </w:p>
    <w:p w:rsidR="007650E7" w:rsidRPr="007650E7" w:rsidRDefault="007650E7" w:rsidP="007650E7">
      <w:pPr>
        <w:jc w:val="center"/>
        <w:rPr>
          <w:b/>
        </w:rPr>
      </w:pPr>
      <w:r w:rsidRPr="007650E7">
        <w:rPr>
          <w:b/>
        </w:rPr>
        <w:t>СЕМЕНОВСКОЕ МУНИЦИПАЛЬНОЕ ОБРАЗОВАНИЕ</w:t>
      </w:r>
    </w:p>
    <w:p w:rsidR="007650E7" w:rsidRPr="007650E7" w:rsidRDefault="007650E7" w:rsidP="007650E7">
      <w:pPr>
        <w:jc w:val="center"/>
        <w:rPr>
          <w:b/>
        </w:rPr>
      </w:pPr>
      <w:r w:rsidRPr="007650E7">
        <w:rPr>
          <w:b/>
        </w:rPr>
        <w:t xml:space="preserve">ДУМА </w:t>
      </w:r>
    </w:p>
    <w:p w:rsidR="007650E7" w:rsidRPr="007650E7" w:rsidRDefault="007650E7" w:rsidP="007650E7">
      <w:pPr>
        <w:jc w:val="center"/>
        <w:rPr>
          <w:b/>
        </w:rPr>
      </w:pPr>
    </w:p>
    <w:p w:rsidR="007650E7" w:rsidRPr="007650E7" w:rsidRDefault="007650E7" w:rsidP="007650E7">
      <w:pPr>
        <w:jc w:val="center"/>
        <w:rPr>
          <w:b/>
        </w:rPr>
      </w:pPr>
      <w:r w:rsidRPr="007650E7">
        <w:rPr>
          <w:b/>
        </w:rPr>
        <w:t>РЕШЕНИЕ</w:t>
      </w:r>
    </w:p>
    <w:p w:rsidR="007650E7" w:rsidRPr="007650E7" w:rsidRDefault="007650E7" w:rsidP="007650E7">
      <w:pPr>
        <w:jc w:val="center"/>
        <w:rPr>
          <w:b/>
        </w:rPr>
      </w:pPr>
    </w:p>
    <w:p w:rsidR="007650E7" w:rsidRPr="007650E7" w:rsidRDefault="007650E7" w:rsidP="007650E7">
      <w:pPr>
        <w:rPr>
          <w:b/>
        </w:rPr>
      </w:pPr>
      <w:r w:rsidRPr="007650E7">
        <w:rPr>
          <w:b/>
        </w:rPr>
        <w:t>От «19» июня 2017г.                                                                                 № 70/1</w:t>
      </w:r>
    </w:p>
    <w:p w:rsidR="007650E7" w:rsidRPr="007650E7" w:rsidRDefault="007650E7" w:rsidP="007650E7">
      <w:pPr>
        <w:rPr>
          <w:b/>
        </w:rPr>
      </w:pPr>
    </w:p>
    <w:p w:rsidR="007650E7" w:rsidRPr="007650E7" w:rsidRDefault="007650E7" w:rsidP="007650E7">
      <w:pPr>
        <w:jc w:val="center"/>
        <w:rPr>
          <w:b/>
        </w:rPr>
      </w:pPr>
    </w:p>
    <w:p w:rsidR="007650E7" w:rsidRPr="007650E7" w:rsidRDefault="007650E7" w:rsidP="007650E7">
      <w:pPr>
        <w:jc w:val="center"/>
        <w:rPr>
          <w:b/>
        </w:rPr>
      </w:pPr>
      <w:r w:rsidRPr="007650E7">
        <w:rPr>
          <w:b/>
        </w:rPr>
        <w:t>« О НАЗНАЧЕНИИ МУНИЦИПАЛЬНЫХ ВЫБОРОВ»</w:t>
      </w:r>
    </w:p>
    <w:p w:rsidR="007650E7" w:rsidRDefault="007650E7" w:rsidP="007650E7">
      <w:pPr>
        <w:jc w:val="center"/>
        <w:rPr>
          <w:b/>
        </w:rPr>
      </w:pPr>
    </w:p>
    <w:p w:rsidR="007650E7" w:rsidRDefault="007650E7" w:rsidP="007650E7">
      <w:pPr>
        <w:shd w:val="clear" w:color="auto" w:fill="FFFFFF"/>
        <w:spacing w:before="100" w:beforeAutospacing="1" w:after="100" w:afterAutospacing="1" w:line="270" w:lineRule="atLeast"/>
        <w:ind w:firstLine="709"/>
      </w:pPr>
      <w:r>
        <w:rPr>
          <w:color w:val="39465C"/>
        </w:rPr>
        <w:t xml:space="preserve"> В связи с истечением срока полномочий Главы Семеновского муниципального образования и депутатов  Думы Семеновского  муниципального образования установленного Законом Иркутской области №7 –</w:t>
      </w:r>
      <w:proofErr w:type="gramStart"/>
      <w:r>
        <w:rPr>
          <w:color w:val="39465C"/>
        </w:rPr>
        <w:t>ОЗ</w:t>
      </w:r>
      <w:proofErr w:type="gramEnd"/>
      <w:r>
        <w:rPr>
          <w:color w:val="39465C"/>
        </w:rPr>
        <w:t xml:space="preserve">  от 25.03.2005 года ,в  соответствии со статьёй 23 Федерального закона РФ от 06.010.2003 г. № 131-ФЗ «Об общих принципах организации местного самоуправления в Российской Федерации»,  статьёй 10  Федерального закона РФ от 12.02.2002 г. №  67-ФЗ «Об основных гарантиях избирательных прав и права на участие в референдуме граждан Российской Федерации», главой 2 Закона Иркутской области от 11.11.2011 г. № 116-ОЗ «О муниципальных выборах в Иркутской области», руководствуясь ст. 12 Устава  Семеновского   муниципального образования, </w:t>
      </w:r>
    </w:p>
    <w:p w:rsidR="007650E7" w:rsidRDefault="007650E7" w:rsidP="007650E7">
      <w:r>
        <w:t xml:space="preserve"> Дума Семеновского  муниципального образования</w:t>
      </w:r>
    </w:p>
    <w:p w:rsidR="007650E7" w:rsidRDefault="007650E7" w:rsidP="007650E7"/>
    <w:p w:rsidR="007650E7" w:rsidRPr="007650E7" w:rsidRDefault="007650E7" w:rsidP="007650E7">
      <w:pPr>
        <w:jc w:val="center"/>
        <w:rPr>
          <w:b/>
        </w:rPr>
      </w:pPr>
      <w:r w:rsidRPr="007650E7">
        <w:rPr>
          <w:b/>
        </w:rPr>
        <w:t>РЕШИЛА:</w:t>
      </w:r>
    </w:p>
    <w:p w:rsidR="007650E7" w:rsidRDefault="007650E7" w:rsidP="007650E7">
      <w:pPr>
        <w:jc w:val="center"/>
      </w:pPr>
    </w:p>
    <w:p w:rsidR="007650E7" w:rsidRDefault="007650E7" w:rsidP="007650E7">
      <w:pPr>
        <w:ind w:firstLine="709"/>
      </w:pPr>
      <w:r>
        <w:t>1.Назначить выборы Главы  Семеновского  муниципального образования. Установить день голосования на муниципальных выборах 10 сентября 2017 года.</w:t>
      </w:r>
    </w:p>
    <w:p w:rsidR="007650E7" w:rsidRDefault="007650E7" w:rsidP="007650E7">
      <w:pPr>
        <w:ind w:firstLine="709"/>
      </w:pPr>
      <w:r>
        <w:t>2.Назначить выборы депутатов Думы Семеновского муниципального образования.</w:t>
      </w:r>
    </w:p>
    <w:p w:rsidR="007650E7" w:rsidRDefault="007650E7" w:rsidP="007650E7">
      <w:r>
        <w:t>Установить день голосования на муниципальных выборах 10 сентября 2017 года.</w:t>
      </w:r>
    </w:p>
    <w:p w:rsidR="007650E7" w:rsidRDefault="007650E7" w:rsidP="007650E7">
      <w:pPr>
        <w:ind w:firstLine="709"/>
      </w:pPr>
      <w:r>
        <w:t xml:space="preserve">3.Направить копию настоящего решения в </w:t>
      </w:r>
      <w:proofErr w:type="spellStart"/>
      <w:r>
        <w:t>Заларинскую</w:t>
      </w:r>
      <w:proofErr w:type="spellEnd"/>
      <w:r>
        <w:t xml:space="preserve"> территориальную избирательную комиссию.</w:t>
      </w:r>
    </w:p>
    <w:p w:rsidR="007650E7" w:rsidRDefault="007650E7" w:rsidP="007650E7">
      <w:pPr>
        <w:ind w:firstLine="709"/>
      </w:pPr>
      <w:r>
        <w:t>4.Настоящее решение подлежит официальному опубликованию в газете « Сельская Новь», в печатном издании « Семеновский  Вестник» и размещению на официальном сайте Семеновского муниципального образования 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7650E7" w:rsidRDefault="007650E7" w:rsidP="007650E7"/>
    <w:p w:rsidR="007650E7" w:rsidRDefault="007650E7" w:rsidP="007650E7"/>
    <w:p w:rsidR="007650E7" w:rsidRDefault="007650E7" w:rsidP="007650E7"/>
    <w:p w:rsidR="007650E7" w:rsidRDefault="007650E7" w:rsidP="007650E7">
      <w:r>
        <w:t>Глава  Семеновского МО:                                   В.М.Федяев</w:t>
      </w:r>
    </w:p>
    <w:p w:rsidR="007650E7" w:rsidRDefault="007650E7" w:rsidP="007650E7"/>
    <w:p w:rsidR="00B65DB2" w:rsidRDefault="00B65DB2"/>
    <w:sectPr w:rsidR="00B65DB2" w:rsidSect="00B6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E7"/>
    <w:rsid w:val="007650E7"/>
    <w:rsid w:val="00B6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2017-06-19T00:03:00Z</cp:lastPrinted>
  <dcterms:created xsi:type="dcterms:W3CDTF">2017-06-18T23:58:00Z</dcterms:created>
  <dcterms:modified xsi:type="dcterms:W3CDTF">2017-06-19T00:04:00Z</dcterms:modified>
</cp:coreProperties>
</file>