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5C" w:rsidRDefault="0047515C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bookmarkStart w:id="1" w:name="OLE_LINK8"/>
    </w:p>
    <w:p w:rsidR="0047515C" w:rsidRDefault="0047515C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5C" w:rsidRDefault="0047515C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A5" w:rsidRPr="00E05EAF" w:rsidRDefault="000F21A5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05EA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21A5" w:rsidRPr="00E05EAF" w:rsidRDefault="000F21A5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A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F21A5" w:rsidRPr="00E05EAF" w:rsidRDefault="000F21A5" w:rsidP="00E05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AF">
        <w:rPr>
          <w:rFonts w:ascii="Times New Roman" w:hAnsi="Times New Roman" w:cs="Times New Roman"/>
          <w:b/>
          <w:sz w:val="24"/>
          <w:szCs w:val="24"/>
        </w:rPr>
        <w:t>ЗАЛАРИНСКИЙ РАЙОН</w:t>
      </w:r>
    </w:p>
    <w:bookmarkEnd w:id="0"/>
    <w:bookmarkEnd w:id="1"/>
    <w:p w:rsidR="00AB3122" w:rsidRPr="00E37233" w:rsidRDefault="00C616C9" w:rsidP="00AB3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3122" w:rsidRPr="00E37233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B3122" w:rsidRPr="00E37233">
        <w:rPr>
          <w:rFonts w:ascii="Times New Roman" w:hAnsi="Times New Roman" w:cs="Times New Roman"/>
          <w:b/>
          <w:sz w:val="24"/>
          <w:szCs w:val="24"/>
        </w:rPr>
        <w:t>нное учреждение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E63A9" w:rsidRPr="00F53407" w:rsidRDefault="00E458CA" w:rsidP="003E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</w:t>
      </w:r>
      <w:r w:rsidR="00D93AA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новского</w:t>
      </w:r>
      <w:r w:rsidR="00AB3122" w:rsidRPr="00E3723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30DB0" w:rsidRPr="003E3A6F" w:rsidRDefault="00E56912" w:rsidP="00D30D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63A9" w:rsidRPr="003E3A6F" w:rsidRDefault="00B809EA" w:rsidP="007674E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36DB">
        <w:rPr>
          <w:rFonts w:ascii="Times New Roman" w:hAnsi="Times New Roman" w:cs="Times New Roman"/>
          <w:sz w:val="24"/>
          <w:szCs w:val="24"/>
        </w:rPr>
        <w:t>.</w:t>
      </w:r>
      <w:r w:rsidR="000C1F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36DB">
        <w:rPr>
          <w:rFonts w:ascii="Times New Roman" w:hAnsi="Times New Roman" w:cs="Times New Roman"/>
          <w:sz w:val="24"/>
          <w:szCs w:val="24"/>
        </w:rPr>
        <w:t>.202</w:t>
      </w:r>
      <w:r w:rsidR="000C1FF9">
        <w:rPr>
          <w:rFonts w:ascii="Times New Roman" w:hAnsi="Times New Roman" w:cs="Times New Roman"/>
          <w:sz w:val="24"/>
          <w:szCs w:val="24"/>
        </w:rPr>
        <w:t>3</w:t>
      </w:r>
      <w:r w:rsidR="00D30DB0" w:rsidRPr="00B21894">
        <w:rPr>
          <w:rFonts w:ascii="Times New Roman" w:hAnsi="Times New Roman" w:cs="Times New Roman"/>
          <w:sz w:val="24"/>
          <w:szCs w:val="24"/>
        </w:rPr>
        <w:t xml:space="preserve"> г.</w:t>
      </w:r>
      <w:r w:rsidR="00C616C9">
        <w:rPr>
          <w:rFonts w:ascii="Times New Roman" w:hAnsi="Times New Roman" w:cs="Times New Roman"/>
          <w:sz w:val="24"/>
          <w:szCs w:val="24"/>
        </w:rPr>
        <w:t>с.Семеновское</w:t>
      </w:r>
      <w:r w:rsidR="007674E4">
        <w:rPr>
          <w:rFonts w:ascii="Times New Roman" w:hAnsi="Times New Roman" w:cs="Times New Roman"/>
          <w:sz w:val="24"/>
          <w:szCs w:val="24"/>
        </w:rPr>
        <w:t xml:space="preserve">    № </w:t>
      </w:r>
      <w:r w:rsidR="00C616C9">
        <w:rPr>
          <w:rFonts w:ascii="Times New Roman" w:hAnsi="Times New Roman" w:cs="Times New Roman"/>
          <w:sz w:val="24"/>
          <w:szCs w:val="24"/>
        </w:rPr>
        <w:t>57</w:t>
      </w:r>
    </w:p>
    <w:p w:rsidR="0024597A" w:rsidRPr="003E6DBB" w:rsidRDefault="0024597A" w:rsidP="00245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DBB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 доходов бюджета  </w:t>
      </w:r>
      <w:r w:rsidR="00D93AAD">
        <w:rPr>
          <w:rFonts w:ascii="Times New Roman" w:hAnsi="Times New Roman" w:cs="Times New Roman"/>
          <w:sz w:val="28"/>
          <w:szCs w:val="28"/>
        </w:rPr>
        <w:t>Семеновского</w:t>
      </w:r>
      <w:r w:rsidRPr="003E6D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97A" w:rsidRDefault="0024597A" w:rsidP="0024597A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3E6DBB">
        <w:rPr>
          <w:sz w:val="28"/>
          <w:szCs w:val="28"/>
        </w:rPr>
        <w:t xml:space="preserve">           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3E6DBB">
        <w:rPr>
          <w:color w:val="000000"/>
          <w:sz w:val="28"/>
          <w:szCs w:val="28"/>
        </w:rPr>
        <w:t xml:space="preserve">, Уставом </w:t>
      </w:r>
      <w:r w:rsidR="00D93AAD">
        <w:rPr>
          <w:color w:val="000000"/>
          <w:sz w:val="28"/>
          <w:szCs w:val="28"/>
        </w:rPr>
        <w:t>Семеновского</w:t>
      </w:r>
      <w:r w:rsidRPr="003E6DBB"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D93AAD">
        <w:rPr>
          <w:color w:val="000000"/>
          <w:sz w:val="28"/>
          <w:szCs w:val="28"/>
        </w:rPr>
        <w:t>Семеновского</w:t>
      </w:r>
      <w:r w:rsidRPr="003E6DBB">
        <w:rPr>
          <w:color w:val="000000"/>
          <w:sz w:val="28"/>
          <w:szCs w:val="28"/>
        </w:rPr>
        <w:t xml:space="preserve"> муниципального образования</w:t>
      </w:r>
    </w:p>
    <w:p w:rsidR="0024597A" w:rsidRPr="003E6DBB" w:rsidRDefault="0024597A" w:rsidP="00C616C9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3E6DBB">
        <w:rPr>
          <w:color w:val="000000"/>
          <w:sz w:val="28"/>
          <w:szCs w:val="28"/>
        </w:rPr>
        <w:t>ПОСТАНОВЛЯЕТ:</w:t>
      </w:r>
    </w:p>
    <w:p w:rsidR="0024597A" w:rsidRDefault="0024597A" w:rsidP="0024597A">
      <w:pPr>
        <w:pStyle w:val="a7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E6DBB">
        <w:rPr>
          <w:color w:val="000000"/>
          <w:sz w:val="28"/>
          <w:szCs w:val="28"/>
        </w:rPr>
        <w:t xml:space="preserve">Внести в перечень главных администраторов доходов бюджета  </w:t>
      </w:r>
      <w:r w:rsidR="00D93AAD">
        <w:rPr>
          <w:color w:val="000000"/>
          <w:sz w:val="28"/>
          <w:szCs w:val="28"/>
        </w:rPr>
        <w:t>Семеновского</w:t>
      </w:r>
      <w:r w:rsidRPr="003E6DBB">
        <w:rPr>
          <w:color w:val="000000"/>
          <w:sz w:val="28"/>
          <w:szCs w:val="28"/>
        </w:rPr>
        <w:t xml:space="preserve"> муниципального образования,</w:t>
      </w:r>
      <w:r>
        <w:rPr>
          <w:color w:val="000000"/>
          <w:sz w:val="28"/>
          <w:szCs w:val="28"/>
        </w:rPr>
        <w:t xml:space="preserve"> утвержденный постановлением № </w:t>
      </w:r>
      <w:r w:rsidR="00D93AAD">
        <w:rPr>
          <w:color w:val="000000"/>
          <w:sz w:val="28"/>
          <w:szCs w:val="28"/>
        </w:rPr>
        <w:t>60</w:t>
      </w:r>
      <w:r w:rsidRPr="003E6DBB">
        <w:rPr>
          <w:color w:val="000000"/>
          <w:sz w:val="28"/>
          <w:szCs w:val="28"/>
        </w:rPr>
        <w:t xml:space="preserve"> от 15.12.2021 г., следующи</w:t>
      </w:r>
      <w:r>
        <w:rPr>
          <w:color w:val="000000"/>
          <w:sz w:val="28"/>
          <w:szCs w:val="28"/>
        </w:rPr>
        <w:t>е</w:t>
      </w:r>
      <w:r w:rsidRPr="003E6DBB">
        <w:rPr>
          <w:color w:val="000000"/>
          <w:sz w:val="28"/>
          <w:szCs w:val="28"/>
        </w:rPr>
        <w:t xml:space="preserve"> изменения, </w:t>
      </w:r>
      <w:r w:rsidR="00804877">
        <w:rPr>
          <w:color w:val="000000"/>
          <w:sz w:val="28"/>
          <w:szCs w:val="28"/>
        </w:rPr>
        <w:t>добавить в перечень</w:t>
      </w:r>
      <w:r w:rsidRPr="003E6DBB">
        <w:rPr>
          <w:color w:val="000000"/>
          <w:sz w:val="28"/>
          <w:szCs w:val="28"/>
        </w:rPr>
        <w:t xml:space="preserve"> главных администр</w:t>
      </w:r>
      <w:r w:rsidR="00617F05">
        <w:rPr>
          <w:color w:val="000000"/>
          <w:sz w:val="28"/>
          <w:szCs w:val="28"/>
        </w:rPr>
        <w:t>аторов доходов бюджета следующий</w:t>
      </w:r>
      <w:r w:rsidRPr="003E6DBB">
        <w:rPr>
          <w:color w:val="000000"/>
          <w:sz w:val="28"/>
          <w:szCs w:val="28"/>
        </w:rPr>
        <w:t xml:space="preserve"> КБК: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5837"/>
      </w:tblGrid>
      <w:tr w:rsidR="00617F05" w:rsidRPr="007E6B17" w:rsidTr="00617F05">
        <w:trPr>
          <w:trHeight w:val="465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05" w:rsidRPr="00617F05" w:rsidRDefault="00617F05" w:rsidP="00617F05">
            <w:pPr>
              <w:pStyle w:val="a7"/>
              <w:rPr>
                <w:color w:val="000000"/>
                <w:sz w:val="28"/>
                <w:szCs w:val="28"/>
              </w:rPr>
            </w:pPr>
            <w:r w:rsidRPr="00617F05">
              <w:rPr>
                <w:color w:val="000000"/>
                <w:sz w:val="28"/>
                <w:szCs w:val="28"/>
              </w:rPr>
              <w:t>Код вида доходов бюджета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05" w:rsidRPr="00617F05" w:rsidRDefault="00617F05" w:rsidP="00617F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 бюджета/Наименование кода вида доходов бюджета</w:t>
            </w:r>
          </w:p>
        </w:tc>
      </w:tr>
      <w:tr w:rsidR="00617F05" w:rsidRPr="00D6782C" w:rsidTr="00617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1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05" w:rsidRPr="00D6782C" w:rsidRDefault="00617F05" w:rsidP="00D93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978 </w:t>
            </w:r>
            <w:r w:rsidRPr="00044B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казённое учреждение Администрация</w:t>
            </w:r>
            <w:r w:rsidR="00D93A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Семеновского</w:t>
            </w:r>
            <w:r w:rsidRPr="00044B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809EA" w:rsidTr="00617F05">
        <w:trPr>
          <w:trHeight w:val="465"/>
        </w:trPr>
        <w:tc>
          <w:tcPr>
            <w:tcW w:w="3661" w:type="dxa"/>
          </w:tcPr>
          <w:p w:rsidR="00B809EA" w:rsidRDefault="00B809EA" w:rsidP="00CB6967">
            <w:pPr>
              <w:pStyle w:val="a7"/>
              <w:rPr>
                <w:color w:val="000000"/>
                <w:sz w:val="28"/>
                <w:szCs w:val="28"/>
              </w:rPr>
            </w:pPr>
            <w:r w:rsidRPr="00386412">
              <w:rPr>
                <w:color w:val="000000"/>
                <w:sz w:val="28"/>
                <w:szCs w:val="28"/>
              </w:rPr>
              <w:t>978</w:t>
            </w:r>
            <w:r>
              <w:rPr>
                <w:color w:val="000000"/>
                <w:sz w:val="28"/>
                <w:szCs w:val="28"/>
              </w:rPr>
              <w:t> 117 15030 10 0000 150</w:t>
            </w:r>
          </w:p>
        </w:tc>
        <w:tc>
          <w:tcPr>
            <w:tcW w:w="5837" w:type="dxa"/>
            <w:shd w:val="clear" w:color="auto" w:fill="auto"/>
          </w:tcPr>
          <w:p w:rsidR="00B809EA" w:rsidRPr="00F406D0" w:rsidRDefault="00B809EA" w:rsidP="00CB696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1</w:t>
            </w:r>
          </w:p>
        </w:tc>
      </w:tr>
    </w:tbl>
    <w:p w:rsidR="00B809EA" w:rsidRDefault="00B809EA" w:rsidP="0024597A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1 </w:t>
      </w:r>
      <w:r w:rsidRPr="00103C74">
        <w:rPr>
          <w:color w:val="000000"/>
          <w:sz w:val="20"/>
          <w:szCs w:val="20"/>
        </w:rPr>
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</w:r>
    </w:p>
    <w:p w:rsidR="0024597A" w:rsidRDefault="0024597A" w:rsidP="0024597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E6DBB">
        <w:rPr>
          <w:color w:val="000000"/>
          <w:sz w:val="28"/>
          <w:szCs w:val="28"/>
        </w:rPr>
        <w:t>2. Настоящее п</w:t>
      </w:r>
      <w:r w:rsidR="00804877">
        <w:rPr>
          <w:color w:val="000000"/>
          <w:sz w:val="28"/>
          <w:szCs w:val="28"/>
        </w:rPr>
        <w:t xml:space="preserve">остановление вступает в силу с </w:t>
      </w:r>
      <w:r w:rsidR="00B809EA">
        <w:rPr>
          <w:color w:val="000000"/>
          <w:sz w:val="28"/>
          <w:szCs w:val="28"/>
        </w:rPr>
        <w:t>20</w:t>
      </w:r>
      <w:r w:rsidR="000C1FF9">
        <w:rPr>
          <w:color w:val="000000"/>
          <w:sz w:val="28"/>
          <w:szCs w:val="28"/>
        </w:rPr>
        <w:t>.0</w:t>
      </w:r>
      <w:r w:rsidR="00B809EA">
        <w:rPr>
          <w:color w:val="000000"/>
          <w:sz w:val="28"/>
          <w:szCs w:val="28"/>
        </w:rPr>
        <w:t>9</w:t>
      </w:r>
      <w:r w:rsidRPr="003E6DBB">
        <w:rPr>
          <w:color w:val="000000"/>
          <w:sz w:val="28"/>
          <w:szCs w:val="28"/>
        </w:rPr>
        <w:t>.202</w:t>
      </w:r>
      <w:r w:rsidR="000C1FF9">
        <w:rPr>
          <w:color w:val="000000"/>
          <w:sz w:val="28"/>
          <w:szCs w:val="28"/>
        </w:rPr>
        <w:t>3</w:t>
      </w:r>
      <w:r w:rsidRPr="003E6DBB">
        <w:rPr>
          <w:color w:val="000000"/>
          <w:sz w:val="28"/>
          <w:szCs w:val="28"/>
        </w:rPr>
        <w:t xml:space="preserve"> г.</w:t>
      </w:r>
    </w:p>
    <w:p w:rsidR="0024597A" w:rsidRPr="003E6DBB" w:rsidRDefault="0024597A" w:rsidP="0024597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E6DBB">
        <w:rPr>
          <w:color w:val="000000"/>
          <w:sz w:val="28"/>
          <w:szCs w:val="28"/>
        </w:rPr>
        <w:lastRenderedPageBreak/>
        <w:t xml:space="preserve">3. Разместить настоящее постановление на официальном сайте             </w:t>
      </w:r>
      <w:r w:rsidR="00D93AAD">
        <w:rPr>
          <w:color w:val="000000"/>
          <w:sz w:val="28"/>
          <w:szCs w:val="28"/>
        </w:rPr>
        <w:t>Семеновского</w:t>
      </w:r>
      <w:r w:rsidRPr="003E6DBB">
        <w:rPr>
          <w:color w:val="000000"/>
          <w:sz w:val="28"/>
          <w:szCs w:val="28"/>
        </w:rPr>
        <w:t>муниципального образования.</w:t>
      </w:r>
    </w:p>
    <w:p w:rsidR="00E458CA" w:rsidRDefault="0024597A" w:rsidP="00E458CA">
      <w:pPr>
        <w:pStyle w:val="a7"/>
        <w:shd w:val="clear" w:color="auto" w:fill="FFFFFF"/>
        <w:ind w:left="-426"/>
        <w:rPr>
          <w:color w:val="000000"/>
          <w:sz w:val="28"/>
          <w:szCs w:val="28"/>
        </w:rPr>
      </w:pPr>
      <w:r w:rsidRPr="00250B31">
        <w:rPr>
          <w:color w:val="000000"/>
          <w:sz w:val="28"/>
          <w:szCs w:val="28"/>
        </w:rPr>
        <w:t xml:space="preserve">      4. Контроль исполнения настоящего постановления оставляю за собой.</w:t>
      </w:r>
    </w:p>
    <w:p w:rsidR="00B75047" w:rsidRPr="00E458CA" w:rsidRDefault="003E63A9" w:rsidP="00E458CA">
      <w:pPr>
        <w:pStyle w:val="a7"/>
        <w:shd w:val="clear" w:color="auto" w:fill="FFFFFF"/>
        <w:ind w:left="-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3AAD"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муниципального образования</w:t>
      </w:r>
      <w:r w:rsidR="00D93AAD">
        <w:rPr>
          <w:sz w:val="28"/>
          <w:szCs w:val="28"/>
        </w:rPr>
        <w:t>В.М. Федяев</w:t>
      </w:r>
    </w:p>
    <w:p w:rsidR="00B75047" w:rsidRPr="00250B31" w:rsidRDefault="00B75047" w:rsidP="003F6982">
      <w:pPr>
        <w:pStyle w:val="a4"/>
        <w:ind w:left="1080"/>
        <w:jc w:val="both"/>
        <w:rPr>
          <w:sz w:val="28"/>
          <w:szCs w:val="28"/>
        </w:rPr>
      </w:pPr>
    </w:p>
    <w:p w:rsidR="00B75047" w:rsidRPr="00250B31" w:rsidRDefault="00B75047" w:rsidP="003F6982">
      <w:pPr>
        <w:pStyle w:val="a4"/>
        <w:ind w:left="1080"/>
        <w:jc w:val="both"/>
        <w:rPr>
          <w:sz w:val="28"/>
          <w:szCs w:val="28"/>
        </w:rPr>
      </w:pPr>
    </w:p>
    <w:p w:rsidR="00B75047" w:rsidRPr="00250B31" w:rsidRDefault="00B75047" w:rsidP="003F6982">
      <w:pPr>
        <w:pStyle w:val="a4"/>
        <w:ind w:left="1080"/>
        <w:jc w:val="both"/>
        <w:rPr>
          <w:sz w:val="28"/>
          <w:szCs w:val="28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p w:rsidR="00B75047" w:rsidRDefault="00B75047" w:rsidP="003F6982">
      <w:pPr>
        <w:pStyle w:val="a4"/>
        <w:ind w:left="1080"/>
        <w:jc w:val="both"/>
        <w:rPr>
          <w:sz w:val="22"/>
          <w:szCs w:val="22"/>
        </w:rPr>
      </w:pPr>
    </w:p>
    <w:sectPr w:rsidR="00B75047" w:rsidSect="00E458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D1F"/>
    <w:multiLevelType w:val="hybridMultilevel"/>
    <w:tmpl w:val="9EBAB872"/>
    <w:lvl w:ilvl="0" w:tplc="38DE0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1414A2"/>
    <w:multiLevelType w:val="hybridMultilevel"/>
    <w:tmpl w:val="F92E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F09"/>
    <w:multiLevelType w:val="hybridMultilevel"/>
    <w:tmpl w:val="F446C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53F95"/>
    <w:multiLevelType w:val="hybridMultilevel"/>
    <w:tmpl w:val="DDE646BA"/>
    <w:lvl w:ilvl="0" w:tplc="27288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51AF2"/>
    <w:multiLevelType w:val="hybridMultilevel"/>
    <w:tmpl w:val="25DE0282"/>
    <w:lvl w:ilvl="0" w:tplc="A838F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1A5"/>
    <w:rsid w:val="000572C1"/>
    <w:rsid w:val="00063694"/>
    <w:rsid w:val="00064F79"/>
    <w:rsid w:val="00080CA4"/>
    <w:rsid w:val="00083C3D"/>
    <w:rsid w:val="000B598C"/>
    <w:rsid w:val="000C1FF9"/>
    <w:rsid w:val="000F21A5"/>
    <w:rsid w:val="00113D8A"/>
    <w:rsid w:val="00114306"/>
    <w:rsid w:val="00142579"/>
    <w:rsid w:val="00156A51"/>
    <w:rsid w:val="001729EB"/>
    <w:rsid w:val="001A1CDA"/>
    <w:rsid w:val="001E4082"/>
    <w:rsid w:val="0024597A"/>
    <w:rsid w:val="00250B31"/>
    <w:rsid w:val="00275B65"/>
    <w:rsid w:val="002B07C6"/>
    <w:rsid w:val="00316679"/>
    <w:rsid w:val="00326ECE"/>
    <w:rsid w:val="00340334"/>
    <w:rsid w:val="00345DF0"/>
    <w:rsid w:val="00350E91"/>
    <w:rsid w:val="00361AB4"/>
    <w:rsid w:val="0036461C"/>
    <w:rsid w:val="003919A6"/>
    <w:rsid w:val="003A5C63"/>
    <w:rsid w:val="003B186F"/>
    <w:rsid w:val="003C27C0"/>
    <w:rsid w:val="003E63A9"/>
    <w:rsid w:val="003E7B80"/>
    <w:rsid w:val="003F6982"/>
    <w:rsid w:val="004655F3"/>
    <w:rsid w:val="0047515C"/>
    <w:rsid w:val="00496731"/>
    <w:rsid w:val="004C0CE3"/>
    <w:rsid w:val="004D3F99"/>
    <w:rsid w:val="00542A09"/>
    <w:rsid w:val="005708F8"/>
    <w:rsid w:val="0057346F"/>
    <w:rsid w:val="00577A26"/>
    <w:rsid w:val="00590D64"/>
    <w:rsid w:val="005B563A"/>
    <w:rsid w:val="005F54DF"/>
    <w:rsid w:val="00601FEA"/>
    <w:rsid w:val="00616552"/>
    <w:rsid w:val="00617F05"/>
    <w:rsid w:val="00627CB4"/>
    <w:rsid w:val="0064528A"/>
    <w:rsid w:val="006B3F61"/>
    <w:rsid w:val="006C4986"/>
    <w:rsid w:val="006E064E"/>
    <w:rsid w:val="006E718E"/>
    <w:rsid w:val="006E75F7"/>
    <w:rsid w:val="006F4A38"/>
    <w:rsid w:val="0070066A"/>
    <w:rsid w:val="007367F7"/>
    <w:rsid w:val="007372DB"/>
    <w:rsid w:val="007674E4"/>
    <w:rsid w:val="00783B8F"/>
    <w:rsid w:val="007D15C1"/>
    <w:rsid w:val="0080371B"/>
    <w:rsid w:val="00804877"/>
    <w:rsid w:val="00807D45"/>
    <w:rsid w:val="00825469"/>
    <w:rsid w:val="00831767"/>
    <w:rsid w:val="008463DF"/>
    <w:rsid w:val="00852734"/>
    <w:rsid w:val="008E6044"/>
    <w:rsid w:val="008F06E3"/>
    <w:rsid w:val="00942991"/>
    <w:rsid w:val="009D3615"/>
    <w:rsid w:val="009E126F"/>
    <w:rsid w:val="00A34C84"/>
    <w:rsid w:val="00A877C9"/>
    <w:rsid w:val="00A936DB"/>
    <w:rsid w:val="00AA18A9"/>
    <w:rsid w:val="00AB3122"/>
    <w:rsid w:val="00AD25AC"/>
    <w:rsid w:val="00AF75AB"/>
    <w:rsid w:val="00B1024E"/>
    <w:rsid w:val="00B13FF3"/>
    <w:rsid w:val="00B21894"/>
    <w:rsid w:val="00B31AF5"/>
    <w:rsid w:val="00B441AA"/>
    <w:rsid w:val="00B5088E"/>
    <w:rsid w:val="00B64A58"/>
    <w:rsid w:val="00B67CFE"/>
    <w:rsid w:val="00B75047"/>
    <w:rsid w:val="00B809EA"/>
    <w:rsid w:val="00C06F92"/>
    <w:rsid w:val="00C079CF"/>
    <w:rsid w:val="00C460F8"/>
    <w:rsid w:val="00C616C9"/>
    <w:rsid w:val="00C67433"/>
    <w:rsid w:val="00C70523"/>
    <w:rsid w:val="00C9053B"/>
    <w:rsid w:val="00C93158"/>
    <w:rsid w:val="00CB0A04"/>
    <w:rsid w:val="00CB7247"/>
    <w:rsid w:val="00CD1926"/>
    <w:rsid w:val="00CD25A2"/>
    <w:rsid w:val="00CE3FE2"/>
    <w:rsid w:val="00CF45C2"/>
    <w:rsid w:val="00CF6102"/>
    <w:rsid w:val="00D2736B"/>
    <w:rsid w:val="00D30DB0"/>
    <w:rsid w:val="00D35F37"/>
    <w:rsid w:val="00D41237"/>
    <w:rsid w:val="00D513F7"/>
    <w:rsid w:val="00D54106"/>
    <w:rsid w:val="00D554FF"/>
    <w:rsid w:val="00D71FCA"/>
    <w:rsid w:val="00D83C3D"/>
    <w:rsid w:val="00D93AAD"/>
    <w:rsid w:val="00D9762A"/>
    <w:rsid w:val="00DA3A1B"/>
    <w:rsid w:val="00E026F4"/>
    <w:rsid w:val="00E05EAF"/>
    <w:rsid w:val="00E43B03"/>
    <w:rsid w:val="00E458CA"/>
    <w:rsid w:val="00E56912"/>
    <w:rsid w:val="00E63509"/>
    <w:rsid w:val="00E77BBA"/>
    <w:rsid w:val="00EB6EA9"/>
    <w:rsid w:val="00F02573"/>
    <w:rsid w:val="00F16D6F"/>
    <w:rsid w:val="00F748F6"/>
    <w:rsid w:val="00F8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026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026F4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4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МО Семеновское</cp:lastModifiedBy>
  <cp:revision>2</cp:revision>
  <cp:lastPrinted>2023-09-21T00:14:00Z</cp:lastPrinted>
  <dcterms:created xsi:type="dcterms:W3CDTF">2023-09-22T01:41:00Z</dcterms:created>
  <dcterms:modified xsi:type="dcterms:W3CDTF">2023-09-22T01:41:00Z</dcterms:modified>
</cp:coreProperties>
</file>