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13" w:rsidRDefault="00406613" w:rsidP="00673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D3F" w:rsidRPr="00673D3F" w:rsidRDefault="00673D3F" w:rsidP="001D66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673D3F" w:rsidRDefault="00673D3F" w:rsidP="001D66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1D66D4" w:rsidRPr="00673D3F" w:rsidRDefault="001D66D4" w:rsidP="001D66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ЗАЛАРИНСКИЙ РАЙОН</w:t>
      </w:r>
    </w:p>
    <w:p w:rsidR="00673D3F" w:rsidRPr="00673D3F" w:rsidRDefault="001D66D4" w:rsidP="001D66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СЕМЕНОВСКОЕ </w:t>
      </w:r>
      <w:r w:rsidR="00673D3F" w:rsidRPr="0067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73D3F" w:rsidRPr="0067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1D66D4" w:rsidRPr="00673D3F" w:rsidRDefault="001D66D4" w:rsidP="001D66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</w:t>
      </w:r>
    </w:p>
    <w:p w:rsidR="00673D3F" w:rsidRPr="00673D3F" w:rsidRDefault="00673D3F" w:rsidP="00673D3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D3F" w:rsidRPr="00673D3F" w:rsidRDefault="00673D3F" w:rsidP="00673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673D3F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  РЕШЕНИЕ </w:t>
      </w:r>
    </w:p>
    <w:p w:rsidR="00673D3F" w:rsidRPr="00673D3F" w:rsidRDefault="00673D3F" w:rsidP="0067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D3F" w:rsidRPr="00673D3F" w:rsidRDefault="00406613" w:rsidP="0040661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B339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27.12</w:t>
      </w:r>
      <w:r w:rsidR="00E26A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673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2021 г.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с.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Семеновское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 w:rsidRPr="00673D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E26A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61/2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="00673D3F" w:rsidRPr="00673D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2A2807" w:rsidRPr="00673D3F" w:rsidRDefault="002A2807" w:rsidP="00673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807" w:rsidRPr="00673D3F" w:rsidRDefault="002A2807" w:rsidP="00673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D3F">
        <w:rPr>
          <w:rFonts w:ascii="Times New Roman" w:hAnsi="Times New Roman" w:cs="Times New Roman"/>
          <w:bCs/>
          <w:iCs/>
          <w:sz w:val="28"/>
          <w:szCs w:val="28"/>
        </w:rPr>
        <w:t>Об утверждении Перечня индикаторов риска нарушения</w:t>
      </w:r>
    </w:p>
    <w:p w:rsidR="002A2807" w:rsidRPr="00673D3F" w:rsidRDefault="002A2807" w:rsidP="00673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D3F">
        <w:rPr>
          <w:rFonts w:ascii="Times New Roman" w:hAnsi="Times New Roman" w:cs="Times New Roman"/>
          <w:bCs/>
          <w:iCs/>
          <w:sz w:val="28"/>
          <w:szCs w:val="28"/>
        </w:rPr>
        <w:t xml:space="preserve">обязательных требований при осуществлении муниципального жилищного контроля на территории </w:t>
      </w:r>
      <w:r w:rsidR="00406613">
        <w:rPr>
          <w:rFonts w:ascii="Times New Roman" w:hAnsi="Times New Roman" w:cs="Times New Roman"/>
          <w:bCs/>
          <w:iCs/>
          <w:sz w:val="28"/>
          <w:szCs w:val="28"/>
        </w:rPr>
        <w:t>Семенов</w:t>
      </w:r>
      <w:r w:rsidR="00673D3F">
        <w:rPr>
          <w:rFonts w:ascii="Times New Roman" w:hAnsi="Times New Roman" w:cs="Times New Roman"/>
          <w:bCs/>
          <w:iCs/>
          <w:sz w:val="28"/>
          <w:szCs w:val="28"/>
        </w:rPr>
        <w:t>ского муниципального образования</w:t>
      </w:r>
    </w:p>
    <w:p w:rsidR="002A2807" w:rsidRPr="002A2807" w:rsidRDefault="002A2807" w:rsidP="002A2807">
      <w:r w:rsidRPr="002A2807">
        <w:t> </w:t>
      </w:r>
    </w:p>
    <w:p w:rsidR="00673D3F" w:rsidRDefault="002A2807" w:rsidP="00673D3F">
      <w:pPr>
        <w:jc w:val="both"/>
        <w:rPr>
          <w:rFonts w:ascii="Times New Roman" w:hAnsi="Times New Roman" w:cs="Times New Roman"/>
          <w:sz w:val="28"/>
          <w:szCs w:val="28"/>
        </w:rPr>
      </w:pPr>
      <w:r w:rsidRPr="00673D3F">
        <w:rPr>
          <w:rFonts w:ascii="Times New Roman" w:hAnsi="Times New Roman" w:cs="Times New Roman"/>
          <w:sz w:val="28"/>
          <w:szCs w:val="28"/>
        </w:rPr>
        <w:t>В соответствии со статьей 20 Жилищного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  Устав</w:t>
      </w:r>
      <w:r w:rsidR="00673D3F">
        <w:rPr>
          <w:rFonts w:ascii="Times New Roman" w:hAnsi="Times New Roman" w:cs="Times New Roman"/>
          <w:sz w:val="28"/>
          <w:szCs w:val="28"/>
        </w:rPr>
        <w:t>ом</w:t>
      </w:r>
      <w:r w:rsidRPr="00673D3F">
        <w:rPr>
          <w:rFonts w:ascii="Times New Roman" w:hAnsi="Times New Roman" w:cs="Times New Roman"/>
          <w:sz w:val="28"/>
          <w:szCs w:val="28"/>
        </w:rPr>
        <w:t xml:space="preserve"> </w:t>
      </w:r>
      <w:r w:rsidR="00406613">
        <w:rPr>
          <w:rFonts w:ascii="Times New Roman" w:hAnsi="Times New Roman" w:cs="Times New Roman"/>
          <w:sz w:val="28"/>
          <w:szCs w:val="28"/>
        </w:rPr>
        <w:t>Семенов</w:t>
      </w:r>
      <w:r w:rsidR="00673D3F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образования, Дума </w:t>
      </w:r>
      <w:r w:rsidR="00406613">
        <w:rPr>
          <w:rFonts w:ascii="Times New Roman" w:hAnsi="Times New Roman" w:cs="Times New Roman"/>
          <w:sz w:val="28"/>
          <w:szCs w:val="28"/>
        </w:rPr>
        <w:t>Семенов</w:t>
      </w:r>
      <w:r w:rsidR="00673D3F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</w:p>
    <w:p w:rsidR="002A2807" w:rsidRPr="00673D3F" w:rsidRDefault="002A2807" w:rsidP="00916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D3F">
        <w:rPr>
          <w:rFonts w:ascii="Times New Roman" w:hAnsi="Times New Roman" w:cs="Times New Roman"/>
          <w:sz w:val="28"/>
          <w:szCs w:val="28"/>
        </w:rPr>
        <w:t>РЕШИЛА:</w:t>
      </w:r>
    </w:p>
    <w:p w:rsidR="002A2807" w:rsidRPr="00673D3F" w:rsidRDefault="002A2807" w:rsidP="00673D3F">
      <w:pPr>
        <w:jc w:val="both"/>
        <w:rPr>
          <w:rFonts w:ascii="Times New Roman" w:hAnsi="Times New Roman" w:cs="Times New Roman"/>
          <w:sz w:val="28"/>
          <w:szCs w:val="28"/>
        </w:rPr>
      </w:pPr>
      <w:r w:rsidRPr="00673D3F">
        <w:rPr>
          <w:rFonts w:ascii="Times New Roman" w:hAnsi="Times New Roman" w:cs="Times New Roman"/>
          <w:sz w:val="28"/>
          <w:szCs w:val="28"/>
        </w:rPr>
        <w:t xml:space="preserve"> 1. Утвердить Перечень индикаторов риска нарушения обязательных требований при осуществлении муниципального жилищного контроля на территории </w:t>
      </w:r>
      <w:r w:rsidR="00406613">
        <w:rPr>
          <w:rFonts w:ascii="Times New Roman" w:hAnsi="Times New Roman" w:cs="Times New Roman"/>
          <w:sz w:val="28"/>
          <w:szCs w:val="28"/>
        </w:rPr>
        <w:t>Семенов</w:t>
      </w:r>
      <w:r w:rsidR="00673D3F">
        <w:rPr>
          <w:rFonts w:ascii="Times New Roman" w:hAnsi="Times New Roman" w:cs="Times New Roman"/>
          <w:sz w:val="28"/>
          <w:szCs w:val="28"/>
        </w:rPr>
        <w:t>ского муниципального контроля</w:t>
      </w:r>
      <w:r w:rsidRPr="00673D3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2A2807" w:rsidRPr="00673D3F" w:rsidRDefault="002A2807" w:rsidP="00673D3F">
      <w:pPr>
        <w:jc w:val="both"/>
        <w:rPr>
          <w:rFonts w:ascii="Times New Roman" w:hAnsi="Times New Roman" w:cs="Times New Roman"/>
          <w:sz w:val="28"/>
          <w:szCs w:val="28"/>
        </w:rPr>
      </w:pPr>
      <w:r w:rsidRPr="00673D3F">
        <w:rPr>
          <w:rFonts w:ascii="Times New Roman" w:hAnsi="Times New Roman" w:cs="Times New Roman"/>
          <w:sz w:val="28"/>
          <w:szCs w:val="28"/>
        </w:rPr>
        <w:t>2.  Опубликова</w:t>
      </w:r>
      <w:r w:rsidR="00673D3F">
        <w:rPr>
          <w:rFonts w:ascii="Times New Roman" w:hAnsi="Times New Roman" w:cs="Times New Roman"/>
          <w:sz w:val="28"/>
          <w:szCs w:val="28"/>
        </w:rPr>
        <w:t xml:space="preserve">ть настоящее решение в </w:t>
      </w:r>
      <w:r w:rsidR="00406613">
        <w:rPr>
          <w:rFonts w:ascii="Times New Roman" w:hAnsi="Times New Roman" w:cs="Times New Roman"/>
          <w:sz w:val="28"/>
          <w:szCs w:val="28"/>
        </w:rPr>
        <w:t>информационном издании</w:t>
      </w:r>
      <w:r w:rsidR="00673D3F">
        <w:rPr>
          <w:rFonts w:ascii="Times New Roman" w:hAnsi="Times New Roman" w:cs="Times New Roman"/>
          <w:sz w:val="28"/>
          <w:szCs w:val="28"/>
        </w:rPr>
        <w:t xml:space="preserve"> «</w:t>
      </w:r>
      <w:r w:rsidR="00406613">
        <w:rPr>
          <w:rFonts w:ascii="Times New Roman" w:hAnsi="Times New Roman" w:cs="Times New Roman"/>
          <w:sz w:val="28"/>
          <w:szCs w:val="28"/>
        </w:rPr>
        <w:t>Семенов</w:t>
      </w:r>
      <w:r w:rsidR="00673D3F">
        <w:rPr>
          <w:rFonts w:ascii="Times New Roman" w:hAnsi="Times New Roman" w:cs="Times New Roman"/>
          <w:sz w:val="28"/>
          <w:szCs w:val="28"/>
        </w:rPr>
        <w:t>ский вестник</w:t>
      </w:r>
      <w:r w:rsidRPr="00673D3F">
        <w:rPr>
          <w:rFonts w:ascii="Times New Roman" w:hAnsi="Times New Roman" w:cs="Times New Roman"/>
          <w:sz w:val="28"/>
          <w:szCs w:val="28"/>
        </w:rPr>
        <w:t>».</w:t>
      </w:r>
    </w:p>
    <w:p w:rsidR="002A2807" w:rsidRPr="00673D3F" w:rsidRDefault="002A2807" w:rsidP="00673D3F">
      <w:pPr>
        <w:jc w:val="both"/>
        <w:rPr>
          <w:rFonts w:ascii="Times New Roman" w:hAnsi="Times New Roman" w:cs="Times New Roman"/>
          <w:sz w:val="28"/>
          <w:szCs w:val="28"/>
        </w:rPr>
      </w:pPr>
      <w:r w:rsidRPr="00673D3F">
        <w:rPr>
          <w:rFonts w:ascii="Times New Roman" w:hAnsi="Times New Roman" w:cs="Times New Roman"/>
          <w:sz w:val="28"/>
          <w:szCs w:val="28"/>
        </w:rPr>
        <w:t>3. Настоящее решение вступает в силу с 1 января 2022 года.</w:t>
      </w:r>
    </w:p>
    <w:p w:rsidR="002A2807" w:rsidRDefault="002A2807" w:rsidP="00673D3F">
      <w:pPr>
        <w:jc w:val="both"/>
        <w:rPr>
          <w:rFonts w:ascii="Times New Roman" w:hAnsi="Times New Roman" w:cs="Times New Roman"/>
          <w:sz w:val="28"/>
          <w:szCs w:val="28"/>
        </w:rPr>
      </w:pPr>
      <w:r w:rsidRPr="00673D3F">
        <w:rPr>
          <w:rFonts w:ascii="Times New Roman" w:hAnsi="Times New Roman" w:cs="Times New Roman"/>
          <w:sz w:val="28"/>
          <w:szCs w:val="28"/>
        </w:rPr>
        <w:t> </w:t>
      </w:r>
    </w:p>
    <w:p w:rsidR="00406613" w:rsidRPr="00673D3F" w:rsidRDefault="00406613" w:rsidP="00673D3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8" w:type="dxa"/>
        <w:tblCellSpacing w:w="0" w:type="dxa"/>
        <w:tblInd w:w="108" w:type="dxa"/>
        <w:tblLook w:val="04A0"/>
      </w:tblPr>
      <w:tblGrid>
        <w:gridCol w:w="426"/>
        <w:gridCol w:w="4355"/>
        <w:gridCol w:w="4575"/>
        <w:gridCol w:w="107"/>
        <w:gridCol w:w="4575"/>
      </w:tblGrid>
      <w:tr w:rsidR="002A2807" w:rsidRPr="00673D3F" w:rsidTr="0056246E">
        <w:trPr>
          <w:trHeight w:val="80"/>
          <w:tblCellSpacing w:w="0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613" w:rsidRDefault="000A6A52" w:rsidP="0040661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  <w:r w:rsidR="0040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0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</w:t>
            </w:r>
            <w:r w:rsidR="00406613"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gramEnd"/>
            <w:r w:rsidR="00406613"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6613" w:rsidRPr="000A6A52" w:rsidRDefault="00406613" w:rsidP="0040661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  <w:p w:rsidR="00406613" w:rsidRDefault="000A6A52" w:rsidP="000A6A5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="0040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</w:t>
            </w:r>
            <w:r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gramEnd"/>
            <w:r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6A52" w:rsidRPr="000A6A52" w:rsidRDefault="000A6A52" w:rsidP="000A6A5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40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0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Pr="000A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6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Федяев</w:t>
            </w:r>
          </w:p>
          <w:p w:rsidR="0056246E" w:rsidRPr="00673D3F" w:rsidRDefault="0056246E" w:rsidP="0056246E">
            <w:pPr>
              <w:ind w:left="34" w:right="-5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FE8" w:rsidRPr="00673D3F" w:rsidRDefault="004D4FE8" w:rsidP="00673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07" w:rsidRPr="00673D3F" w:rsidTr="0056246E">
        <w:trPr>
          <w:gridBefore w:val="1"/>
          <w:gridAfter w:val="1"/>
          <w:wBefore w:w="426" w:type="dxa"/>
          <w:wAfter w:w="4575" w:type="dxa"/>
          <w:trHeight w:val="80"/>
          <w:tblCellSpacing w:w="0" w:type="dxa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FE8" w:rsidRPr="00673D3F" w:rsidRDefault="004D4FE8" w:rsidP="00673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FE8" w:rsidRPr="00673D3F" w:rsidRDefault="004D4FE8" w:rsidP="00673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700" w:rsidRDefault="00916700" w:rsidP="0056246E">
      <w:pPr>
        <w:spacing w:after="0"/>
        <w:jc w:val="right"/>
        <w:rPr>
          <w:rFonts w:ascii="Times New Roman" w:hAnsi="Times New Roman" w:cs="Times New Roman"/>
          <w:bCs/>
        </w:rPr>
      </w:pPr>
    </w:p>
    <w:p w:rsidR="00406613" w:rsidRDefault="00406613" w:rsidP="0056246E">
      <w:pPr>
        <w:spacing w:after="0"/>
        <w:jc w:val="right"/>
        <w:rPr>
          <w:rFonts w:ascii="Times New Roman" w:hAnsi="Times New Roman" w:cs="Times New Roman"/>
          <w:bCs/>
        </w:rPr>
      </w:pPr>
    </w:p>
    <w:p w:rsidR="00406613" w:rsidRDefault="00406613" w:rsidP="0056246E">
      <w:pPr>
        <w:spacing w:after="0"/>
        <w:jc w:val="right"/>
        <w:rPr>
          <w:rFonts w:ascii="Times New Roman" w:hAnsi="Times New Roman" w:cs="Times New Roman"/>
          <w:bCs/>
        </w:rPr>
      </w:pPr>
    </w:p>
    <w:p w:rsidR="00406613" w:rsidRDefault="00406613" w:rsidP="0056246E">
      <w:pPr>
        <w:spacing w:after="0"/>
        <w:jc w:val="right"/>
        <w:rPr>
          <w:rFonts w:ascii="Times New Roman" w:hAnsi="Times New Roman" w:cs="Times New Roman"/>
          <w:bCs/>
        </w:rPr>
      </w:pPr>
    </w:p>
    <w:p w:rsidR="002A2807" w:rsidRPr="0056246E" w:rsidRDefault="002A2807" w:rsidP="0056246E">
      <w:pPr>
        <w:spacing w:after="0"/>
        <w:jc w:val="right"/>
        <w:rPr>
          <w:rFonts w:ascii="Times New Roman" w:hAnsi="Times New Roman" w:cs="Times New Roman"/>
        </w:rPr>
      </w:pPr>
      <w:r w:rsidRPr="0056246E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A2807" w:rsidRPr="0056246E" w:rsidRDefault="002A2807" w:rsidP="0056246E">
      <w:pPr>
        <w:spacing w:after="0"/>
        <w:jc w:val="right"/>
        <w:rPr>
          <w:rFonts w:ascii="Times New Roman" w:hAnsi="Times New Roman" w:cs="Times New Roman"/>
        </w:rPr>
      </w:pPr>
      <w:r w:rsidRPr="0056246E">
        <w:rPr>
          <w:rFonts w:ascii="Times New Roman" w:hAnsi="Times New Roman" w:cs="Times New Roman"/>
          <w:bCs/>
        </w:rPr>
        <w:t xml:space="preserve">к </w:t>
      </w:r>
      <w:r w:rsidR="0056246E" w:rsidRPr="0056246E">
        <w:rPr>
          <w:rFonts w:ascii="Times New Roman" w:hAnsi="Times New Roman" w:cs="Times New Roman"/>
          <w:bCs/>
        </w:rPr>
        <w:t>Р</w:t>
      </w:r>
      <w:r w:rsidRPr="0056246E">
        <w:rPr>
          <w:rFonts w:ascii="Times New Roman" w:hAnsi="Times New Roman" w:cs="Times New Roman"/>
          <w:bCs/>
        </w:rPr>
        <w:t xml:space="preserve">ешению Думы </w:t>
      </w:r>
    </w:p>
    <w:p w:rsidR="002A2807" w:rsidRPr="0056246E" w:rsidRDefault="002A2807" w:rsidP="0056246E">
      <w:pPr>
        <w:spacing w:after="0"/>
        <w:jc w:val="right"/>
        <w:rPr>
          <w:rFonts w:ascii="Times New Roman" w:hAnsi="Times New Roman" w:cs="Times New Roman"/>
        </w:rPr>
      </w:pPr>
      <w:r w:rsidRPr="0056246E">
        <w:rPr>
          <w:rFonts w:ascii="Times New Roman" w:hAnsi="Times New Roman" w:cs="Times New Roman"/>
          <w:bCs/>
        </w:rPr>
        <w:t>«Об утверждении Перечня индикаторов риска</w:t>
      </w:r>
    </w:p>
    <w:p w:rsidR="002A2807" w:rsidRPr="0056246E" w:rsidRDefault="002A2807" w:rsidP="0056246E">
      <w:pPr>
        <w:spacing w:after="0"/>
        <w:jc w:val="right"/>
        <w:rPr>
          <w:rFonts w:ascii="Times New Roman" w:hAnsi="Times New Roman" w:cs="Times New Roman"/>
        </w:rPr>
      </w:pPr>
      <w:r w:rsidRPr="0056246E">
        <w:rPr>
          <w:rFonts w:ascii="Times New Roman" w:hAnsi="Times New Roman" w:cs="Times New Roman"/>
          <w:bCs/>
        </w:rPr>
        <w:t>нарушения обязательных требований при осуществлении</w:t>
      </w:r>
    </w:p>
    <w:p w:rsidR="0056246E" w:rsidRPr="0056246E" w:rsidRDefault="002A2807" w:rsidP="0056246E">
      <w:pPr>
        <w:spacing w:after="0"/>
        <w:jc w:val="right"/>
        <w:rPr>
          <w:rFonts w:ascii="Times New Roman" w:hAnsi="Times New Roman" w:cs="Times New Roman"/>
          <w:bCs/>
        </w:rPr>
      </w:pPr>
      <w:r w:rsidRPr="0056246E">
        <w:rPr>
          <w:rFonts w:ascii="Times New Roman" w:hAnsi="Times New Roman" w:cs="Times New Roman"/>
          <w:bCs/>
        </w:rPr>
        <w:t>муниципального жилищного контроля на территории</w:t>
      </w:r>
    </w:p>
    <w:p w:rsidR="002A2807" w:rsidRPr="0056246E" w:rsidRDefault="00406613" w:rsidP="0056246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Семенов</w:t>
      </w:r>
      <w:r w:rsidR="0056246E" w:rsidRPr="0056246E">
        <w:rPr>
          <w:rFonts w:ascii="Times New Roman" w:hAnsi="Times New Roman" w:cs="Times New Roman"/>
          <w:bCs/>
        </w:rPr>
        <w:t>ского муниципального образования»</w:t>
      </w:r>
      <w:r w:rsidR="002A2807" w:rsidRPr="0056246E">
        <w:rPr>
          <w:rFonts w:ascii="Times New Roman" w:hAnsi="Times New Roman" w:cs="Times New Roman"/>
        </w:rPr>
        <w:t> </w:t>
      </w:r>
    </w:p>
    <w:p w:rsidR="002A2807" w:rsidRPr="0056246E" w:rsidRDefault="0056246E" w:rsidP="0056246E">
      <w:pPr>
        <w:spacing w:after="0"/>
        <w:jc w:val="right"/>
        <w:rPr>
          <w:rFonts w:ascii="Times New Roman" w:hAnsi="Times New Roman" w:cs="Times New Roman"/>
        </w:rPr>
      </w:pPr>
      <w:r w:rsidRPr="0056246E">
        <w:rPr>
          <w:rFonts w:ascii="Times New Roman" w:hAnsi="Times New Roman" w:cs="Times New Roman"/>
        </w:rPr>
        <w:t>№</w:t>
      </w:r>
      <w:r w:rsidR="00E26A71">
        <w:rPr>
          <w:rFonts w:ascii="Times New Roman" w:hAnsi="Times New Roman" w:cs="Times New Roman"/>
        </w:rPr>
        <w:t xml:space="preserve"> 61/2</w:t>
      </w:r>
      <w:r w:rsidRPr="0056246E">
        <w:rPr>
          <w:rFonts w:ascii="Times New Roman" w:hAnsi="Times New Roman" w:cs="Times New Roman"/>
        </w:rPr>
        <w:t xml:space="preserve"> от </w:t>
      </w:r>
      <w:r w:rsidR="00E26A71">
        <w:rPr>
          <w:rFonts w:ascii="Times New Roman" w:hAnsi="Times New Roman" w:cs="Times New Roman"/>
        </w:rPr>
        <w:t>27.12.</w:t>
      </w:r>
      <w:r w:rsidRPr="0056246E">
        <w:rPr>
          <w:rFonts w:ascii="Times New Roman" w:hAnsi="Times New Roman" w:cs="Times New Roman"/>
        </w:rPr>
        <w:t xml:space="preserve">2021г. </w:t>
      </w:r>
      <w:r w:rsidR="002A2807" w:rsidRPr="0056246E">
        <w:rPr>
          <w:rFonts w:ascii="Times New Roman" w:hAnsi="Times New Roman" w:cs="Times New Roman"/>
        </w:rPr>
        <w:t> </w:t>
      </w:r>
    </w:p>
    <w:p w:rsidR="002A2807" w:rsidRPr="0056246E" w:rsidRDefault="002A2807" w:rsidP="00673D3F">
      <w:pPr>
        <w:jc w:val="both"/>
      </w:pPr>
      <w:r w:rsidRPr="0056246E">
        <w:t> </w:t>
      </w:r>
    </w:p>
    <w:p w:rsidR="002A2807" w:rsidRPr="0056246E" w:rsidRDefault="002A2807" w:rsidP="00562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46E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A2807" w:rsidRPr="0056246E" w:rsidRDefault="002A2807" w:rsidP="00562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46E">
        <w:rPr>
          <w:rFonts w:ascii="Times New Roman" w:hAnsi="Times New Roman" w:cs="Times New Roman"/>
          <w:b/>
          <w:bCs/>
          <w:sz w:val="24"/>
          <w:szCs w:val="24"/>
        </w:rPr>
        <w:t>индикаторов риска нарушения обязательных требований</w:t>
      </w:r>
    </w:p>
    <w:p w:rsidR="002A2807" w:rsidRPr="0056246E" w:rsidRDefault="002A2807" w:rsidP="00562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46E">
        <w:rPr>
          <w:rFonts w:ascii="Times New Roman" w:hAnsi="Times New Roman" w:cs="Times New Roman"/>
          <w:b/>
          <w:bCs/>
          <w:sz w:val="24"/>
          <w:szCs w:val="24"/>
        </w:rPr>
        <w:t xml:space="preserve">при осуществлении муниципального жилищного контроля на территории </w:t>
      </w:r>
      <w:r w:rsidR="0056246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06613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56246E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образования</w:t>
      </w:r>
    </w:p>
    <w:p w:rsidR="0056246E" w:rsidRDefault="002A2807" w:rsidP="00673D3F">
      <w:pPr>
        <w:jc w:val="both"/>
        <w:rPr>
          <w:sz w:val="24"/>
          <w:szCs w:val="24"/>
        </w:rPr>
      </w:pPr>
      <w:r w:rsidRPr="00673D3F">
        <w:rPr>
          <w:sz w:val="24"/>
          <w:szCs w:val="24"/>
        </w:rPr>
        <w:t> </w:t>
      </w:r>
    </w:p>
    <w:p w:rsidR="002A2807" w:rsidRPr="0056246E" w:rsidRDefault="002A2807" w:rsidP="00673D3F">
      <w:pPr>
        <w:jc w:val="both"/>
        <w:rPr>
          <w:rFonts w:ascii="Times New Roman" w:hAnsi="Times New Roman" w:cs="Times New Roman"/>
          <w:sz w:val="24"/>
          <w:szCs w:val="24"/>
        </w:rPr>
      </w:pPr>
      <w:r w:rsidRPr="0056246E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56246E">
        <w:rPr>
          <w:rFonts w:ascii="Times New Roman" w:hAnsi="Times New Roman" w:cs="Times New Roman"/>
          <w:sz w:val="24"/>
          <w:szCs w:val="24"/>
        </w:rPr>
        <w:t xml:space="preserve">Поступление в Администрацию </w:t>
      </w:r>
      <w:r w:rsidR="00406613">
        <w:rPr>
          <w:rFonts w:ascii="Times New Roman" w:hAnsi="Times New Roman" w:cs="Times New Roman"/>
          <w:sz w:val="24"/>
          <w:szCs w:val="24"/>
        </w:rPr>
        <w:t>Семенов</w:t>
      </w:r>
      <w:r w:rsidR="0056246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56246E">
        <w:rPr>
          <w:rFonts w:ascii="Times New Roman" w:hAnsi="Times New Roman" w:cs="Times New Roman"/>
          <w:sz w:val="24"/>
          <w:szCs w:val="24"/>
        </w:rPr>
        <w:t xml:space="preserve"> (далее-Контрольный орган)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  <w:proofErr w:type="gramEnd"/>
    </w:p>
    <w:p w:rsidR="002A2807" w:rsidRPr="0056246E" w:rsidRDefault="002A2807" w:rsidP="00673D3F">
      <w:pPr>
        <w:jc w:val="both"/>
        <w:rPr>
          <w:rFonts w:ascii="Times New Roman" w:hAnsi="Times New Roman" w:cs="Times New Roman"/>
          <w:sz w:val="24"/>
          <w:szCs w:val="24"/>
        </w:rPr>
      </w:pPr>
      <w:r w:rsidRPr="0056246E">
        <w:rPr>
          <w:rFonts w:ascii="Times New Roman" w:hAnsi="Times New Roman" w:cs="Times New Roman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A2807" w:rsidRPr="0056246E" w:rsidRDefault="002A2807" w:rsidP="00673D3F">
      <w:pPr>
        <w:jc w:val="both"/>
        <w:rPr>
          <w:rFonts w:ascii="Times New Roman" w:hAnsi="Times New Roman" w:cs="Times New Roman"/>
          <w:sz w:val="24"/>
          <w:szCs w:val="24"/>
        </w:rPr>
      </w:pPr>
      <w:r w:rsidRPr="0056246E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56246E">
        <w:rPr>
          <w:rFonts w:ascii="Times New Roman" w:hAnsi="Times New Roman" w:cs="Times New Roman"/>
          <w:sz w:val="24"/>
          <w:szCs w:val="24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в случае если в течение года до поступления данного обращения, информации контролируемому лицу</w:t>
      </w:r>
      <w:proofErr w:type="gramEnd"/>
      <w:r w:rsidRPr="0056246E">
        <w:rPr>
          <w:rFonts w:ascii="Times New Roman" w:hAnsi="Times New Roman" w:cs="Times New Roman"/>
          <w:sz w:val="24"/>
          <w:szCs w:val="24"/>
        </w:rPr>
        <w:t xml:space="preserve"> Контрольным органом объявлялись предостережения о недопустимости нарушения аналогичных обязательных требований.</w:t>
      </w:r>
    </w:p>
    <w:p w:rsidR="002A2807" w:rsidRPr="0056246E" w:rsidRDefault="002A2807" w:rsidP="00673D3F">
      <w:pPr>
        <w:jc w:val="both"/>
        <w:rPr>
          <w:rFonts w:ascii="Times New Roman" w:hAnsi="Times New Roman" w:cs="Times New Roman"/>
          <w:sz w:val="24"/>
          <w:szCs w:val="24"/>
        </w:rPr>
      </w:pPr>
      <w:r w:rsidRPr="0056246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6246E">
        <w:rPr>
          <w:rFonts w:ascii="Times New Roman" w:hAnsi="Times New Roman" w:cs="Times New Roman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 </w:t>
      </w:r>
      <w:proofErr w:type="gramEnd"/>
    </w:p>
    <w:p w:rsidR="00C96424" w:rsidRPr="00673D3F" w:rsidRDefault="002A2807" w:rsidP="00673D3F">
      <w:pPr>
        <w:jc w:val="both"/>
        <w:rPr>
          <w:sz w:val="24"/>
          <w:szCs w:val="24"/>
        </w:rPr>
      </w:pPr>
      <w:r w:rsidRPr="0056246E">
        <w:rPr>
          <w:rFonts w:ascii="Times New Roman" w:hAnsi="Times New Roman" w:cs="Times New Roman"/>
          <w:sz w:val="24"/>
          <w:szCs w:val="24"/>
        </w:rPr>
        <w:t> 4. Отсутствие информации об исполнении в установленный срок предписания об устранении выявленных нарушений обязательных требований, выданного контролируемому лицу Контрольным органом по итогам контрольного мероприятия.</w:t>
      </w:r>
    </w:p>
    <w:sectPr w:rsidR="00C96424" w:rsidRPr="00673D3F" w:rsidSect="005624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01"/>
    <w:rsid w:val="000A6A52"/>
    <w:rsid w:val="000D0D7F"/>
    <w:rsid w:val="001D66D4"/>
    <w:rsid w:val="002A2807"/>
    <w:rsid w:val="002C012D"/>
    <w:rsid w:val="00406613"/>
    <w:rsid w:val="004D2401"/>
    <w:rsid w:val="004D4FE8"/>
    <w:rsid w:val="0056246E"/>
    <w:rsid w:val="006123D8"/>
    <w:rsid w:val="00673D3F"/>
    <w:rsid w:val="00916700"/>
    <w:rsid w:val="00921763"/>
    <w:rsid w:val="00A614D9"/>
    <w:rsid w:val="00B3398C"/>
    <w:rsid w:val="00BC4A55"/>
    <w:rsid w:val="00C96424"/>
    <w:rsid w:val="00E2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Корягина</dc:creator>
  <cp:keywords/>
  <dc:description/>
  <cp:lastModifiedBy>Виктор</cp:lastModifiedBy>
  <cp:revision>14</cp:revision>
  <cp:lastPrinted>2021-11-29T17:58:00Z</cp:lastPrinted>
  <dcterms:created xsi:type="dcterms:W3CDTF">2021-12-21T07:20:00Z</dcterms:created>
  <dcterms:modified xsi:type="dcterms:W3CDTF">2021-11-29T17:58:00Z</dcterms:modified>
</cp:coreProperties>
</file>