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49" w:rsidRDefault="00366449" w:rsidP="00366449">
      <w:pPr>
        <w:widowControl w:val="0"/>
        <w:suppressAutoHyphens/>
        <w:autoSpaceDE w:val="0"/>
        <w:autoSpaceDN w:val="0"/>
        <w:adjustRightInd w:val="0"/>
        <w:jc w:val="center"/>
        <w:rPr>
          <w:sz w:val="28"/>
          <w:szCs w:val="28"/>
        </w:rPr>
      </w:pPr>
      <w:r>
        <w:rPr>
          <w:b/>
          <w:bCs/>
          <w:sz w:val="28"/>
          <w:szCs w:val="28"/>
        </w:rPr>
        <w:t>РОССИЙСКАЯ ФЕДЕРАЦИЯ</w:t>
      </w:r>
    </w:p>
    <w:p w:rsidR="00366449" w:rsidRDefault="00366449" w:rsidP="00366449">
      <w:pPr>
        <w:widowControl w:val="0"/>
        <w:suppressAutoHyphens/>
        <w:autoSpaceDE w:val="0"/>
        <w:autoSpaceDN w:val="0"/>
        <w:adjustRightInd w:val="0"/>
        <w:ind w:left="360"/>
        <w:rPr>
          <w:b/>
          <w:bCs/>
          <w:sz w:val="28"/>
          <w:szCs w:val="28"/>
        </w:rPr>
      </w:pPr>
      <w:r>
        <w:rPr>
          <w:b/>
          <w:bCs/>
          <w:sz w:val="28"/>
          <w:szCs w:val="28"/>
        </w:rPr>
        <w:t xml:space="preserve">                                     ИРКУТСКАЯ ОБЛАСТЬ</w:t>
      </w:r>
    </w:p>
    <w:p w:rsidR="00366449" w:rsidRDefault="00366449" w:rsidP="00366449">
      <w:pPr>
        <w:widowControl w:val="0"/>
        <w:suppressAutoHyphens/>
        <w:autoSpaceDE w:val="0"/>
        <w:autoSpaceDN w:val="0"/>
        <w:adjustRightInd w:val="0"/>
        <w:ind w:left="360"/>
        <w:jc w:val="center"/>
        <w:rPr>
          <w:b/>
          <w:sz w:val="28"/>
          <w:szCs w:val="28"/>
        </w:rPr>
      </w:pPr>
      <w:r>
        <w:rPr>
          <w:b/>
          <w:sz w:val="28"/>
          <w:szCs w:val="28"/>
        </w:rPr>
        <w:t>ЗАЛАРИНСКИЙ РАЙОН</w:t>
      </w:r>
    </w:p>
    <w:p w:rsidR="00366449" w:rsidRDefault="00366449" w:rsidP="00366449">
      <w:pPr>
        <w:widowControl w:val="0"/>
        <w:suppressAutoHyphens/>
        <w:autoSpaceDE w:val="0"/>
        <w:autoSpaceDN w:val="0"/>
        <w:adjustRightInd w:val="0"/>
        <w:ind w:left="360"/>
        <w:jc w:val="center"/>
        <w:rPr>
          <w:sz w:val="28"/>
          <w:szCs w:val="28"/>
        </w:rPr>
      </w:pPr>
      <w:r>
        <w:rPr>
          <w:b/>
          <w:bCs/>
          <w:sz w:val="28"/>
          <w:szCs w:val="28"/>
        </w:rPr>
        <w:t>СЕМЕНОВСКОЕ МУНИЦИПАЛЬНОЕ ОБРАЗОВАНИЕ</w:t>
      </w:r>
    </w:p>
    <w:p w:rsidR="00366449" w:rsidRDefault="00366449" w:rsidP="00366449">
      <w:pPr>
        <w:widowControl w:val="0"/>
        <w:suppressAutoHyphens/>
        <w:autoSpaceDE w:val="0"/>
        <w:autoSpaceDN w:val="0"/>
        <w:adjustRightInd w:val="0"/>
        <w:jc w:val="center"/>
        <w:rPr>
          <w:b/>
          <w:bCs/>
          <w:sz w:val="28"/>
          <w:szCs w:val="28"/>
        </w:rPr>
      </w:pPr>
      <w:r>
        <w:rPr>
          <w:b/>
          <w:bCs/>
          <w:sz w:val="28"/>
          <w:szCs w:val="28"/>
        </w:rPr>
        <w:t>ДУМА</w:t>
      </w:r>
    </w:p>
    <w:p w:rsidR="00366449" w:rsidRDefault="00366449" w:rsidP="00366449">
      <w:pPr>
        <w:widowControl w:val="0"/>
        <w:suppressAutoHyphens/>
        <w:autoSpaceDE w:val="0"/>
        <w:autoSpaceDN w:val="0"/>
        <w:adjustRightInd w:val="0"/>
        <w:ind w:left="360"/>
        <w:jc w:val="center"/>
        <w:rPr>
          <w:b/>
          <w:sz w:val="28"/>
          <w:szCs w:val="28"/>
        </w:rPr>
      </w:pPr>
    </w:p>
    <w:p w:rsidR="00366449" w:rsidRDefault="00366449" w:rsidP="00366449">
      <w:pPr>
        <w:widowControl w:val="0"/>
        <w:suppressAutoHyphens/>
        <w:autoSpaceDE w:val="0"/>
        <w:autoSpaceDN w:val="0"/>
        <w:adjustRightInd w:val="0"/>
        <w:jc w:val="center"/>
        <w:rPr>
          <w:b/>
          <w:bCs/>
          <w:sz w:val="28"/>
          <w:szCs w:val="28"/>
        </w:rPr>
      </w:pPr>
      <w:r>
        <w:rPr>
          <w:b/>
          <w:bCs/>
          <w:sz w:val="28"/>
          <w:szCs w:val="28"/>
        </w:rPr>
        <w:t xml:space="preserve">   РЕШЕНИЕ </w:t>
      </w:r>
    </w:p>
    <w:p w:rsidR="00366449" w:rsidRDefault="00366449" w:rsidP="00366449">
      <w:pPr>
        <w:widowControl w:val="0"/>
        <w:suppressAutoHyphens/>
        <w:autoSpaceDE w:val="0"/>
        <w:autoSpaceDN w:val="0"/>
        <w:adjustRightInd w:val="0"/>
        <w:jc w:val="center"/>
        <w:rPr>
          <w:b/>
          <w:bCs/>
          <w:sz w:val="28"/>
          <w:szCs w:val="28"/>
        </w:rPr>
      </w:pPr>
    </w:p>
    <w:p w:rsidR="00366449" w:rsidRDefault="00366449" w:rsidP="00366449">
      <w:pPr>
        <w:widowControl w:val="0"/>
        <w:tabs>
          <w:tab w:val="left" w:pos="3919"/>
        </w:tabs>
        <w:suppressAutoHyphens/>
        <w:autoSpaceDE w:val="0"/>
        <w:autoSpaceDN w:val="0"/>
        <w:adjustRightInd w:val="0"/>
        <w:rPr>
          <w:b/>
          <w:bCs/>
          <w:sz w:val="28"/>
          <w:szCs w:val="28"/>
        </w:rPr>
      </w:pPr>
      <w:r>
        <w:rPr>
          <w:b/>
          <w:bCs/>
          <w:sz w:val="28"/>
          <w:szCs w:val="28"/>
        </w:rPr>
        <w:t>От 07.12.2021г.</w:t>
      </w:r>
      <w:r>
        <w:rPr>
          <w:b/>
          <w:bCs/>
          <w:sz w:val="28"/>
          <w:szCs w:val="28"/>
        </w:rPr>
        <w:tab/>
        <w:t>с</w:t>
      </w:r>
      <w:proofErr w:type="gramStart"/>
      <w:r>
        <w:rPr>
          <w:b/>
          <w:bCs/>
          <w:sz w:val="28"/>
          <w:szCs w:val="28"/>
        </w:rPr>
        <w:t>.С</w:t>
      </w:r>
      <w:proofErr w:type="gramEnd"/>
      <w:r>
        <w:rPr>
          <w:b/>
          <w:bCs/>
          <w:sz w:val="28"/>
          <w:szCs w:val="28"/>
        </w:rPr>
        <w:t>еменовское</w:t>
      </w:r>
      <w:r w:rsidR="00C536EB">
        <w:rPr>
          <w:b/>
          <w:bCs/>
          <w:sz w:val="28"/>
          <w:szCs w:val="28"/>
        </w:rPr>
        <w:t xml:space="preserve">                            № 59</w:t>
      </w:r>
      <w:r>
        <w:rPr>
          <w:b/>
          <w:bCs/>
          <w:sz w:val="28"/>
          <w:szCs w:val="28"/>
        </w:rPr>
        <w:t>/4</w:t>
      </w:r>
    </w:p>
    <w:p w:rsidR="00366449" w:rsidRDefault="00366449" w:rsidP="00366449">
      <w:pPr>
        <w:keepNext/>
        <w:suppressAutoHyphens/>
        <w:jc w:val="center"/>
        <w:rPr>
          <w:b/>
          <w:bCs/>
          <w:sz w:val="28"/>
          <w:szCs w:val="28"/>
        </w:rPr>
      </w:pPr>
    </w:p>
    <w:p w:rsidR="00366449" w:rsidRDefault="00366449" w:rsidP="00366449">
      <w:pPr>
        <w:widowControl w:val="0"/>
        <w:suppressAutoHyphens/>
        <w:autoSpaceDE w:val="0"/>
        <w:autoSpaceDN w:val="0"/>
        <w:adjustRightInd w:val="0"/>
        <w:jc w:val="center"/>
        <w:rPr>
          <w:b/>
          <w:bCs/>
        </w:rPr>
      </w:pPr>
      <w:r>
        <w:rPr>
          <w:b/>
          <w:bCs/>
        </w:rPr>
        <w:t>ОБ УТВЕРЖДЕНИИ ПОЛОЖЕНИЯ О</w:t>
      </w:r>
    </w:p>
    <w:p w:rsidR="00366449" w:rsidRDefault="00366449" w:rsidP="00366449">
      <w:pPr>
        <w:widowControl w:val="0"/>
        <w:suppressAutoHyphens/>
        <w:autoSpaceDE w:val="0"/>
        <w:autoSpaceDN w:val="0"/>
        <w:adjustRightInd w:val="0"/>
        <w:jc w:val="center"/>
        <w:rPr>
          <w:b/>
          <w:bCs/>
          <w:vertAlign w:val="superscript"/>
        </w:rPr>
      </w:pPr>
      <w:r>
        <w:rPr>
          <w:b/>
          <w:bCs/>
        </w:rPr>
        <w:t xml:space="preserve">МУНИЦИПАЛЬНОМ ЖИЛИЩНОМ </w:t>
      </w:r>
      <w:proofErr w:type="gramStart"/>
      <w:r>
        <w:rPr>
          <w:b/>
          <w:bCs/>
        </w:rPr>
        <w:t>КОНТРОЛЕ</w:t>
      </w:r>
      <w:proofErr w:type="gramEnd"/>
      <w:r>
        <w:rPr>
          <w:b/>
          <w:bCs/>
        </w:rPr>
        <w:t xml:space="preserve"> В СЕМЕНОВСКОМ МУНИЦИПАЛЬНОМ ОБРАЗОВАНИИ </w:t>
      </w:r>
    </w:p>
    <w:p w:rsidR="00366449" w:rsidRDefault="00366449" w:rsidP="00366449">
      <w:pPr>
        <w:widowControl w:val="0"/>
        <w:suppressAutoHyphens/>
        <w:autoSpaceDE w:val="0"/>
        <w:autoSpaceDN w:val="0"/>
        <w:adjustRightInd w:val="0"/>
        <w:jc w:val="center"/>
        <w:rPr>
          <w:b/>
          <w:bCs/>
        </w:rPr>
      </w:pPr>
    </w:p>
    <w:p w:rsidR="00366449" w:rsidRDefault="00366449" w:rsidP="00366449">
      <w:pPr>
        <w:jc w:val="center"/>
        <w:rPr>
          <w:b/>
          <w:bCs/>
        </w:rPr>
      </w:pPr>
    </w:p>
    <w:p w:rsidR="00366449" w:rsidRDefault="00366449" w:rsidP="00366449">
      <w:pPr>
        <w:suppressAutoHyphens/>
        <w:autoSpaceDE w:val="0"/>
        <w:autoSpaceDN w:val="0"/>
        <w:adjustRightInd w:val="0"/>
        <w:ind w:firstLine="709"/>
        <w:jc w:val="both"/>
        <w:rPr>
          <w:kern w:val="2"/>
          <w:sz w:val="28"/>
          <w:szCs w:val="28"/>
        </w:rPr>
      </w:pPr>
      <w:proofErr w:type="gramStart"/>
      <w:r>
        <w:rPr>
          <w:kern w:val="2"/>
          <w:sz w:val="28"/>
          <w:szCs w:val="28"/>
        </w:rPr>
        <w:t xml:space="preserve">В соответствии с </w:t>
      </w:r>
      <w:r>
        <w:rPr>
          <w:bCs/>
          <w:kern w:val="2"/>
          <w:sz w:val="28"/>
          <w:szCs w:val="28"/>
        </w:rPr>
        <w:t xml:space="preserve">Жилищным кодексом Российской Федерации, </w:t>
      </w:r>
      <w:r>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bCs/>
          <w:kern w:val="2"/>
          <w:sz w:val="28"/>
          <w:szCs w:val="28"/>
        </w:rPr>
        <w:t>руководствуясь статьей  6 Устава Семеновского</w:t>
      </w:r>
      <w:r>
        <w:rPr>
          <w:kern w:val="2"/>
          <w:sz w:val="28"/>
          <w:szCs w:val="28"/>
        </w:rPr>
        <w:t xml:space="preserve"> муниципального образования</w:t>
      </w:r>
      <w:r>
        <w:rPr>
          <w:bCs/>
          <w:color w:val="000000"/>
          <w:sz w:val="28"/>
          <w:szCs w:val="28"/>
        </w:rPr>
        <w:t>,</w:t>
      </w:r>
      <w:r>
        <w:rPr>
          <w:bCs/>
          <w:kern w:val="2"/>
          <w:sz w:val="28"/>
          <w:szCs w:val="28"/>
        </w:rPr>
        <w:t xml:space="preserve">  Дума Семеновского муниципа</w:t>
      </w:r>
      <w:r>
        <w:rPr>
          <w:kern w:val="2"/>
          <w:sz w:val="28"/>
          <w:szCs w:val="28"/>
        </w:rPr>
        <w:t>льного образования</w:t>
      </w:r>
      <w:proofErr w:type="gramEnd"/>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suppressAutoHyphens/>
        <w:autoSpaceDE w:val="0"/>
        <w:autoSpaceDN w:val="0"/>
        <w:adjustRightInd w:val="0"/>
        <w:ind w:firstLine="709"/>
        <w:jc w:val="center"/>
        <w:rPr>
          <w:bCs/>
          <w:kern w:val="2"/>
          <w:sz w:val="28"/>
          <w:szCs w:val="28"/>
        </w:rPr>
      </w:pPr>
      <w:r>
        <w:rPr>
          <w:kern w:val="2"/>
          <w:sz w:val="28"/>
          <w:szCs w:val="28"/>
        </w:rPr>
        <w:t>РЕШИЛА</w:t>
      </w:r>
      <w:r>
        <w:rPr>
          <w:bCs/>
          <w:kern w:val="2"/>
          <w:sz w:val="28"/>
          <w:szCs w:val="28"/>
        </w:rPr>
        <w:t>:</w:t>
      </w:r>
    </w:p>
    <w:p w:rsidR="00366449" w:rsidRDefault="00366449" w:rsidP="00366449">
      <w:pPr>
        <w:suppressAutoHyphens/>
        <w:autoSpaceDE w:val="0"/>
        <w:autoSpaceDN w:val="0"/>
        <w:adjustRightInd w:val="0"/>
        <w:ind w:firstLine="709"/>
        <w:jc w:val="center"/>
        <w:rPr>
          <w:bCs/>
          <w:kern w:val="2"/>
          <w:sz w:val="28"/>
          <w:szCs w:val="28"/>
        </w:rPr>
      </w:pPr>
    </w:p>
    <w:p w:rsidR="00366449" w:rsidRDefault="00366449" w:rsidP="00366449">
      <w:pPr>
        <w:suppressAutoHyphens/>
        <w:autoSpaceDE w:val="0"/>
        <w:autoSpaceDN w:val="0"/>
        <w:adjustRightInd w:val="0"/>
        <w:ind w:firstLine="709"/>
        <w:jc w:val="both"/>
        <w:rPr>
          <w:bCs/>
          <w:kern w:val="2"/>
          <w:sz w:val="28"/>
          <w:szCs w:val="28"/>
        </w:rPr>
      </w:pPr>
      <w:r>
        <w:rPr>
          <w:bCs/>
          <w:kern w:val="2"/>
          <w:sz w:val="28"/>
          <w:szCs w:val="28"/>
        </w:rPr>
        <w:t xml:space="preserve">1. Утвердить Положение о муниципальном жилищном контроле в Семеновском муниципальном образовании  </w:t>
      </w:r>
      <w:r>
        <w:rPr>
          <w:kern w:val="2"/>
          <w:sz w:val="28"/>
          <w:szCs w:val="28"/>
        </w:rPr>
        <w:t>(прилагается)</w:t>
      </w:r>
      <w:r>
        <w:rPr>
          <w:bCs/>
          <w:kern w:val="2"/>
          <w:sz w:val="28"/>
          <w:szCs w:val="28"/>
        </w:rPr>
        <w:t>.</w:t>
      </w:r>
    </w:p>
    <w:p w:rsidR="00366449" w:rsidRDefault="00366449" w:rsidP="00366449">
      <w:pPr>
        <w:suppressAutoHyphens/>
        <w:autoSpaceDE w:val="0"/>
        <w:autoSpaceDN w:val="0"/>
        <w:adjustRightInd w:val="0"/>
        <w:ind w:firstLine="709"/>
        <w:jc w:val="both"/>
        <w:rPr>
          <w:bCs/>
          <w:kern w:val="2"/>
          <w:sz w:val="28"/>
          <w:szCs w:val="28"/>
        </w:rPr>
      </w:pPr>
    </w:p>
    <w:p w:rsidR="00366449" w:rsidRDefault="00366449" w:rsidP="00366449">
      <w:pPr>
        <w:suppressAutoHyphens/>
        <w:autoSpaceDE w:val="0"/>
        <w:autoSpaceDN w:val="0"/>
        <w:adjustRightInd w:val="0"/>
        <w:ind w:firstLine="709"/>
        <w:jc w:val="both"/>
        <w:rPr>
          <w:sz w:val="28"/>
          <w:szCs w:val="28"/>
        </w:rPr>
      </w:pPr>
      <w:r>
        <w:rPr>
          <w:bCs/>
          <w:kern w:val="2"/>
          <w:sz w:val="28"/>
          <w:szCs w:val="28"/>
        </w:rPr>
        <w:t xml:space="preserve">2. Настоящее решение </w:t>
      </w:r>
      <w:r>
        <w:rPr>
          <w:kern w:val="2"/>
          <w:sz w:val="28"/>
          <w:szCs w:val="28"/>
        </w:rPr>
        <w:t>вступает в силу после дня его опубликования,</w:t>
      </w:r>
      <w:r>
        <w:rPr>
          <w:sz w:val="28"/>
          <w:szCs w:val="28"/>
        </w:rPr>
        <w:t xml:space="preserve"> за исключением раздела 5 </w:t>
      </w:r>
      <w:r>
        <w:rPr>
          <w:bCs/>
          <w:kern w:val="2"/>
          <w:sz w:val="28"/>
          <w:szCs w:val="28"/>
        </w:rPr>
        <w:t>Положения о муниципальном жилищном контроле в Семеновском муниципальном образовании,</w:t>
      </w:r>
      <w:r>
        <w:rPr>
          <w:sz w:val="28"/>
          <w:szCs w:val="28"/>
        </w:rPr>
        <w:t xml:space="preserve"> который вступает в силу с 1 марта 2022 года.</w:t>
      </w:r>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suppressAutoHyphens/>
        <w:autoSpaceDE w:val="0"/>
        <w:autoSpaceDN w:val="0"/>
        <w:adjustRightInd w:val="0"/>
        <w:ind w:firstLine="709"/>
        <w:jc w:val="both"/>
        <w:rPr>
          <w:kern w:val="2"/>
          <w:sz w:val="28"/>
          <w:szCs w:val="28"/>
        </w:rPr>
      </w:pPr>
    </w:p>
    <w:p w:rsidR="00366449" w:rsidRDefault="00366449" w:rsidP="00366449">
      <w:pPr>
        <w:rPr>
          <w:kern w:val="2"/>
          <w:sz w:val="28"/>
          <w:szCs w:val="28"/>
          <w:lang w:eastAsia="en-US"/>
        </w:rPr>
      </w:pPr>
      <w:r>
        <w:rPr>
          <w:kern w:val="2"/>
          <w:sz w:val="28"/>
          <w:szCs w:val="28"/>
          <w:lang w:eastAsia="en-US"/>
        </w:rPr>
        <w:t xml:space="preserve">Председатель Думы  </w:t>
      </w:r>
      <w:proofErr w:type="gramStart"/>
      <w:r>
        <w:rPr>
          <w:kern w:val="2"/>
          <w:sz w:val="28"/>
          <w:szCs w:val="28"/>
          <w:lang w:eastAsia="en-US"/>
        </w:rPr>
        <w:t>Семеновского</w:t>
      </w:r>
      <w:proofErr w:type="gramEnd"/>
    </w:p>
    <w:p w:rsidR="00366449" w:rsidRDefault="00366449" w:rsidP="00366449">
      <w:pPr>
        <w:tabs>
          <w:tab w:val="left" w:pos="5543"/>
          <w:tab w:val="left" w:pos="6208"/>
        </w:tabs>
        <w:rPr>
          <w:kern w:val="2"/>
          <w:sz w:val="28"/>
          <w:szCs w:val="28"/>
          <w:lang w:eastAsia="en-US"/>
        </w:rPr>
      </w:pPr>
      <w:r>
        <w:rPr>
          <w:kern w:val="2"/>
          <w:sz w:val="28"/>
          <w:szCs w:val="28"/>
          <w:lang w:eastAsia="en-US"/>
        </w:rPr>
        <w:t xml:space="preserve">муниципального образования </w:t>
      </w:r>
      <w:r>
        <w:rPr>
          <w:kern w:val="2"/>
          <w:sz w:val="28"/>
          <w:szCs w:val="28"/>
          <w:lang w:eastAsia="en-US"/>
        </w:rPr>
        <w:tab/>
      </w:r>
      <w:r>
        <w:rPr>
          <w:kern w:val="2"/>
          <w:sz w:val="28"/>
          <w:szCs w:val="28"/>
          <w:lang w:eastAsia="en-US"/>
        </w:rPr>
        <w:tab/>
        <w:t>В.М.Федяев</w:t>
      </w:r>
    </w:p>
    <w:p w:rsidR="00366449" w:rsidRDefault="00366449" w:rsidP="00366449">
      <w:pPr>
        <w:rPr>
          <w:kern w:val="2"/>
          <w:sz w:val="28"/>
          <w:szCs w:val="28"/>
          <w:lang w:eastAsia="en-US"/>
        </w:rPr>
      </w:pPr>
    </w:p>
    <w:p w:rsidR="00366449" w:rsidRDefault="00366449" w:rsidP="00366449">
      <w:pPr>
        <w:rPr>
          <w:kern w:val="2"/>
          <w:sz w:val="28"/>
          <w:szCs w:val="28"/>
          <w:lang w:eastAsia="en-US"/>
        </w:rPr>
      </w:pPr>
    </w:p>
    <w:p w:rsidR="00366449" w:rsidRDefault="00366449" w:rsidP="00366449">
      <w:pPr>
        <w:rPr>
          <w:kern w:val="2"/>
          <w:sz w:val="28"/>
          <w:szCs w:val="28"/>
          <w:lang w:eastAsia="en-US"/>
        </w:rPr>
      </w:pPr>
      <w:r>
        <w:rPr>
          <w:kern w:val="2"/>
          <w:sz w:val="28"/>
          <w:szCs w:val="28"/>
          <w:lang w:eastAsia="en-US"/>
        </w:rPr>
        <w:t xml:space="preserve">Глава </w:t>
      </w:r>
      <w:proofErr w:type="gramStart"/>
      <w:r>
        <w:rPr>
          <w:kern w:val="2"/>
          <w:sz w:val="28"/>
          <w:szCs w:val="28"/>
          <w:lang w:eastAsia="en-US"/>
        </w:rPr>
        <w:t>Семеновского</w:t>
      </w:r>
      <w:proofErr w:type="gramEnd"/>
    </w:p>
    <w:p w:rsidR="00366449" w:rsidRDefault="00366449" w:rsidP="00366449">
      <w:pPr>
        <w:tabs>
          <w:tab w:val="left" w:pos="6195"/>
        </w:tabs>
        <w:rPr>
          <w:kern w:val="2"/>
          <w:sz w:val="28"/>
          <w:szCs w:val="28"/>
          <w:lang w:eastAsia="en-US"/>
        </w:rPr>
      </w:pPr>
      <w:r>
        <w:rPr>
          <w:kern w:val="2"/>
          <w:sz w:val="28"/>
          <w:szCs w:val="28"/>
          <w:lang w:eastAsia="en-US"/>
        </w:rPr>
        <w:t>муниципального образования</w:t>
      </w:r>
      <w:r>
        <w:rPr>
          <w:kern w:val="2"/>
          <w:sz w:val="28"/>
          <w:szCs w:val="28"/>
          <w:lang w:eastAsia="en-US"/>
        </w:rPr>
        <w:tab/>
        <w:t>В.М.Федяев</w:t>
      </w:r>
    </w:p>
    <w:p w:rsidR="00366449" w:rsidRDefault="00366449" w:rsidP="00366449">
      <w:pPr>
        <w:rPr>
          <w:kern w:val="2"/>
          <w:sz w:val="28"/>
          <w:szCs w:val="28"/>
          <w:lang w:eastAsia="en-US"/>
        </w:rPr>
      </w:pPr>
    </w:p>
    <w:p w:rsidR="00366449" w:rsidRDefault="00366449" w:rsidP="00366449">
      <w:pPr>
        <w:rPr>
          <w:kern w:val="2"/>
          <w:sz w:val="28"/>
          <w:szCs w:val="28"/>
          <w:lang w:eastAsia="en-US"/>
        </w:rPr>
      </w:pPr>
    </w:p>
    <w:p w:rsidR="00366449" w:rsidRDefault="00366449" w:rsidP="00366449">
      <w:pPr>
        <w:rPr>
          <w:sz w:val="28"/>
          <w:szCs w:val="28"/>
          <w:lang w:eastAsia="en-US"/>
        </w:rPr>
      </w:pPr>
    </w:p>
    <w:p w:rsidR="00366449" w:rsidRDefault="00366449" w:rsidP="00366449">
      <w:pPr>
        <w:rPr>
          <w:sz w:val="28"/>
          <w:szCs w:val="28"/>
          <w:lang w:eastAsia="en-US"/>
        </w:rPr>
        <w:sectPr w:rsidR="00366449">
          <w:pgSz w:w="11906" w:h="16838"/>
          <w:pgMar w:top="1134" w:right="851" w:bottom="1134" w:left="1701" w:header="709" w:footer="709" w:gutter="0"/>
          <w:pgNumType w:start="1"/>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366449" w:rsidTr="00366449">
        <w:tc>
          <w:tcPr>
            <w:tcW w:w="5070" w:type="dxa"/>
          </w:tcPr>
          <w:p w:rsidR="00366449" w:rsidRDefault="00366449">
            <w:pPr>
              <w:suppressAutoHyphens/>
              <w:autoSpaceDE w:val="0"/>
              <w:autoSpaceDN w:val="0"/>
              <w:adjustRightInd w:val="0"/>
              <w:rPr>
                <w:rFonts w:cs="Times New Roman"/>
                <w:kern w:val="2"/>
                <w:sz w:val="28"/>
                <w:szCs w:val="28"/>
              </w:rPr>
            </w:pPr>
            <w:bookmarkStart w:id="0" w:name="Par50"/>
            <w:bookmarkEnd w:id="0"/>
          </w:p>
        </w:tc>
        <w:tc>
          <w:tcPr>
            <w:tcW w:w="4500" w:type="dxa"/>
            <w:hideMark/>
          </w:tcPr>
          <w:p w:rsidR="00366449" w:rsidRDefault="00366449" w:rsidP="00366449">
            <w:pPr>
              <w:suppressAutoHyphens/>
              <w:ind w:firstLine="36"/>
              <w:jc w:val="right"/>
              <w:rPr>
                <w:kern w:val="2"/>
                <w:sz w:val="28"/>
                <w:szCs w:val="28"/>
              </w:rPr>
            </w:pPr>
            <w:r>
              <w:rPr>
                <w:kern w:val="2"/>
                <w:sz w:val="28"/>
                <w:szCs w:val="28"/>
              </w:rPr>
              <w:t>УТВЕРЖДЕНО</w:t>
            </w:r>
          </w:p>
          <w:p w:rsidR="00366449" w:rsidRDefault="00366449" w:rsidP="00366449">
            <w:pPr>
              <w:suppressAutoHyphens/>
              <w:ind w:left="317"/>
              <w:jc w:val="right"/>
              <w:rPr>
                <w:kern w:val="2"/>
                <w:sz w:val="28"/>
                <w:szCs w:val="28"/>
              </w:rPr>
            </w:pPr>
            <w:r>
              <w:rPr>
                <w:kern w:val="2"/>
                <w:sz w:val="28"/>
                <w:szCs w:val="28"/>
              </w:rPr>
              <w:t xml:space="preserve">Решением Думы </w:t>
            </w:r>
          </w:p>
          <w:p w:rsidR="00366449" w:rsidRDefault="00366449">
            <w:pPr>
              <w:suppressAutoHyphens/>
              <w:ind w:left="317"/>
              <w:jc w:val="both"/>
              <w:rPr>
                <w:kern w:val="2"/>
                <w:sz w:val="28"/>
                <w:szCs w:val="28"/>
              </w:rPr>
            </w:pPr>
            <w:r>
              <w:rPr>
                <w:kern w:val="2"/>
                <w:sz w:val="28"/>
                <w:szCs w:val="28"/>
              </w:rPr>
              <w:t>Семеновского муниципального</w:t>
            </w:r>
            <w:r w:rsidR="00C536EB">
              <w:rPr>
                <w:kern w:val="2"/>
                <w:sz w:val="28"/>
                <w:szCs w:val="28"/>
              </w:rPr>
              <w:t xml:space="preserve">  </w:t>
            </w:r>
          </w:p>
          <w:p w:rsidR="00366449" w:rsidRDefault="00366449" w:rsidP="00366449">
            <w:pPr>
              <w:suppressAutoHyphens/>
              <w:ind w:left="317"/>
              <w:jc w:val="right"/>
              <w:rPr>
                <w:kern w:val="2"/>
                <w:sz w:val="28"/>
                <w:szCs w:val="28"/>
              </w:rPr>
            </w:pPr>
            <w:r>
              <w:rPr>
                <w:kern w:val="2"/>
                <w:sz w:val="28"/>
                <w:szCs w:val="28"/>
              </w:rPr>
              <w:t xml:space="preserve">образования </w:t>
            </w:r>
          </w:p>
          <w:p w:rsidR="00366449" w:rsidRDefault="00C536EB" w:rsidP="00366449">
            <w:pPr>
              <w:suppressAutoHyphens/>
              <w:jc w:val="right"/>
              <w:rPr>
                <w:rFonts w:cs="Times New Roman"/>
                <w:kern w:val="2"/>
                <w:sz w:val="28"/>
                <w:szCs w:val="28"/>
              </w:rPr>
            </w:pPr>
            <w:r>
              <w:rPr>
                <w:kern w:val="2"/>
                <w:sz w:val="28"/>
                <w:szCs w:val="28"/>
              </w:rPr>
              <w:t xml:space="preserve">     от «07» декабря 2021г.№ 59</w:t>
            </w:r>
            <w:r w:rsidR="00366449">
              <w:rPr>
                <w:kern w:val="2"/>
                <w:sz w:val="28"/>
                <w:szCs w:val="28"/>
              </w:rPr>
              <w:t>/4</w:t>
            </w:r>
            <w:r>
              <w:rPr>
                <w:kern w:val="2"/>
                <w:sz w:val="28"/>
                <w:szCs w:val="28"/>
              </w:rPr>
              <w:t xml:space="preserve"> </w:t>
            </w:r>
            <w:r w:rsidR="00366449">
              <w:rPr>
                <w:kern w:val="2"/>
                <w:sz w:val="28"/>
                <w:szCs w:val="28"/>
              </w:rPr>
              <w:t>___</w:t>
            </w:r>
          </w:p>
        </w:tc>
      </w:tr>
    </w:tbl>
    <w:p w:rsidR="00366449" w:rsidRDefault="00366449" w:rsidP="00366449">
      <w:pPr>
        <w:shd w:val="clear" w:color="auto" w:fill="FFFFFF"/>
        <w:ind w:firstLine="567"/>
        <w:rPr>
          <w:b/>
          <w:color w:val="000000"/>
          <w:sz w:val="28"/>
          <w:szCs w:val="28"/>
        </w:rPr>
      </w:pPr>
    </w:p>
    <w:p w:rsidR="00366449" w:rsidRDefault="00366449" w:rsidP="00366449">
      <w:pPr>
        <w:rPr>
          <w:b/>
          <w:color w:val="000000"/>
          <w:sz w:val="28"/>
          <w:szCs w:val="28"/>
        </w:rPr>
      </w:pPr>
    </w:p>
    <w:p w:rsidR="00366449" w:rsidRDefault="00366449" w:rsidP="00366449">
      <w:pPr>
        <w:ind w:firstLine="567"/>
        <w:jc w:val="right"/>
        <w:rPr>
          <w:color w:val="000000"/>
          <w:sz w:val="28"/>
          <w:szCs w:val="28"/>
        </w:rPr>
      </w:pPr>
    </w:p>
    <w:p w:rsidR="00366449" w:rsidRDefault="00366449" w:rsidP="00366449">
      <w:pPr>
        <w:jc w:val="center"/>
        <w:rPr>
          <w:b/>
          <w:bCs/>
          <w:color w:val="000000"/>
          <w:sz w:val="28"/>
          <w:szCs w:val="28"/>
        </w:rPr>
      </w:pPr>
      <w:r>
        <w:rPr>
          <w:b/>
          <w:bCs/>
          <w:color w:val="000000"/>
          <w:sz w:val="28"/>
          <w:szCs w:val="28"/>
        </w:rPr>
        <w:t>Положение</w:t>
      </w:r>
    </w:p>
    <w:p w:rsidR="00366449" w:rsidRDefault="00366449" w:rsidP="00366449">
      <w:pPr>
        <w:jc w:val="center"/>
        <w:rPr>
          <w:b/>
          <w:bCs/>
          <w:color w:val="000000"/>
          <w:sz w:val="28"/>
          <w:szCs w:val="28"/>
        </w:rPr>
      </w:pPr>
      <w:r>
        <w:rPr>
          <w:b/>
          <w:bCs/>
          <w:color w:val="000000"/>
          <w:sz w:val="28"/>
          <w:szCs w:val="28"/>
        </w:rPr>
        <w:t>о муниципальном жилищном контроле</w:t>
      </w:r>
    </w:p>
    <w:p w:rsidR="00366449" w:rsidRDefault="00366449" w:rsidP="00366449">
      <w:pPr>
        <w:jc w:val="center"/>
        <w:rPr>
          <w:b/>
          <w:bCs/>
          <w:color w:val="000000"/>
          <w:sz w:val="28"/>
          <w:szCs w:val="28"/>
        </w:rPr>
      </w:pPr>
      <w:r>
        <w:rPr>
          <w:b/>
          <w:bCs/>
          <w:color w:val="000000"/>
          <w:sz w:val="28"/>
          <w:szCs w:val="28"/>
        </w:rPr>
        <w:t>в Семеновском  муниципальном образовании</w:t>
      </w:r>
    </w:p>
    <w:p w:rsidR="00366449" w:rsidRDefault="00366449" w:rsidP="00366449">
      <w:pPr>
        <w:jc w:val="center"/>
        <w:rPr>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366449" w:rsidRDefault="00366449" w:rsidP="00366449">
      <w:pPr>
        <w:pStyle w:val="ConsPlusNormal"/>
        <w:ind w:firstLine="0"/>
        <w:jc w:val="center"/>
        <w:rPr>
          <w:rFonts w:ascii="Times New Roman" w:hAnsi="Times New Roman" w:cs="Times New Roman"/>
          <w:b/>
          <w:bCs/>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 Семеновском муниципальном образовании (далее – муниципальный жилищный контроль).</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требований к порядку размещения ресурс снабжающими организациями, лицами, осуществляющими деятельность по управлению многоквартирными домами, информации в системе;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66449" w:rsidRDefault="00366449" w:rsidP="00366449">
      <w:pPr>
        <w:ind w:firstLine="709"/>
        <w:jc w:val="both"/>
        <w:rPr>
          <w:sz w:val="28"/>
          <w:szCs w:val="28"/>
        </w:rPr>
      </w:pPr>
      <w:r>
        <w:rPr>
          <w:sz w:val="28"/>
          <w:szCs w:val="28"/>
        </w:rPr>
        <w:t>1.3. Муниципальный жилищный контроль осуществляется Администрацией Семеновского  муниципального образования (далее – Администрация).</w:t>
      </w:r>
    </w:p>
    <w:p w:rsidR="00366449" w:rsidRDefault="00366449" w:rsidP="00366449">
      <w:pPr>
        <w:ind w:firstLine="709"/>
        <w:jc w:val="both"/>
        <w:rPr>
          <w:sz w:val="28"/>
          <w:szCs w:val="28"/>
        </w:rPr>
      </w:pPr>
      <w:r>
        <w:rPr>
          <w:sz w:val="28"/>
          <w:szCs w:val="28"/>
        </w:rPr>
        <w:t>1.4. Должностными лицами администрации, уполномоченными на осуществление муниципального жилищного контроля, является ведущий специалис</w:t>
      </w:r>
      <w:proofErr w:type="gramStart"/>
      <w:r>
        <w:rPr>
          <w:sz w:val="28"/>
          <w:szCs w:val="28"/>
        </w:rPr>
        <w:t>т(</w:t>
      </w:r>
      <w:proofErr w:type="gramEnd"/>
      <w:r>
        <w:rPr>
          <w:sz w:val="28"/>
          <w:szCs w:val="28"/>
        </w:rPr>
        <w:t>далее – должностные лица).</w:t>
      </w:r>
    </w:p>
    <w:p w:rsidR="00366449" w:rsidRDefault="00366449" w:rsidP="00366449">
      <w:pPr>
        <w:ind w:firstLine="709"/>
        <w:jc w:val="both"/>
        <w:rPr>
          <w:sz w:val="28"/>
          <w:szCs w:val="28"/>
        </w:rPr>
      </w:pPr>
      <w:r>
        <w:rPr>
          <w:sz w:val="28"/>
          <w:szCs w:val="28"/>
        </w:rPr>
        <w:t xml:space="preserve">Должностные лица при осуществлении муниципального жилищного контроля имеют права, </w:t>
      </w:r>
      <w:proofErr w:type="gramStart"/>
      <w:r>
        <w:rPr>
          <w:sz w:val="28"/>
          <w:szCs w:val="28"/>
        </w:rPr>
        <w:t>несут обязанности</w:t>
      </w:r>
      <w:proofErr w:type="gramEnd"/>
      <w:r>
        <w:rPr>
          <w:sz w:val="28"/>
          <w:szCs w:val="28"/>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 248-ФЗ, Жилищного кодекса Российской Федерации, 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1" w:name="_Hlk77676821"/>
      <w:r>
        <w:rPr>
          <w:rFonts w:ascii="Times New Roman" w:hAnsi="Times New Roman" w:cs="Times New Roman"/>
          <w:color w:val="000000"/>
          <w:sz w:val="28"/>
          <w:szCs w:val="28"/>
        </w:rPr>
        <w:t xml:space="preserve">муниципального жилищного контроля </w:t>
      </w:r>
      <w:bookmarkEnd w:id="1"/>
      <w:r>
        <w:rPr>
          <w:rFonts w:ascii="Times New Roman" w:hAnsi="Times New Roman" w:cs="Times New Roman"/>
          <w:color w:val="000000"/>
          <w:sz w:val="28"/>
          <w:szCs w:val="28"/>
        </w:rPr>
        <w:t>являются: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Pr>
          <w:rFonts w:ascii="Times New Roman" w:hAnsi="Times New Roman" w:cs="Times New Roman"/>
          <w:color w:val="000000"/>
          <w:sz w:val="28"/>
          <w:szCs w:val="28"/>
        </w:rPr>
        <w:t>;</w:t>
      </w:r>
      <w:bookmarkEnd w:id="3"/>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Pr>
          <w:rFonts w:ascii="Times New Roman" w:hAnsi="Times New Roman" w:cs="Times New Roman"/>
          <w:color w:val="000000"/>
          <w:sz w:val="28"/>
          <w:szCs w:val="28"/>
        </w:rPr>
        <w:lastRenderedPageBreak/>
        <w:t>предъявляются обязательные требования, указанные в подпунктах 1 – 11 пункта 1.2 настоящего Положения.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366449" w:rsidRDefault="00366449" w:rsidP="00366449">
      <w:pPr>
        <w:pStyle w:val="ConsPlusNormal"/>
        <w:ind w:firstLine="0"/>
        <w:jc w:val="center"/>
        <w:rPr>
          <w:rFonts w:ascii="Times New Roman" w:hAnsi="Times New Roman" w:cs="Times New Roman"/>
          <w:color w:val="000000"/>
          <w:sz w:val="28"/>
          <w:szCs w:val="28"/>
        </w:rPr>
      </w:pPr>
      <w:bookmarkStart w:id="4" w:name="Par61"/>
      <w:bookmarkEnd w:id="4"/>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2. Профилактика рисков причинения вреда (ущерба)</w:t>
      </w:r>
    </w:p>
    <w:p w:rsidR="00366449" w:rsidRDefault="00366449" w:rsidP="0036644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366449" w:rsidRDefault="00366449" w:rsidP="00366449">
      <w:pPr>
        <w:pStyle w:val="ConsPlusNormal"/>
        <w:ind w:firstLine="0"/>
        <w:jc w:val="center"/>
        <w:rPr>
          <w:rFonts w:ascii="Times New Roman" w:hAnsi="Times New Roman" w:cs="Times New Roman"/>
          <w:b/>
          <w:bCs/>
          <w:color w:val="000000"/>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Pr>
          <w:rFonts w:ascii="Times New Roman" w:hAnsi="Times New Roman" w:cs="Times New Roman"/>
          <w:sz w:val="28"/>
          <w:szCs w:val="28"/>
        </w:rPr>
        <w:t>причинен, должностное лицо незамедлительно направляет информацию об этом главе Семеновского  муниципального образовани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далее – Глава) для принятия решения о проведении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366449" w:rsidRDefault="00366449" w:rsidP="00366449">
      <w:pPr>
        <w:ind w:firstLine="709"/>
        <w:jc w:val="both"/>
        <w:rPr>
          <w:sz w:val="28"/>
          <w:szCs w:val="28"/>
        </w:rPr>
      </w:pPr>
      <w:r>
        <w:rPr>
          <w:sz w:val="28"/>
          <w:szCs w:val="28"/>
        </w:rPr>
        <w:t xml:space="preserve">2.6. </w:t>
      </w:r>
      <w:proofErr w:type="gramStart"/>
      <w:r>
        <w:rPr>
          <w:sz w:val="28"/>
          <w:szCs w:val="28"/>
        </w:rPr>
        <w:t xml:space="preserve">Информирование осуществляется Администрацией по вопросам соблюдения обязательных требований посредством размещения </w:t>
      </w:r>
      <w:r>
        <w:rPr>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szCs w:val="28"/>
          <w:shd w:val="clear" w:color="auto" w:fill="FFFFFF"/>
        </w:rPr>
        <w:t xml:space="preserve">доступ к специальному разделу должен осуществляться с главной (основной) страницы </w:t>
      </w:r>
      <w:r>
        <w:rPr>
          <w:sz w:val="28"/>
          <w:szCs w:val="28"/>
        </w:rPr>
        <w:t>официального сайта Администрации</w:t>
      </w:r>
      <w:r>
        <w:rPr>
          <w:sz w:val="28"/>
          <w:szCs w:val="28"/>
          <w:shd w:val="clear" w:color="auto" w:fill="FFFFFF"/>
        </w:rPr>
        <w:t>)</w:t>
      </w:r>
      <w:r>
        <w:rPr>
          <w:sz w:val="28"/>
          <w:szCs w:val="28"/>
        </w:rPr>
        <w:t>, в средствах массовой информации,</w:t>
      </w:r>
      <w:r>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sz w:val="28"/>
          <w:szCs w:val="28"/>
          <w:shd w:val="clear" w:color="auto" w:fill="FFFFFF"/>
        </w:rPr>
        <w:t xml:space="preserve"> в иных формах.</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auto"/>
            <w:sz w:val="28"/>
            <w:szCs w:val="28"/>
            <w:u w:val="none"/>
          </w:rPr>
          <w:t>частью 3 статьи 46</w:t>
        </w:r>
      </w:hyperlink>
      <w:r>
        <w:rPr>
          <w:rFonts w:ascii="Times New Roman" w:hAnsi="Times New Roman" w:cs="Times New Roman"/>
          <w:sz w:val="28"/>
          <w:szCs w:val="28"/>
        </w:rPr>
        <w:t xml:space="preserve"> Федерального закона № 248-ФЗ.</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также вправе информировать население Семеновского </w:t>
      </w:r>
      <w:r>
        <w:rPr>
          <w:rFonts w:ascii="Times New Roman" w:hAnsi="Times New Roman" w:cs="Times New Roman"/>
          <w:iCs/>
          <w:sz w:val="28"/>
          <w:szCs w:val="28"/>
        </w:rPr>
        <w:t xml:space="preserve">муниципального образования </w:t>
      </w:r>
      <w:r>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Консультирование контролируемых лиц осуществляется должностным лицом по телефону, посредством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жилищного контроля;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 лицом ведутся журналы учета консультирований.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w:t>
      </w:r>
      <w:r>
        <w:rPr>
          <w:rFonts w:ascii="Times New Roman" w:hAnsi="Times New Roman" w:cs="Times New Roman"/>
          <w:sz w:val="28"/>
          <w:szCs w:val="28"/>
        </w:rPr>
        <w:lastRenderedPageBreak/>
        <w:t xml:space="preserve">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Pr>
          <w:rFonts w:ascii="Times New Roman" w:hAnsi="Times New Roman" w:cs="Times New Roman"/>
          <w:sz w:val="28"/>
          <w:szCs w:val="28"/>
        </w:rPr>
        <w:t>размещается</w:t>
      </w:r>
      <w:proofErr w:type="gramEnd"/>
      <w:r>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66449" w:rsidRDefault="00366449" w:rsidP="00366449">
      <w:pPr>
        <w:pStyle w:val="ConsPlusNormal"/>
        <w:ind w:firstLine="709"/>
        <w:jc w:val="both"/>
        <w:rPr>
          <w:rFonts w:ascii="Times New Roman" w:hAnsi="Times New Roman" w:cs="Times New Roman"/>
          <w:color w:val="000000"/>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3. Осуществление контрольных мероприятий</w:t>
      </w:r>
    </w:p>
    <w:p w:rsidR="00366449" w:rsidRDefault="00366449" w:rsidP="0036644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контрольных действий</w:t>
      </w:r>
    </w:p>
    <w:p w:rsidR="00366449" w:rsidRDefault="00366449" w:rsidP="00366449">
      <w:pPr>
        <w:pStyle w:val="ConsPlusNormal"/>
        <w:ind w:firstLine="0"/>
        <w:jc w:val="center"/>
        <w:rPr>
          <w:rFonts w:ascii="Times New Roman" w:hAnsi="Times New Roman" w:cs="Times New Roman"/>
          <w:b/>
          <w:bCs/>
          <w:color w:val="000000"/>
          <w:sz w:val="28"/>
          <w:szCs w:val="28"/>
        </w:rPr>
      </w:pPr>
    </w:p>
    <w:p w:rsidR="00366449" w:rsidRDefault="00366449" w:rsidP="00366449">
      <w:pPr>
        <w:autoSpaceDE w:val="0"/>
        <w:autoSpaceDN w:val="0"/>
        <w:adjustRightInd w:val="0"/>
        <w:ind w:firstLine="709"/>
        <w:jc w:val="both"/>
        <w:rPr>
          <w:rFonts w:eastAsiaTheme="minorHAnsi"/>
          <w:sz w:val="28"/>
          <w:szCs w:val="28"/>
          <w:lang w:eastAsia="en-US"/>
        </w:rPr>
      </w:pPr>
      <w:r>
        <w:rPr>
          <w:sz w:val="28"/>
          <w:szCs w:val="28"/>
        </w:rPr>
        <w:t xml:space="preserve">3.1. Муниципальный жилищный контроль </w:t>
      </w:r>
      <w:r>
        <w:rPr>
          <w:rFonts w:eastAsiaTheme="minorHAnsi"/>
          <w:sz w:val="28"/>
          <w:szCs w:val="28"/>
          <w:lang w:eastAsia="en-US"/>
        </w:rPr>
        <w:t xml:space="preserve">осуществляется без проведения плановых контрольных мероприятий.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Pr>
          <w:rFonts w:ascii="Times New Roman" w:hAnsi="Times New Roman" w:cs="Times New Roman"/>
          <w:sz w:val="28"/>
          <w:szCs w:val="28"/>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Pr>
          <w:rFonts w:ascii="Times New Roman" w:hAnsi="Times New Roman" w:cs="Times New Roman"/>
          <w:sz w:val="28"/>
          <w:szCs w:val="28"/>
        </w:rPr>
        <w:t>.</w:t>
      </w:r>
      <w:r>
        <w:rPr>
          <w:rFonts w:ascii="Times New Roman" w:eastAsiaTheme="minorHAnsi" w:hAnsi="Times New Roman" w:cs="Times New Roman"/>
          <w:sz w:val="28"/>
          <w:szCs w:val="28"/>
          <w:lang w:eastAsia="en-US"/>
        </w:rPr>
        <w:t>С</w:t>
      </w:r>
      <w:proofErr w:type="gramEnd"/>
      <w:r>
        <w:rPr>
          <w:rFonts w:ascii="Times New Roman" w:eastAsiaTheme="minorHAnsi" w:hAnsi="Times New Roman" w:cs="Times New Roman"/>
          <w:sz w:val="28"/>
          <w:szCs w:val="28"/>
          <w:lang w:eastAsia="en-US"/>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366449" w:rsidRDefault="00366449" w:rsidP="0036644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sz w:val="28"/>
          <w:szCs w:val="28"/>
        </w:rPr>
        <w:t xml:space="preserve"> Срок проведения выездной проверки </w:t>
      </w:r>
      <w:r>
        <w:rPr>
          <w:rFonts w:ascii="Times New Roman" w:hAnsi="Times New Roman" w:cs="Times New Roman"/>
          <w:sz w:val="28"/>
          <w:szCs w:val="28"/>
        </w:rPr>
        <w:lastRenderedPageBreak/>
        <w:t xml:space="preserve">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w:t>
      </w:r>
      <w:bookmarkStart w:id="5" w:name="_GoBack"/>
      <w:bookmarkEnd w:id="5"/>
      <w:r>
        <w:rPr>
          <w:rFonts w:ascii="Times New Roman" w:hAnsi="Times New Roman" w:cs="Times New Roman"/>
          <w:sz w:val="28"/>
          <w:szCs w:val="28"/>
        </w:rPr>
        <w:t>предприятия</w:t>
      </w:r>
      <w:proofErr w:type="spellEnd"/>
      <w:r>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66449" w:rsidRDefault="00366449" w:rsidP="00366449">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3.3. </w:t>
      </w:r>
      <w:bookmarkStart w:id="6" w:name="_Hlk79507688"/>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6"/>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Pr>
          <w:rFonts w:ascii="Times New Roman" w:hAnsi="Times New Roman" w:cs="Times New Roman"/>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w:t>
      </w:r>
    </w:p>
    <w:p w:rsidR="00366449" w:rsidRDefault="00366449" w:rsidP="00366449">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sz w:val="28"/>
          <w:szCs w:val="28"/>
        </w:rPr>
        <w:t xml:space="preserve"> 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 248-ФЗ.</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248-ФЗ, Жилищным кодексом Российской Федерации.</w:t>
      </w:r>
    </w:p>
    <w:p w:rsidR="00366449" w:rsidRDefault="00366449" w:rsidP="00366449">
      <w:pPr>
        <w:ind w:firstLine="709"/>
        <w:jc w:val="both"/>
        <w:rPr>
          <w:color w:val="000000"/>
          <w:sz w:val="28"/>
          <w:szCs w:val="28"/>
        </w:rPr>
      </w:pPr>
      <w:r>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 w:val="28"/>
          <w:szCs w:val="28"/>
        </w:rPr>
        <w:t xml:space="preserve">Перечень указанных документов и (или) сведений, порядок и сроки их представления установлены утвержденным </w:t>
      </w:r>
      <w:r>
        <w:rPr>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Pr>
          <w:sz w:val="28"/>
          <w:szCs w:val="28"/>
          <w:shd w:val="clear" w:color="auto" w:fill="FFFFFF"/>
        </w:rPr>
        <w:t xml:space="preserve"> </w:t>
      </w:r>
      <w:proofErr w:type="gramStart"/>
      <w:r>
        <w:rPr>
          <w:sz w:val="28"/>
          <w:szCs w:val="28"/>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7" w:history="1">
        <w:r>
          <w:rPr>
            <w:rStyle w:val="a3"/>
            <w:color w:val="auto"/>
            <w:sz w:val="28"/>
            <w:szCs w:val="28"/>
            <w:u w:val="none"/>
          </w:rPr>
          <w:t>Правилами</w:t>
        </w:r>
      </w:hyperlink>
      <w:r>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Pr>
          <w:color w:val="000000"/>
          <w:sz w:val="28"/>
          <w:szCs w:val="28"/>
        </w:rPr>
        <w:t xml:space="preserve"> Правительства Российской </w:t>
      </w:r>
      <w:r>
        <w:rPr>
          <w:sz w:val="28"/>
          <w:szCs w:val="28"/>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66449" w:rsidRDefault="00366449" w:rsidP="00366449">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3.11. В</w:t>
      </w:r>
      <w:r>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Pr>
          <w:rFonts w:ascii="Times New Roman" w:hAnsi="Times New Roman" w:cs="Times New Roman"/>
          <w:sz w:val="28"/>
          <w:szCs w:val="28"/>
          <w:shd w:val="clear" w:color="auto" w:fill="FFFFFF"/>
        </w:rPr>
        <w:t>связи</w:t>
      </w:r>
      <w:proofErr w:type="gramEnd"/>
      <w:r>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w:t>
      </w:r>
      <w:r>
        <w:rPr>
          <w:rFonts w:ascii="Times New Roman" w:hAnsi="Times New Roman" w:cs="Times New Roman"/>
          <w:sz w:val="28"/>
          <w:szCs w:val="28"/>
          <w:shd w:val="clear" w:color="auto" w:fill="FFFFFF"/>
        </w:rPr>
        <w:lastRenderedPageBreak/>
        <w:t xml:space="preserve">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Pr>
          <w:rFonts w:ascii="Times New Roman" w:hAnsi="Times New Roman" w:cs="Times New Roman"/>
          <w:sz w:val="28"/>
          <w:szCs w:val="28"/>
          <w:shd w:val="clear" w:color="auto" w:fill="FFFFFF"/>
        </w:rPr>
        <w:t>соблюдении</w:t>
      </w:r>
      <w:proofErr w:type="gramEnd"/>
      <w:r>
        <w:rPr>
          <w:rFonts w:ascii="Times New Roman" w:hAnsi="Times New Roman" w:cs="Times New Roman"/>
          <w:sz w:val="28"/>
          <w:szCs w:val="28"/>
          <w:shd w:val="clear" w:color="auto" w:fill="FFFFFF"/>
        </w:rPr>
        <w:t xml:space="preserve"> следующих условий:</w:t>
      </w:r>
    </w:p>
    <w:p w:rsidR="00366449" w:rsidRDefault="00366449" w:rsidP="00366449">
      <w:pPr>
        <w:ind w:firstLine="709"/>
        <w:jc w:val="both"/>
        <w:rPr>
          <w:sz w:val="28"/>
          <w:szCs w:val="28"/>
          <w:shd w:val="clear" w:color="auto" w:fill="FFFFFF"/>
        </w:rPr>
      </w:pPr>
      <w:r>
        <w:rPr>
          <w:sz w:val="28"/>
          <w:szCs w:val="28"/>
        </w:rPr>
        <w:t xml:space="preserve">1) </w:t>
      </w:r>
      <w:r>
        <w:rPr>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w:t>
      </w:r>
      <w:r>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66449" w:rsidRDefault="00366449" w:rsidP="00366449">
      <w:pPr>
        <w:ind w:firstLine="709"/>
        <w:jc w:val="both"/>
        <w:rPr>
          <w:sz w:val="28"/>
          <w:szCs w:val="28"/>
        </w:rPr>
      </w:pPr>
      <w:r>
        <w:rPr>
          <w:sz w:val="28"/>
          <w:szCs w:val="28"/>
          <w:shd w:val="clear" w:color="auto" w:fill="FFFFFF"/>
        </w:rPr>
        <w:t xml:space="preserve">2)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366449" w:rsidRDefault="00366449" w:rsidP="00366449">
      <w:pPr>
        <w:ind w:firstLine="709"/>
        <w:jc w:val="both"/>
        <w:rPr>
          <w:sz w:val="28"/>
          <w:szCs w:val="28"/>
        </w:rPr>
      </w:pPr>
      <w:r>
        <w:rPr>
          <w:sz w:val="28"/>
          <w:szCs w:val="28"/>
        </w:rPr>
        <w:t>3) имеются уважительные причины для отсутствия контролируемого лица (болезнь</w:t>
      </w:r>
      <w:r>
        <w:rPr>
          <w:sz w:val="28"/>
          <w:szCs w:val="28"/>
          <w:shd w:val="clear" w:color="auto" w:fill="FFFFFF"/>
        </w:rPr>
        <w:t xml:space="preserve"> контролируемого лица</w:t>
      </w:r>
      <w:r>
        <w:rPr>
          <w:sz w:val="28"/>
          <w:szCs w:val="28"/>
        </w:rPr>
        <w:t>, его командировка и т.п.) при проведении</w:t>
      </w:r>
      <w:r>
        <w:rPr>
          <w:sz w:val="28"/>
          <w:szCs w:val="28"/>
          <w:shd w:val="clear" w:color="auto" w:fill="FFFFFF"/>
        </w:rPr>
        <w:t xml:space="preserve"> контрольного мероприятия</w:t>
      </w:r>
      <w:r>
        <w:rPr>
          <w:sz w:val="28"/>
          <w:szCs w:val="28"/>
        </w:rPr>
        <w:t>.</w:t>
      </w:r>
    </w:p>
    <w:p w:rsidR="00366449" w:rsidRDefault="00366449" w:rsidP="00366449">
      <w:pPr>
        <w:pStyle w:val="s1"/>
        <w:ind w:firstLine="709"/>
        <w:rPr>
          <w:rFonts w:ascii="Times New Roman" w:hAnsi="Times New Roman" w:cs="Times New Roman"/>
          <w:sz w:val="28"/>
          <w:szCs w:val="28"/>
        </w:rPr>
      </w:pPr>
      <w:r>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auto"/>
            <w:sz w:val="28"/>
            <w:szCs w:val="28"/>
            <w:u w:val="none"/>
          </w:rPr>
          <w:t>частью 2 статьи 90</w:t>
        </w:r>
      </w:hyperlink>
      <w:r>
        <w:rPr>
          <w:rFonts w:ascii="Times New Roman" w:hAnsi="Times New Roman" w:cs="Times New Roman"/>
          <w:sz w:val="28"/>
          <w:szCs w:val="28"/>
        </w:rPr>
        <w:t xml:space="preserve"> Федерального закона № 248-ФЗ.</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3.14. По</w:t>
      </w:r>
      <w:r>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66449" w:rsidRDefault="00366449" w:rsidP="00366449">
      <w:pPr>
        <w:ind w:firstLine="709"/>
        <w:jc w:val="both"/>
        <w:rPr>
          <w:sz w:val="28"/>
          <w:szCs w:val="28"/>
        </w:rPr>
      </w:pPr>
      <w:r>
        <w:rPr>
          <w:sz w:val="28"/>
          <w:szCs w:val="28"/>
        </w:rPr>
        <w:t xml:space="preserve">3.15. Оформление акта производится на месте проведения контрольного мероприятия в день окончания проведения такого </w:t>
      </w:r>
      <w:r>
        <w:rPr>
          <w:sz w:val="28"/>
          <w:szCs w:val="28"/>
        </w:rPr>
        <w:lastRenderedPageBreak/>
        <w:t>мероприятия,</w:t>
      </w:r>
      <w:r>
        <w:rPr>
          <w:sz w:val="28"/>
          <w:szCs w:val="28"/>
          <w:shd w:val="clear" w:color="auto" w:fill="FFFFFF"/>
        </w:rPr>
        <w:t xml:space="preserve"> если иной порядок оформления акта не установлен Правительством Российской Федерации</w:t>
      </w:r>
      <w:r>
        <w:rPr>
          <w:sz w:val="28"/>
          <w:szCs w:val="28"/>
        </w:rPr>
        <w:t>.</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3.17. </w:t>
      </w:r>
      <w:proofErr w:type="gramStart"/>
      <w:r>
        <w:rPr>
          <w:rFonts w:ascii="Times New Roman" w:hAnsi="Times New Roman" w:cs="Times New Roman"/>
          <w:sz w:val="28"/>
          <w:szCs w:val="28"/>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Pr>
          <w:rFonts w:ascii="Times New Roman" w:hAnsi="Times New Roman" w:cs="Times New Roman"/>
          <w:color w:val="000000"/>
          <w:sz w:val="28"/>
          <w:szCs w:val="28"/>
        </w:rPr>
        <w:t xml:space="preserve">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66449" w:rsidRDefault="00366449" w:rsidP="0036644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 в электронном виде через единый</w:t>
      </w:r>
      <w:proofErr w:type="gramEnd"/>
      <w:r>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sz w:val="28"/>
          <w:szCs w:val="28"/>
          <w:shd w:val="clear" w:color="auto" w:fill="FFFFFF"/>
        </w:rPr>
        <w:t>аутентификации</w:t>
      </w:r>
      <w:proofErr w:type="gramEnd"/>
      <w:r>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sz w:val="28"/>
          <w:szCs w:val="28"/>
        </w:rPr>
        <w:t>осуществляться</w:t>
      </w:r>
      <w:proofErr w:type="gramEnd"/>
      <w:r>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248-ФЗ и разделом 4 настоящего Положения.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66449" w:rsidRDefault="00366449" w:rsidP="00366449">
      <w:pPr>
        <w:pStyle w:val="ConsPlusNormal"/>
        <w:ind w:firstLine="709"/>
        <w:jc w:val="both"/>
        <w:rPr>
          <w:rFonts w:ascii="Times New Roman" w:hAnsi="Times New Roman" w:cs="Times New Roman"/>
          <w:sz w:val="28"/>
          <w:szCs w:val="28"/>
        </w:rPr>
      </w:pPr>
      <w:bookmarkStart w:id="7" w:name="Par318"/>
      <w:bookmarkEnd w:id="7"/>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66449" w:rsidRDefault="00366449" w:rsidP="0036644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6449" w:rsidRDefault="00366449" w:rsidP="00366449">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66449" w:rsidRDefault="00366449" w:rsidP="00366449">
      <w:pPr>
        <w:pStyle w:val="ConsPlusNormal"/>
        <w:ind w:firstLine="709"/>
        <w:jc w:val="both"/>
        <w:rPr>
          <w:rFonts w:ascii="Times New Roman" w:hAnsi="Times New Roman" w:cs="Times New Roman"/>
          <w:sz w:val="28"/>
          <w:szCs w:val="28"/>
        </w:rPr>
      </w:pPr>
    </w:p>
    <w:p w:rsidR="00366449" w:rsidRDefault="00366449" w:rsidP="0036644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366449" w:rsidRDefault="00366449" w:rsidP="00366449">
      <w:pPr>
        <w:pStyle w:val="ConsPlusNormal"/>
        <w:ind w:firstLine="0"/>
        <w:jc w:val="center"/>
        <w:rPr>
          <w:rFonts w:ascii="Times New Roman" w:hAnsi="Times New Roman" w:cs="Times New Roman"/>
          <w:b/>
          <w:bCs/>
          <w:sz w:val="28"/>
          <w:szCs w:val="28"/>
        </w:rPr>
      </w:pP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366449" w:rsidRDefault="00366449" w:rsidP="00366449">
      <w:pPr>
        <w:pStyle w:val="s1"/>
        <w:rPr>
          <w:rFonts w:ascii="Times New Roman" w:hAnsi="Times New Roman" w:cs="Times New Roman"/>
          <w:sz w:val="28"/>
          <w:szCs w:val="28"/>
        </w:rPr>
      </w:pPr>
      <w:r>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Pr>
          <w:rFonts w:ascii="Times New Roman" w:hAnsi="Times New Roman" w:cs="Times New Roman"/>
          <w:sz w:val="28"/>
          <w:szCs w:val="28"/>
        </w:rPr>
        <w:lastRenderedPageBreak/>
        <w:t>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66449" w:rsidRDefault="00366449" w:rsidP="00366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366449" w:rsidRDefault="00366449" w:rsidP="00366449">
      <w:pPr>
        <w:pStyle w:val="1"/>
        <w:ind w:firstLine="709"/>
        <w:jc w:val="both"/>
        <w:rPr>
          <w:rFonts w:ascii="Times New Roman" w:hAnsi="Times New Roman" w:cs="Times New Roman"/>
          <w:sz w:val="28"/>
          <w:szCs w:val="28"/>
        </w:rPr>
      </w:pPr>
    </w:p>
    <w:p w:rsidR="00366449" w:rsidRDefault="00366449" w:rsidP="00366449">
      <w:pPr>
        <w:pStyle w:val="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5. Ключевые показатели </w:t>
      </w:r>
      <w:proofErr w:type="gramStart"/>
      <w:r>
        <w:rPr>
          <w:rFonts w:ascii="Times New Roman" w:hAnsi="Times New Roman" w:cs="Times New Roman"/>
          <w:b/>
          <w:bCs/>
          <w:sz w:val="28"/>
          <w:szCs w:val="28"/>
        </w:rPr>
        <w:t>муниципального</w:t>
      </w:r>
      <w:proofErr w:type="gramEnd"/>
    </w:p>
    <w:p w:rsidR="00366449" w:rsidRDefault="00366449" w:rsidP="00366449">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жилищного контроля и их целевые значения</w:t>
      </w:r>
    </w:p>
    <w:p w:rsidR="00366449" w:rsidRDefault="00366449" w:rsidP="00366449">
      <w:pPr>
        <w:pStyle w:val="1"/>
        <w:jc w:val="center"/>
        <w:rPr>
          <w:rFonts w:ascii="Times New Roman" w:hAnsi="Times New Roman" w:cs="Times New Roman"/>
          <w:b/>
          <w:bCs/>
          <w:color w:val="000000"/>
          <w:sz w:val="28"/>
          <w:szCs w:val="28"/>
        </w:rPr>
      </w:pPr>
    </w:p>
    <w:p w:rsidR="00366449" w:rsidRDefault="00366449" w:rsidP="00366449">
      <w:pPr>
        <w:pStyle w:val="1"/>
        <w:ind w:firstLine="709"/>
        <w:jc w:val="both"/>
        <w:rPr>
          <w:rFonts w:ascii="Times New Roman" w:hAnsi="Times New Roman" w:cs="Times New Roman"/>
          <w:sz w:val="28"/>
          <w:szCs w:val="28"/>
        </w:rPr>
      </w:pPr>
      <w:r>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366449" w:rsidRDefault="00366449" w:rsidP="00366449">
      <w:pPr>
        <w:pStyle w:val="1"/>
        <w:ind w:firstLine="709"/>
        <w:jc w:val="both"/>
        <w:rPr>
          <w:rFonts w:ascii="Times New Roman" w:hAnsi="Times New Roman" w:cs="Times New Roman"/>
          <w:sz w:val="28"/>
          <w:szCs w:val="28"/>
        </w:rPr>
      </w:pPr>
      <w:r>
        <w:rPr>
          <w:rFonts w:ascii="Times New Roman" w:hAnsi="Times New Roman" w:cs="Times New Roman"/>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Думой Семеновского муниципального образования.</w:t>
      </w:r>
    </w:p>
    <w:p w:rsidR="00366449" w:rsidRDefault="00366449" w:rsidP="00366449">
      <w:pPr>
        <w:pStyle w:val="ConsTitle"/>
        <w:widowControl/>
        <w:jc w:val="both"/>
        <w:rPr>
          <w:rFonts w:ascii="Times New Roman" w:hAnsi="Times New Roman" w:cs="Times New Roman"/>
          <w:sz w:val="28"/>
          <w:szCs w:val="28"/>
        </w:rPr>
      </w:pPr>
    </w:p>
    <w:p w:rsidR="00366449" w:rsidRDefault="00366449" w:rsidP="00366449">
      <w:pPr>
        <w:pStyle w:val="ConsPlusNormal"/>
        <w:ind w:firstLine="0"/>
        <w:jc w:val="right"/>
        <w:rPr>
          <w:rFonts w:ascii="Times New Roman" w:hAnsi="Times New Roman" w:cs="Times New Roman"/>
          <w:color w:val="000000"/>
          <w:sz w:val="28"/>
          <w:szCs w:val="28"/>
        </w:rPr>
      </w:pPr>
      <w:r>
        <w:rPr>
          <w:color w:val="000000"/>
          <w:sz w:val="28"/>
          <w:szCs w:val="28"/>
        </w:rPr>
        <w:br w:type="page"/>
      </w:r>
    </w:p>
    <w:p w:rsidR="00366449" w:rsidRDefault="00366449" w:rsidP="00366449">
      <w:pPr>
        <w:pStyle w:val="ConsPlusNormal"/>
        <w:ind w:firstLine="0"/>
        <w:jc w:val="right"/>
        <w:rPr>
          <w:rFonts w:ascii="Times New Roman" w:hAnsi="Times New Roman" w:cs="Times New Roman"/>
          <w:sz w:val="28"/>
          <w:szCs w:val="28"/>
        </w:rPr>
      </w:pPr>
      <w:r>
        <w:rPr>
          <w:rFonts w:ascii="Times New Roman" w:hAnsi="Times New Roman" w:cs="Times New Roman"/>
          <w:color w:val="000000"/>
          <w:sz w:val="28"/>
          <w:szCs w:val="28"/>
        </w:rPr>
        <w:lastRenderedPageBreak/>
        <w:t>Приложение № 1</w:t>
      </w:r>
    </w:p>
    <w:p w:rsidR="00366449" w:rsidRDefault="00366449" w:rsidP="0036644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к </w:t>
      </w:r>
      <w:bookmarkStart w:id="8" w:name="Par381"/>
      <w:bookmarkEnd w:id="8"/>
      <w:r>
        <w:rPr>
          <w:rFonts w:ascii="Times New Roman" w:hAnsi="Times New Roman" w:cs="Times New Roman"/>
          <w:sz w:val="28"/>
          <w:szCs w:val="28"/>
        </w:rPr>
        <w:t>Положению о муниципальном жилищном контроле</w:t>
      </w:r>
    </w:p>
    <w:p w:rsidR="00366449" w:rsidRDefault="00366449" w:rsidP="00366449">
      <w:pPr>
        <w:pStyle w:val="ConsPlusNormal"/>
        <w:ind w:firstLine="0"/>
        <w:jc w:val="right"/>
        <w:rPr>
          <w:rFonts w:ascii="Times New Roman" w:hAnsi="Times New Roman" w:cs="Times New Roman"/>
          <w:i/>
          <w:color w:val="0070C0"/>
          <w:sz w:val="28"/>
          <w:szCs w:val="28"/>
        </w:rPr>
      </w:pPr>
      <w:r>
        <w:rPr>
          <w:rFonts w:ascii="Times New Roman" w:hAnsi="Times New Roman" w:cs="Times New Roman"/>
          <w:sz w:val="28"/>
          <w:szCs w:val="28"/>
        </w:rPr>
        <w:t xml:space="preserve">в  Семеновском муниципальном образовании </w:t>
      </w:r>
    </w:p>
    <w:p w:rsidR="00366449" w:rsidRDefault="00366449" w:rsidP="00366449">
      <w:pPr>
        <w:pStyle w:val="ConsPlusNormal"/>
        <w:ind w:firstLine="0"/>
        <w:jc w:val="right"/>
        <w:rPr>
          <w:rFonts w:ascii="Times New Roman" w:hAnsi="Times New Roman" w:cs="Times New Roman"/>
          <w:color w:val="000000"/>
          <w:sz w:val="28"/>
          <w:szCs w:val="28"/>
        </w:rPr>
      </w:pPr>
    </w:p>
    <w:p w:rsidR="00366449" w:rsidRDefault="00366449" w:rsidP="00366449">
      <w:pPr>
        <w:pStyle w:val="ConsPlusNormal"/>
        <w:ind w:firstLine="0"/>
        <w:jc w:val="right"/>
        <w:rPr>
          <w:rFonts w:ascii="Times New Roman" w:hAnsi="Times New Roman" w:cs="Times New Roman"/>
          <w:color w:val="000000"/>
          <w:sz w:val="28"/>
          <w:szCs w:val="28"/>
        </w:rPr>
      </w:pPr>
    </w:p>
    <w:p w:rsidR="00366449" w:rsidRDefault="00366449" w:rsidP="0036644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Индикаторы риска нарушения </w:t>
      </w:r>
      <w:proofErr w:type="gramStart"/>
      <w:r>
        <w:rPr>
          <w:rFonts w:ascii="Times New Roman" w:hAnsi="Times New Roman" w:cs="Times New Roman"/>
          <w:sz w:val="28"/>
          <w:szCs w:val="28"/>
        </w:rPr>
        <w:t>обязательных</w:t>
      </w:r>
      <w:proofErr w:type="gramEnd"/>
    </w:p>
    <w:p w:rsidR="00366449" w:rsidRDefault="00366449" w:rsidP="00366449">
      <w:pPr>
        <w:pStyle w:val="ConsPlusTitle"/>
        <w:jc w:val="center"/>
        <w:rPr>
          <w:rFonts w:ascii="Times New Roman" w:hAnsi="Times New Roman" w:cs="Times New Roman"/>
          <w:sz w:val="28"/>
          <w:szCs w:val="28"/>
        </w:rPr>
      </w:pPr>
      <w:r>
        <w:rPr>
          <w:rFonts w:ascii="Times New Roman" w:hAnsi="Times New Roman" w:cs="Times New Roman"/>
          <w:sz w:val="28"/>
          <w:szCs w:val="28"/>
        </w:rPr>
        <w:t>требований, используемые для определения необходимости</w:t>
      </w:r>
    </w:p>
    <w:p w:rsidR="00366449" w:rsidRDefault="00366449" w:rsidP="00366449">
      <w:pPr>
        <w:pStyle w:val="ConsPlusTitle"/>
        <w:jc w:val="center"/>
        <w:rPr>
          <w:rFonts w:ascii="Times New Roman" w:hAnsi="Times New Roman" w:cs="Times New Roman"/>
          <w:b w:val="0"/>
          <w:bCs w:val="0"/>
          <w:sz w:val="28"/>
          <w:szCs w:val="28"/>
        </w:rPr>
      </w:pPr>
      <w:r>
        <w:rPr>
          <w:rFonts w:ascii="Times New Roman" w:hAnsi="Times New Roman" w:cs="Times New Roman"/>
          <w:sz w:val="28"/>
          <w:szCs w:val="28"/>
        </w:rPr>
        <w:t xml:space="preserve">проведения внеплановых проверок при осуществлении </w:t>
      </w:r>
    </w:p>
    <w:p w:rsidR="00366449" w:rsidRDefault="00366449" w:rsidP="00366449">
      <w:pPr>
        <w:jc w:val="center"/>
        <w:rPr>
          <w:sz w:val="28"/>
          <w:szCs w:val="28"/>
        </w:rPr>
      </w:pPr>
      <w:bookmarkStart w:id="9" w:name="_Hlk77689331"/>
      <w:r>
        <w:rPr>
          <w:b/>
          <w:bCs/>
          <w:sz w:val="28"/>
          <w:szCs w:val="28"/>
        </w:rPr>
        <w:t>муниципального жилищного контроля</w:t>
      </w:r>
    </w:p>
    <w:bookmarkEnd w:id="9"/>
    <w:p w:rsidR="00366449" w:rsidRDefault="00366449" w:rsidP="00366449">
      <w:pPr>
        <w:pStyle w:val="ConsPlusNormal"/>
        <w:ind w:firstLine="0"/>
        <w:jc w:val="both"/>
        <w:rPr>
          <w:rFonts w:ascii="Times New Roman" w:hAnsi="Times New Roman" w:cs="Times New Roman"/>
          <w:sz w:val="28"/>
          <w:szCs w:val="28"/>
        </w:rPr>
      </w:pP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8"/>
          <w:szCs w:val="28"/>
        </w:rPr>
        <w:t xml:space="preserve">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Pr>
          <w:rFonts w:ascii="Times New Roman" w:hAnsi="Times New Roman" w:cs="Times New Roman"/>
          <w:sz w:val="28"/>
          <w:szCs w:val="28"/>
        </w:rPr>
        <w:t xml:space="preserve">мероприятия в соответствии с частью 12 статьи 66 Федерального закона от 31 июля 2020 </w:t>
      </w:r>
      <w:r>
        <w:rPr>
          <w:rFonts w:ascii="Times New Roman" w:hAnsi="Times New Roman" w:cs="Times New Roman"/>
          <w:sz w:val="28"/>
          <w:szCs w:val="28"/>
        </w:rPr>
        <w:lastRenderedPageBreak/>
        <w:t>года № 248-ФЗ «О государственном контроле (надзоре) и муниципальном контроле в Российской Федерации», в случае если в течение года до поступления</w:t>
      </w:r>
      <w:r>
        <w:rPr>
          <w:rFonts w:ascii="Times New Roman" w:hAnsi="Times New Roman" w:cs="Times New Roman"/>
          <w:color w:val="000000"/>
          <w:sz w:val="28"/>
          <w:szCs w:val="28"/>
        </w:rPr>
        <w:t xml:space="preserve"> данного обращения</w:t>
      </w:r>
      <w:proofErr w:type="gramEnd"/>
      <w:r>
        <w:rPr>
          <w:rFonts w:ascii="Times New Roman" w:hAnsi="Times New Roman" w:cs="Times New Roman"/>
          <w:color w:val="000000"/>
          <w:sz w:val="28"/>
          <w:szCs w:val="28"/>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66449" w:rsidRDefault="00366449" w:rsidP="003664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Pr>
          <w:rFonts w:ascii="Times New Roman" w:hAnsi="Times New Roman" w:cs="Times New Roman"/>
          <w:color w:val="000000"/>
          <w:sz w:val="28"/>
          <w:szCs w:val="28"/>
        </w:rPr>
        <w:t xml:space="preserve"> информационной системе жилищно-коммунального хозяйства.</w:t>
      </w:r>
    </w:p>
    <w:p w:rsidR="00366449" w:rsidRDefault="00366449" w:rsidP="00366449">
      <w:pPr>
        <w:pStyle w:val="ConsPlusNormal"/>
        <w:ind w:firstLine="709"/>
        <w:jc w:val="both"/>
        <w:rPr>
          <w:rFonts w:ascii="Times New Roman" w:hAnsi="Times New Roman" w:cs="Times New Roman"/>
          <w:b/>
          <w:color w:val="000000"/>
          <w:sz w:val="28"/>
          <w:szCs w:val="28"/>
          <w:shd w:val="clear" w:color="auto" w:fill="FFFFFF"/>
          <w:lang w:eastAsia="ru-RU"/>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66449" w:rsidRDefault="00366449" w:rsidP="00366449"/>
    <w:p w:rsidR="00B9757A" w:rsidRDefault="00B9757A"/>
    <w:sectPr w:rsidR="00B9757A" w:rsidSect="00B97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6449"/>
    <w:rsid w:val="00366449"/>
    <w:rsid w:val="00684B23"/>
    <w:rsid w:val="00805F46"/>
    <w:rsid w:val="009B7948"/>
    <w:rsid w:val="00A70E33"/>
    <w:rsid w:val="00B9757A"/>
    <w:rsid w:val="00C536EB"/>
    <w:rsid w:val="00EB7A81"/>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4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66449"/>
    <w:rPr>
      <w:color w:val="0000FF"/>
      <w:u w:val="single"/>
    </w:rPr>
  </w:style>
  <w:style w:type="paragraph" w:customStyle="1" w:styleId="ConsPlusTitle">
    <w:name w:val="ConsPlusTitle"/>
    <w:rsid w:val="00366449"/>
    <w:pPr>
      <w:widowControl w:val="0"/>
      <w:suppressAutoHyphens/>
      <w:autoSpaceDE w:val="0"/>
    </w:pPr>
    <w:rPr>
      <w:rFonts w:cs="Calibri"/>
      <w:b/>
      <w:bCs/>
      <w:sz w:val="22"/>
      <w:szCs w:val="22"/>
      <w:lang w:eastAsia="zh-CN"/>
    </w:rPr>
  </w:style>
  <w:style w:type="paragraph" w:customStyle="1" w:styleId="ConsTitle">
    <w:name w:val="ConsTitle"/>
    <w:rsid w:val="00366449"/>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366449"/>
    <w:pPr>
      <w:suppressAutoHyphens/>
      <w:autoSpaceDE w:val="0"/>
      <w:ind w:firstLine="720"/>
    </w:pPr>
    <w:rPr>
      <w:rFonts w:ascii="Arial" w:eastAsia="Times New Roman" w:hAnsi="Arial" w:cs="Arial"/>
      <w:lang w:eastAsia="zh-CN"/>
    </w:rPr>
  </w:style>
  <w:style w:type="paragraph" w:customStyle="1" w:styleId="s1">
    <w:name w:val="s_1"/>
    <w:basedOn w:val="a"/>
    <w:rsid w:val="00366449"/>
    <w:pPr>
      <w:ind w:firstLine="720"/>
      <w:jc w:val="both"/>
    </w:pPr>
    <w:rPr>
      <w:rFonts w:ascii="Arial" w:hAnsi="Arial" w:cs="Arial"/>
      <w:sz w:val="26"/>
      <w:szCs w:val="26"/>
    </w:rPr>
  </w:style>
  <w:style w:type="paragraph" w:customStyle="1" w:styleId="1">
    <w:name w:val="Без интервала1"/>
    <w:rsid w:val="00366449"/>
    <w:pPr>
      <w:suppressAutoHyphens/>
    </w:pPr>
    <w:rPr>
      <w:rFonts w:eastAsia="Times New Roman" w:cs="Calibri"/>
      <w:sz w:val="22"/>
      <w:szCs w:val="22"/>
      <w:lang w:eastAsia="zh-CN"/>
    </w:rPr>
  </w:style>
  <w:style w:type="table" w:styleId="a4">
    <w:name w:val="Table Grid"/>
    <w:basedOn w:val="a1"/>
    <w:uiPriority w:val="59"/>
    <w:rsid w:val="003664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5381</Words>
  <Characters>30674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4</cp:revision>
  <cp:lastPrinted>2021-12-09T00:37:00Z</cp:lastPrinted>
  <dcterms:created xsi:type="dcterms:W3CDTF">2021-12-07T07:14:00Z</dcterms:created>
  <dcterms:modified xsi:type="dcterms:W3CDTF">2021-12-09T00:37:00Z</dcterms:modified>
</cp:coreProperties>
</file>