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5C" w:rsidRDefault="002A0B5C" w:rsidP="002A0B5C">
      <w:pPr>
        <w:spacing w:after="0" w:line="240" w:lineRule="auto"/>
        <w:jc w:val="center"/>
        <w:rPr>
          <w:rFonts w:ascii="Arial" w:hAnsi="Arial" w:cs="Arial"/>
          <w:b/>
          <w:sz w:val="32"/>
          <w:szCs w:val="32"/>
        </w:rPr>
      </w:pPr>
      <w:r>
        <w:rPr>
          <w:rFonts w:ascii="Arial" w:hAnsi="Arial" w:cs="Arial"/>
          <w:b/>
          <w:sz w:val="32"/>
          <w:szCs w:val="32"/>
        </w:rPr>
        <w:t>21.03.2023Г. №10</w:t>
      </w:r>
    </w:p>
    <w:p w:rsidR="002A0B5C" w:rsidRDefault="002A0B5C" w:rsidP="002A0B5C">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2A0B5C" w:rsidRDefault="002A0B5C" w:rsidP="002A0B5C">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2A0B5C" w:rsidRDefault="002A0B5C" w:rsidP="002A0B5C">
      <w:pPr>
        <w:spacing w:after="0" w:line="240" w:lineRule="auto"/>
        <w:jc w:val="center"/>
        <w:rPr>
          <w:rFonts w:ascii="Arial" w:hAnsi="Arial" w:cs="Arial"/>
          <w:b/>
          <w:sz w:val="32"/>
          <w:szCs w:val="32"/>
        </w:rPr>
      </w:pPr>
      <w:r>
        <w:rPr>
          <w:rFonts w:ascii="Arial" w:hAnsi="Arial" w:cs="Arial"/>
          <w:b/>
          <w:sz w:val="32"/>
          <w:szCs w:val="32"/>
        </w:rPr>
        <w:t>МУНИЦИПАЛЬНОЕ ОБРАЗОВАНИЕ «ЗАЛАРИНСКИЙ РАЙОН»</w:t>
      </w:r>
    </w:p>
    <w:p w:rsidR="002A0B5C" w:rsidRDefault="002A0B5C" w:rsidP="002A0B5C">
      <w:pPr>
        <w:spacing w:after="0" w:line="240" w:lineRule="auto"/>
        <w:jc w:val="center"/>
        <w:rPr>
          <w:rFonts w:ascii="Arial" w:hAnsi="Arial" w:cs="Arial"/>
          <w:b/>
          <w:sz w:val="32"/>
          <w:szCs w:val="32"/>
        </w:rPr>
      </w:pPr>
      <w:r>
        <w:rPr>
          <w:rFonts w:ascii="Arial" w:hAnsi="Arial" w:cs="Arial"/>
          <w:b/>
          <w:sz w:val="32"/>
          <w:szCs w:val="32"/>
        </w:rPr>
        <w:t>СЕМЕНОВСКОЕ МУНИЦИПАЛЬНОЕ ОБРАЗОВАНИЕ</w:t>
      </w:r>
    </w:p>
    <w:p w:rsidR="002A0B5C" w:rsidRDefault="002A0B5C" w:rsidP="002A0B5C">
      <w:pPr>
        <w:spacing w:after="0" w:line="240" w:lineRule="auto"/>
        <w:jc w:val="center"/>
        <w:rPr>
          <w:rFonts w:ascii="Arial" w:hAnsi="Arial" w:cs="Arial"/>
          <w:b/>
          <w:sz w:val="32"/>
          <w:szCs w:val="32"/>
        </w:rPr>
      </w:pPr>
      <w:r>
        <w:rPr>
          <w:rFonts w:ascii="Arial" w:hAnsi="Arial" w:cs="Arial"/>
          <w:b/>
          <w:sz w:val="32"/>
          <w:szCs w:val="32"/>
        </w:rPr>
        <w:t>АДМИНИСТРАЦИЯ</w:t>
      </w:r>
    </w:p>
    <w:p w:rsidR="002A0B5C" w:rsidRDefault="002A0B5C" w:rsidP="002A0B5C">
      <w:pPr>
        <w:spacing w:after="0" w:line="240" w:lineRule="auto"/>
        <w:jc w:val="center"/>
        <w:rPr>
          <w:rFonts w:ascii="Arial" w:hAnsi="Arial" w:cs="Arial"/>
          <w:b/>
          <w:sz w:val="32"/>
          <w:szCs w:val="32"/>
        </w:rPr>
      </w:pPr>
      <w:r>
        <w:rPr>
          <w:rFonts w:ascii="Arial" w:hAnsi="Arial" w:cs="Arial"/>
          <w:b/>
          <w:sz w:val="32"/>
          <w:szCs w:val="32"/>
        </w:rPr>
        <w:t>ПОСТАНОВЛЕНИЕ</w:t>
      </w:r>
    </w:p>
    <w:p w:rsidR="002A0B5C" w:rsidRDefault="002A0B5C" w:rsidP="002A0B5C">
      <w:pPr>
        <w:spacing w:after="0" w:line="240" w:lineRule="auto"/>
        <w:jc w:val="center"/>
        <w:rPr>
          <w:rFonts w:ascii="Arial" w:hAnsi="Arial" w:cs="Arial"/>
          <w:b/>
          <w:sz w:val="32"/>
          <w:szCs w:val="32"/>
        </w:rPr>
      </w:pPr>
    </w:p>
    <w:p w:rsidR="002A0B5C" w:rsidRDefault="002A0B5C" w:rsidP="002A0B5C">
      <w:pPr>
        <w:spacing w:after="0" w:line="240" w:lineRule="auto"/>
        <w:jc w:val="center"/>
        <w:rPr>
          <w:rFonts w:ascii="Arial" w:hAnsi="Arial" w:cs="Arial"/>
          <w:b/>
          <w:bCs/>
          <w:sz w:val="32"/>
          <w:szCs w:val="32"/>
        </w:rPr>
      </w:pPr>
      <w:r>
        <w:rPr>
          <w:rFonts w:ascii="Arial" w:hAnsi="Arial" w:cs="Arial"/>
          <w:b/>
          <w:bCs/>
          <w:sz w:val="32"/>
          <w:szCs w:val="32"/>
        </w:rPr>
        <w:t>ОБ УТВЕРЖДЕНИИ АДМИНИСТРАТИВНОГО РЕГЛАМЕНТА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w:t>
      </w:r>
    </w:p>
    <w:p w:rsidR="002A0B5C" w:rsidRDefault="002A0B5C" w:rsidP="002A0B5C">
      <w:pPr>
        <w:spacing w:after="0" w:line="240" w:lineRule="auto"/>
        <w:ind w:firstLine="709"/>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kern w:val="2"/>
          <w:sz w:val="24"/>
          <w:szCs w:val="24"/>
        </w:rPr>
        <w:t>В соответствии с Жилищным кодексом Российской Федерации, Федеральным законом от 27 июля 2010 года №210</w:t>
      </w:r>
      <w:r>
        <w:rPr>
          <w:rFonts w:ascii="Arial" w:hAnsi="Arial" w:cs="Arial"/>
          <w:kern w:val="2"/>
          <w:sz w:val="24"/>
          <w:szCs w:val="24"/>
        </w:rPr>
        <w:noBreakHyphen/>
        <w:t>ФЗ «Об организации предоставления государственных и муниципальных услуг»,</w:t>
      </w:r>
      <w:r>
        <w:rPr>
          <w:rFonts w:ascii="Arial" w:hAnsi="Arial" w:cs="Arial"/>
          <w:sz w:val="24"/>
          <w:szCs w:val="24"/>
        </w:rPr>
        <w:t xml:space="preserve"> Федеральным законом от 06.10.2003г. №131-ФЗ «Об общих принципах организации местного самоуправления в Российской Федерации»</w:t>
      </w:r>
      <w:r>
        <w:rPr>
          <w:rFonts w:ascii="Arial" w:hAnsi="Arial" w:cs="Arial"/>
          <w:kern w:val="2"/>
          <w:sz w:val="24"/>
          <w:szCs w:val="24"/>
        </w:rPr>
        <w:t xml:space="preserve">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w:t>
      </w:r>
      <w:proofErr w:type="gramEnd"/>
      <w:r>
        <w:rPr>
          <w:rFonts w:ascii="Arial" w:hAnsi="Arial" w:cs="Arial"/>
          <w:kern w:val="2"/>
          <w:sz w:val="24"/>
          <w:szCs w:val="24"/>
        </w:rPr>
        <w:t xml:space="preserve">, многоквартирного дома аварийным и подлежащим сносу или реконструкции, садового дома жилым домом и жилого дома садовым домом», </w:t>
      </w:r>
      <w:r>
        <w:rPr>
          <w:rFonts w:ascii="Arial" w:hAnsi="Arial" w:cs="Arial"/>
          <w:color w:val="000000"/>
          <w:sz w:val="24"/>
          <w:szCs w:val="24"/>
          <w:shd w:val="clear" w:color="auto" w:fill="FFFFFF"/>
        </w:rPr>
        <w:t xml:space="preserve">руководствуясь Уставом Семеновского муниципального образования, Администрация Семеновского муниципального образования </w:t>
      </w:r>
    </w:p>
    <w:p w:rsidR="002A0B5C" w:rsidRDefault="002A0B5C" w:rsidP="002A0B5C">
      <w:pPr>
        <w:autoSpaceDE w:val="0"/>
        <w:autoSpaceDN w:val="0"/>
        <w:adjustRightInd w:val="0"/>
        <w:spacing w:after="0" w:line="240" w:lineRule="auto"/>
        <w:ind w:firstLine="709"/>
        <w:jc w:val="both"/>
        <w:rPr>
          <w:rFonts w:ascii="Arial" w:hAnsi="Arial" w:cs="Arial"/>
          <w:color w:val="000000"/>
          <w:sz w:val="24"/>
          <w:szCs w:val="24"/>
          <w:shd w:val="clear" w:color="auto" w:fill="FFFFFF"/>
        </w:rPr>
      </w:pPr>
    </w:p>
    <w:p w:rsidR="002A0B5C" w:rsidRDefault="002A0B5C" w:rsidP="002A0B5C">
      <w:pPr>
        <w:autoSpaceDE w:val="0"/>
        <w:autoSpaceDN w:val="0"/>
        <w:adjustRightInd w:val="0"/>
        <w:spacing w:after="0" w:line="240" w:lineRule="auto"/>
        <w:ind w:firstLine="709"/>
        <w:jc w:val="center"/>
        <w:rPr>
          <w:rFonts w:ascii="Arial" w:hAnsi="Arial" w:cs="Arial"/>
          <w:b/>
          <w:color w:val="000000"/>
          <w:sz w:val="30"/>
          <w:szCs w:val="30"/>
          <w:shd w:val="clear" w:color="auto" w:fill="FFFFFF"/>
        </w:rPr>
      </w:pPr>
      <w:r>
        <w:rPr>
          <w:rFonts w:ascii="Arial" w:hAnsi="Arial" w:cs="Arial"/>
          <w:b/>
          <w:color w:val="000000"/>
          <w:sz w:val="30"/>
          <w:szCs w:val="30"/>
          <w:shd w:val="clear" w:color="auto" w:fill="FFFFFF"/>
        </w:rPr>
        <w:t>ПОСТАНОВЛЯЕТ:</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spacing w:after="0" w:line="240" w:lineRule="auto"/>
        <w:ind w:firstLine="709"/>
        <w:jc w:val="both"/>
        <w:rPr>
          <w:rFonts w:ascii="Arial" w:hAnsi="Arial" w:cs="Arial"/>
          <w:bCs/>
          <w:iCs/>
          <w:sz w:val="24"/>
          <w:szCs w:val="24"/>
        </w:rPr>
      </w:pPr>
      <w:r>
        <w:rPr>
          <w:rFonts w:ascii="Arial" w:hAnsi="Arial" w:cs="Arial"/>
          <w:bCs/>
          <w:kern w:val="2"/>
          <w:sz w:val="24"/>
          <w:szCs w:val="24"/>
        </w:rPr>
        <w:t>1. Утвердить</w:t>
      </w:r>
      <w:r>
        <w:rPr>
          <w:rFonts w:ascii="Arial" w:hAnsi="Arial" w:cs="Arial"/>
          <w:kern w:val="2"/>
          <w:sz w:val="24"/>
          <w:szCs w:val="24"/>
        </w:rPr>
        <w:t xml:space="preserve"> административный регламент по предоставлению муниципальной услуги </w:t>
      </w:r>
      <w:r>
        <w:rPr>
          <w:rFonts w:ascii="Arial" w:hAnsi="Arial" w:cs="Arial"/>
          <w:bCs/>
          <w:iCs/>
          <w:sz w:val="24"/>
          <w:szCs w:val="24"/>
        </w:rPr>
        <w:t xml:space="preserve">«Предоставление гражданам жилых помещений в связи с переселением их из ветхого жилищного фонда и зон застройки (сноса). </w:t>
      </w:r>
      <w:r>
        <w:rPr>
          <w:rFonts w:ascii="Arial" w:hAnsi="Arial" w:cs="Arial"/>
          <w:bCs/>
          <w:kern w:val="2"/>
          <w:sz w:val="24"/>
          <w:szCs w:val="24"/>
        </w:rPr>
        <w:t>(Прилагается).</w:t>
      </w:r>
    </w:p>
    <w:p w:rsidR="002A0B5C" w:rsidRDefault="002A0B5C" w:rsidP="002A0B5C">
      <w:pPr>
        <w:spacing w:after="0" w:line="240" w:lineRule="auto"/>
        <w:ind w:firstLine="709"/>
        <w:jc w:val="both"/>
        <w:rPr>
          <w:rFonts w:ascii="Arial" w:eastAsia="Calibri" w:hAnsi="Arial" w:cs="Arial"/>
          <w:color w:val="000000"/>
          <w:sz w:val="24"/>
          <w:szCs w:val="24"/>
        </w:rPr>
      </w:pPr>
      <w:r>
        <w:rPr>
          <w:rFonts w:ascii="Arial" w:hAnsi="Arial" w:cs="Arial"/>
          <w:color w:val="000000"/>
          <w:sz w:val="24"/>
          <w:szCs w:val="24"/>
        </w:rPr>
        <w:t>2.Настоящее постановление подлежит официальному опубликованию в информационном издании «Семеновский вестник» и размещению на официальном сайте Администрации Семеновского муниципального образования в сети Интернет.</w:t>
      </w:r>
    </w:p>
    <w:p w:rsidR="002A0B5C" w:rsidRDefault="002A0B5C" w:rsidP="002A0B5C">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bCs/>
          <w:color w:val="000000"/>
          <w:sz w:val="24"/>
          <w:szCs w:val="24"/>
        </w:rPr>
        <w:t xml:space="preserve">3. Настоящее постановление </w:t>
      </w:r>
      <w:r>
        <w:rPr>
          <w:rFonts w:ascii="Arial" w:eastAsia="Calibri" w:hAnsi="Arial" w:cs="Arial"/>
          <w:color w:val="000000"/>
          <w:sz w:val="24"/>
          <w:szCs w:val="24"/>
        </w:rPr>
        <w:t>вступает в силу после дня его официального опубликования.</w:t>
      </w:r>
    </w:p>
    <w:p w:rsidR="002A0B5C" w:rsidRDefault="002A0B5C" w:rsidP="002A0B5C">
      <w:pPr>
        <w:spacing w:after="0" w:line="240" w:lineRule="auto"/>
        <w:rPr>
          <w:rFonts w:ascii="Arial" w:eastAsia="Calibri" w:hAnsi="Arial" w:cs="Arial"/>
          <w:caps/>
          <w:color w:val="000000"/>
          <w:sz w:val="24"/>
          <w:szCs w:val="24"/>
        </w:rPr>
      </w:pPr>
    </w:p>
    <w:p w:rsidR="002A0B5C" w:rsidRDefault="002A0B5C" w:rsidP="002A0B5C">
      <w:pPr>
        <w:spacing w:after="0" w:line="240" w:lineRule="auto"/>
        <w:rPr>
          <w:rFonts w:ascii="Arial" w:eastAsia="Calibri" w:hAnsi="Arial" w:cs="Arial"/>
          <w:caps/>
          <w:color w:val="000000"/>
          <w:sz w:val="24"/>
          <w:szCs w:val="24"/>
        </w:rPr>
      </w:pPr>
    </w:p>
    <w:p w:rsidR="002A0B5C" w:rsidRDefault="002A0B5C" w:rsidP="002A0B5C">
      <w:pPr>
        <w:pStyle w:val="a4"/>
        <w:spacing w:before="0" w:beforeAutospacing="0" w:after="0" w:afterAutospacing="0"/>
        <w:rPr>
          <w:rFonts w:ascii="Arial" w:hAnsi="Arial" w:cs="Arial"/>
        </w:rPr>
      </w:pPr>
      <w:r>
        <w:rPr>
          <w:rFonts w:ascii="Arial" w:hAnsi="Arial" w:cs="Arial"/>
        </w:rPr>
        <w:t>Глава Семеновског</w:t>
      </w:r>
      <w:r w:rsidR="00887169">
        <w:rPr>
          <w:rFonts w:ascii="Arial" w:hAnsi="Arial" w:cs="Arial"/>
        </w:rPr>
        <w:t>о</w:t>
      </w:r>
      <w:r>
        <w:rPr>
          <w:rFonts w:ascii="Arial" w:hAnsi="Arial" w:cs="Arial"/>
        </w:rPr>
        <w:t xml:space="preserve"> </w:t>
      </w:r>
    </w:p>
    <w:p w:rsidR="002A0B5C" w:rsidRDefault="002A0B5C" w:rsidP="002A0B5C">
      <w:pPr>
        <w:pStyle w:val="a4"/>
        <w:tabs>
          <w:tab w:val="center" w:pos="4677"/>
          <w:tab w:val="left" w:pos="5121"/>
        </w:tabs>
        <w:spacing w:before="0" w:beforeAutospacing="0" w:after="0" w:afterAutospacing="0"/>
        <w:rPr>
          <w:rFonts w:ascii="Arial" w:hAnsi="Arial" w:cs="Arial"/>
        </w:rPr>
      </w:pPr>
      <w:r>
        <w:rPr>
          <w:rFonts w:ascii="Arial" w:hAnsi="Arial" w:cs="Arial"/>
        </w:rPr>
        <w:t>муниципального образования</w:t>
      </w:r>
      <w:r w:rsidR="00887169">
        <w:rPr>
          <w:rFonts w:ascii="Arial" w:hAnsi="Arial" w:cs="Arial"/>
        </w:rPr>
        <w:tab/>
      </w:r>
      <w:r w:rsidR="00887169">
        <w:rPr>
          <w:rFonts w:ascii="Arial" w:hAnsi="Arial" w:cs="Arial"/>
        </w:rPr>
        <w:tab/>
      </w:r>
      <w:r w:rsidR="00887169">
        <w:rPr>
          <w:rFonts w:ascii="Arial" w:hAnsi="Arial" w:cs="Arial"/>
        </w:rPr>
        <w:tab/>
      </w:r>
      <w:r w:rsidR="00887169">
        <w:rPr>
          <w:rFonts w:ascii="Arial" w:hAnsi="Arial" w:cs="Arial"/>
        </w:rPr>
        <w:tab/>
      </w:r>
      <w:r w:rsidR="00887169">
        <w:rPr>
          <w:rFonts w:ascii="Arial" w:hAnsi="Arial" w:cs="Arial"/>
        </w:rPr>
        <w:tab/>
      </w:r>
      <w:r>
        <w:rPr>
          <w:rFonts w:ascii="Arial" w:hAnsi="Arial" w:cs="Arial"/>
        </w:rPr>
        <w:t>В.М.Федяев</w:t>
      </w:r>
    </w:p>
    <w:p w:rsidR="002A0B5C" w:rsidRDefault="002A0B5C" w:rsidP="002A0B5C">
      <w:pPr>
        <w:pStyle w:val="a4"/>
        <w:tabs>
          <w:tab w:val="center" w:pos="4677"/>
          <w:tab w:val="left" w:pos="5121"/>
        </w:tabs>
        <w:spacing w:before="0" w:beforeAutospacing="0" w:after="0" w:afterAutospacing="0"/>
        <w:rPr>
          <w:rFonts w:ascii="Arial" w:hAnsi="Arial" w:cs="Arial"/>
        </w:rPr>
      </w:pPr>
    </w:p>
    <w:p w:rsidR="002A0B5C" w:rsidRDefault="002A0B5C" w:rsidP="002A0B5C">
      <w:pPr>
        <w:pStyle w:val="a4"/>
        <w:tabs>
          <w:tab w:val="center" w:pos="4677"/>
          <w:tab w:val="left" w:pos="5121"/>
        </w:tabs>
        <w:spacing w:before="0" w:beforeAutospacing="0" w:after="0" w:afterAutospacing="0"/>
        <w:rPr>
          <w:rFonts w:ascii="Arial" w:hAnsi="Arial" w:cs="Arial"/>
        </w:rPr>
      </w:pPr>
    </w:p>
    <w:p w:rsidR="002A0B5C" w:rsidRDefault="002A0B5C" w:rsidP="002A0B5C">
      <w:pPr>
        <w:pStyle w:val="a4"/>
        <w:tabs>
          <w:tab w:val="center" w:pos="4677"/>
          <w:tab w:val="left" w:pos="5121"/>
        </w:tabs>
        <w:spacing w:before="0" w:beforeAutospacing="0" w:after="0" w:afterAutospacing="0"/>
        <w:rPr>
          <w:rFonts w:ascii="Arial" w:hAnsi="Arial" w:cs="Arial"/>
        </w:rPr>
      </w:pPr>
    </w:p>
    <w:p w:rsidR="002A0B5C" w:rsidRDefault="002A0B5C" w:rsidP="002A0B5C">
      <w:pPr>
        <w:pStyle w:val="a4"/>
        <w:tabs>
          <w:tab w:val="center" w:pos="4677"/>
          <w:tab w:val="left" w:pos="5121"/>
        </w:tabs>
        <w:spacing w:before="0" w:beforeAutospacing="0" w:after="0" w:afterAutospacing="0"/>
        <w:rPr>
          <w:rFonts w:ascii="Arial" w:hAnsi="Arial" w:cs="Arial"/>
        </w:rPr>
      </w:pPr>
    </w:p>
    <w:p w:rsidR="002A0B5C" w:rsidRDefault="002A0B5C" w:rsidP="002A0B5C">
      <w:pPr>
        <w:pStyle w:val="a4"/>
        <w:tabs>
          <w:tab w:val="center" w:pos="4677"/>
          <w:tab w:val="left" w:pos="5121"/>
        </w:tabs>
        <w:spacing w:before="0" w:beforeAutospacing="0" w:after="0" w:afterAutospacing="0"/>
        <w:rPr>
          <w:rFonts w:ascii="Arial" w:hAnsi="Arial" w:cs="Arial"/>
        </w:rPr>
      </w:pPr>
    </w:p>
    <w:p w:rsidR="002A0B5C" w:rsidRDefault="002A0B5C" w:rsidP="002A0B5C">
      <w:pPr>
        <w:pStyle w:val="a4"/>
        <w:spacing w:before="0" w:beforeAutospacing="0" w:after="0" w:afterAutospacing="0"/>
        <w:ind w:firstLine="709"/>
        <w:rPr>
          <w:rFonts w:ascii="Arial" w:eastAsia="Calibri" w:hAnsi="Arial" w:cs="Arial"/>
          <w:caps/>
          <w:color w:val="000000"/>
        </w:rPr>
      </w:pPr>
    </w:p>
    <w:p w:rsidR="002A0B5C" w:rsidRDefault="002A0B5C" w:rsidP="002A0B5C">
      <w:pPr>
        <w:pStyle w:val="a4"/>
        <w:spacing w:before="0" w:beforeAutospacing="0" w:after="0" w:afterAutospacing="0"/>
        <w:jc w:val="right"/>
        <w:rPr>
          <w:rFonts w:ascii="Courier New" w:hAnsi="Courier New" w:cs="Courier New"/>
          <w:sz w:val="22"/>
          <w:szCs w:val="22"/>
        </w:rPr>
      </w:pPr>
      <w:r>
        <w:rPr>
          <w:rFonts w:ascii="Courier New" w:eastAsia="Calibri" w:hAnsi="Courier New" w:cs="Courier New"/>
          <w:caps/>
          <w:color w:val="000000"/>
          <w:sz w:val="22"/>
          <w:szCs w:val="22"/>
        </w:rPr>
        <w:lastRenderedPageBreak/>
        <w:t>Утвержден</w:t>
      </w:r>
    </w:p>
    <w:p w:rsidR="002A0B5C" w:rsidRDefault="002A0B5C" w:rsidP="002A0B5C">
      <w:pPr>
        <w:spacing w:after="0" w:line="240" w:lineRule="auto"/>
        <w:jc w:val="right"/>
        <w:rPr>
          <w:rFonts w:ascii="Courier New" w:eastAsia="Calibri" w:hAnsi="Courier New" w:cs="Courier New"/>
          <w:color w:val="000000"/>
        </w:rPr>
      </w:pPr>
      <w:r>
        <w:rPr>
          <w:rFonts w:ascii="Courier New" w:eastAsia="Calibri" w:hAnsi="Courier New" w:cs="Courier New"/>
          <w:color w:val="000000"/>
        </w:rPr>
        <w:t>Постановлением Администрации</w:t>
      </w:r>
    </w:p>
    <w:p w:rsidR="002A0B5C" w:rsidRDefault="002A0B5C" w:rsidP="002A0B5C">
      <w:pPr>
        <w:spacing w:after="0" w:line="240" w:lineRule="auto"/>
        <w:jc w:val="right"/>
        <w:rPr>
          <w:rFonts w:ascii="Courier New" w:eastAsia="Calibri" w:hAnsi="Courier New" w:cs="Courier New"/>
          <w:color w:val="000000"/>
        </w:rPr>
      </w:pPr>
      <w:r>
        <w:rPr>
          <w:rFonts w:ascii="Courier New" w:eastAsia="Calibri" w:hAnsi="Courier New" w:cs="Courier New"/>
          <w:color w:val="000000"/>
        </w:rPr>
        <w:t>Семеновского муниципального образования</w:t>
      </w:r>
    </w:p>
    <w:p w:rsidR="002A0B5C" w:rsidRDefault="002A0B5C" w:rsidP="002A0B5C">
      <w:pPr>
        <w:jc w:val="right"/>
        <w:rPr>
          <w:rFonts w:ascii="Courier New" w:eastAsia="Calibri" w:hAnsi="Courier New" w:cs="Courier New"/>
          <w:color w:val="000000"/>
        </w:rPr>
      </w:pPr>
      <w:r>
        <w:rPr>
          <w:rFonts w:ascii="Courier New" w:eastAsia="Calibri" w:hAnsi="Courier New" w:cs="Courier New"/>
          <w:color w:val="000000"/>
        </w:rPr>
        <w:t>От 21.03.2023г</w:t>
      </w:r>
      <w:bookmarkStart w:id="0" w:name="P34"/>
      <w:bookmarkEnd w:id="0"/>
      <w:r>
        <w:rPr>
          <w:rFonts w:ascii="Courier New" w:eastAsia="Calibri" w:hAnsi="Courier New" w:cs="Courier New"/>
          <w:color w:val="000000"/>
        </w:rPr>
        <w:t xml:space="preserve"> №10</w:t>
      </w:r>
    </w:p>
    <w:p w:rsidR="002A0B5C" w:rsidRDefault="002A0B5C" w:rsidP="002A0B5C">
      <w:pPr>
        <w:autoSpaceDE w:val="0"/>
        <w:autoSpaceDN w:val="0"/>
        <w:adjustRightInd w:val="0"/>
        <w:spacing w:after="0" w:line="240" w:lineRule="auto"/>
        <w:ind w:firstLine="709"/>
        <w:rPr>
          <w:rFonts w:ascii="Arial" w:hAnsi="Arial" w:cs="Arial"/>
          <w:kern w:val="2"/>
          <w:sz w:val="24"/>
          <w:szCs w:val="24"/>
        </w:rPr>
      </w:pPr>
    </w:p>
    <w:p w:rsidR="002A0B5C" w:rsidRDefault="002A0B5C" w:rsidP="002A0B5C">
      <w:pPr>
        <w:spacing w:after="0" w:line="240" w:lineRule="auto"/>
        <w:ind w:firstLine="709"/>
        <w:jc w:val="center"/>
        <w:rPr>
          <w:rFonts w:ascii="Arial" w:hAnsi="Arial" w:cs="Arial"/>
          <w:b/>
          <w:kern w:val="2"/>
          <w:sz w:val="30"/>
          <w:szCs w:val="30"/>
        </w:rPr>
      </w:pPr>
      <w:r>
        <w:rPr>
          <w:rFonts w:ascii="Arial" w:hAnsi="Arial" w:cs="Arial"/>
          <w:b/>
          <w:kern w:val="2"/>
          <w:sz w:val="30"/>
          <w:szCs w:val="30"/>
        </w:rPr>
        <w:t>АДМИНИСТРАТИВНЫЙ РЕГЛАМЕНТ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w:t>
      </w:r>
    </w:p>
    <w:p w:rsidR="002A0B5C" w:rsidRDefault="002A0B5C" w:rsidP="002A0B5C">
      <w:pPr>
        <w:spacing w:after="0" w:line="240" w:lineRule="auto"/>
        <w:ind w:firstLine="709"/>
        <w:rPr>
          <w:rFonts w:ascii="Arial" w:hAnsi="Arial" w:cs="Arial"/>
          <w:kern w:val="2"/>
          <w:sz w:val="24"/>
          <w:szCs w:val="24"/>
        </w:rPr>
      </w:pPr>
    </w:p>
    <w:p w:rsidR="002A0B5C" w:rsidRDefault="002A0B5C" w:rsidP="002A0B5C">
      <w:pPr>
        <w:spacing w:after="0" w:line="240" w:lineRule="auto"/>
        <w:ind w:firstLine="709"/>
        <w:rPr>
          <w:rFonts w:ascii="Arial" w:hAnsi="Arial" w:cs="Arial"/>
          <w:b/>
          <w:kern w:val="2"/>
          <w:sz w:val="30"/>
          <w:szCs w:val="30"/>
        </w:rPr>
      </w:pPr>
      <w:r>
        <w:rPr>
          <w:rFonts w:ascii="Arial" w:hAnsi="Arial" w:cs="Arial"/>
          <w:kern w:val="2"/>
          <w:sz w:val="24"/>
          <w:szCs w:val="24"/>
        </w:rPr>
        <w:t>РАЗДЕЛ I. ОБЩИЕ ПОЛОЖЕНИЯ</w:t>
      </w:r>
    </w:p>
    <w:p w:rsidR="002A0B5C" w:rsidRDefault="002A0B5C" w:rsidP="002A0B5C">
      <w:pPr>
        <w:spacing w:after="0" w:line="240" w:lineRule="auto"/>
        <w:ind w:firstLine="709"/>
        <w:rPr>
          <w:rFonts w:ascii="Arial" w:hAnsi="Arial" w:cs="Arial"/>
          <w:b/>
          <w:kern w:val="2"/>
          <w:sz w:val="30"/>
          <w:szCs w:val="30"/>
        </w:rPr>
      </w:pPr>
      <w:r>
        <w:rPr>
          <w:rFonts w:ascii="Arial" w:hAnsi="Arial" w:cs="Arial"/>
          <w:kern w:val="2"/>
          <w:sz w:val="24"/>
          <w:szCs w:val="24"/>
        </w:rPr>
        <w:t>ГЛАВА 1. ПРЕДМЕТ РЕГУЛИРОВАНИЯ АДМИНИСТРАТИВНОГО РЕГЛАМЕНТА</w:t>
      </w:r>
    </w:p>
    <w:p w:rsidR="002A0B5C" w:rsidRDefault="002A0B5C" w:rsidP="002A0B5C">
      <w:pPr>
        <w:spacing w:after="0" w:line="240" w:lineRule="auto"/>
        <w:ind w:firstLine="709"/>
        <w:rPr>
          <w:rFonts w:ascii="Arial" w:hAnsi="Arial" w:cs="Arial"/>
          <w:kern w:val="2"/>
          <w:sz w:val="24"/>
          <w:szCs w:val="24"/>
        </w:rPr>
      </w:pPr>
    </w:p>
    <w:p w:rsidR="002A0B5C" w:rsidRDefault="002A0B5C" w:rsidP="002A0B5C">
      <w:pPr>
        <w:tabs>
          <w:tab w:val="left" w:pos="993"/>
          <w:tab w:val="left" w:pos="1134"/>
        </w:tabs>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 xml:space="preserve">1.Настоящий административный регламент </w:t>
      </w:r>
      <w:r>
        <w:rPr>
          <w:rFonts w:ascii="Arial" w:hAnsi="Arial" w:cs="Arial"/>
          <w:bCs/>
          <w:kern w:val="2"/>
          <w:sz w:val="24"/>
          <w:szCs w:val="24"/>
        </w:rPr>
        <w:t xml:space="preserve">предоставления муниципальной услуги </w:t>
      </w:r>
      <w:r>
        <w:rPr>
          <w:rFonts w:ascii="Arial" w:hAnsi="Arial" w:cs="Arial"/>
          <w:bCs/>
          <w:iCs/>
          <w:sz w:val="24"/>
          <w:szCs w:val="24"/>
        </w:rPr>
        <w:t xml:space="preserve">«Предоставление гражданам жилых помещений в связи с переселением их из ветхого жилищного фонда и зон застройки (сноса).» </w:t>
      </w:r>
      <w:r>
        <w:rPr>
          <w:rFonts w:ascii="Arial" w:hAnsi="Arial" w:cs="Arial"/>
          <w:bCs/>
          <w:kern w:val="2"/>
          <w:sz w:val="24"/>
          <w:szCs w:val="24"/>
        </w:rPr>
        <w:t xml:space="preserve">(далее – административный регламент) </w:t>
      </w:r>
      <w:r>
        <w:rPr>
          <w:rFonts w:ascii="Arial" w:hAnsi="Arial" w:cs="Arial"/>
          <w:kern w:val="2"/>
          <w:sz w:val="24"/>
          <w:szCs w:val="24"/>
        </w:rPr>
        <w:t xml:space="preserve">устанавливает порядок и стандарт предоставления муниципальной услуги, в том числе </w:t>
      </w:r>
      <w:r>
        <w:rPr>
          <w:rFonts w:ascii="Arial" w:hAnsi="Arial" w:cs="Arial"/>
          <w:bCs/>
          <w:kern w:val="2"/>
          <w:sz w:val="24"/>
          <w:szCs w:val="24"/>
        </w:rPr>
        <w:t>порядок взаимодействия местной администрации Семеновского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w:t>
      </w:r>
      <w:proofErr w:type="gramEnd"/>
      <w:r>
        <w:rPr>
          <w:rFonts w:ascii="Arial" w:hAnsi="Arial" w:cs="Arial"/>
          <w:bCs/>
          <w:kern w:val="2"/>
          <w:sz w:val="24"/>
          <w:szCs w:val="24"/>
        </w:rPr>
        <w:t xml:space="preserve">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Pr>
          <w:rFonts w:ascii="Arial" w:hAnsi="Arial" w:cs="Arial"/>
          <w:bCs/>
          <w:iCs/>
          <w:sz w:val="24"/>
          <w:szCs w:val="24"/>
        </w:rPr>
        <w:t>предоставлению гражданам жилых помещений в связи с переселением их из ветхого жилищного фонда и зон застройки (сноса)</w:t>
      </w:r>
      <w:proofErr w:type="gramStart"/>
      <w:r>
        <w:rPr>
          <w:rFonts w:ascii="Arial" w:hAnsi="Arial" w:cs="Arial"/>
          <w:bCs/>
          <w:iCs/>
          <w:sz w:val="24"/>
          <w:szCs w:val="24"/>
        </w:rPr>
        <w:t>.</w:t>
      </w:r>
      <w:proofErr w:type="gramEnd"/>
      <w:r>
        <w:rPr>
          <w:rFonts w:ascii="Arial" w:hAnsi="Arial" w:cs="Arial"/>
          <w:bCs/>
          <w:iCs/>
          <w:sz w:val="24"/>
          <w:szCs w:val="24"/>
        </w:rPr>
        <w:t xml:space="preserve"> </w:t>
      </w:r>
      <w:proofErr w:type="gramStart"/>
      <w:r>
        <w:rPr>
          <w:rFonts w:ascii="Arial" w:eastAsia="Arial" w:hAnsi="Arial" w:cs="Arial"/>
          <w:kern w:val="2"/>
          <w:sz w:val="24"/>
          <w:szCs w:val="24"/>
          <w:lang w:eastAsia="zh-CN"/>
        </w:rPr>
        <w:t>р</w:t>
      </w:r>
      <w:proofErr w:type="gramEnd"/>
      <w:r>
        <w:rPr>
          <w:rFonts w:ascii="Arial" w:eastAsia="Arial" w:hAnsi="Arial" w:cs="Arial"/>
          <w:kern w:val="2"/>
          <w:sz w:val="24"/>
          <w:szCs w:val="24"/>
          <w:lang w:eastAsia="zh-CN"/>
        </w:rPr>
        <w:t xml:space="preserve">асположенных на территории Семеновского </w:t>
      </w:r>
      <w:r>
        <w:rPr>
          <w:rFonts w:ascii="Arial" w:hAnsi="Arial" w:cs="Arial"/>
          <w:bCs/>
          <w:kern w:val="2"/>
          <w:sz w:val="24"/>
          <w:szCs w:val="24"/>
        </w:rPr>
        <w:t xml:space="preserve">муниципального образования. </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ГЛАВА 2. КРУГ ЗАЯВИТЕЛЕЙ</w:t>
      </w:r>
    </w:p>
    <w:p w:rsidR="002A0B5C" w:rsidRDefault="002A0B5C" w:rsidP="002A0B5C">
      <w:pPr>
        <w:autoSpaceDE w:val="0"/>
        <w:autoSpaceDN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w:t>
      </w:r>
      <w:r>
        <w:rPr>
          <w:rFonts w:ascii="Arial" w:eastAsia="SimSun" w:hAnsi="Arial" w:cs="Arial"/>
          <w:sz w:val="24"/>
          <w:szCs w:val="24"/>
          <w:lang w:eastAsia="zh-CN"/>
        </w:rPr>
        <w:t>Получателями муниципальной услуги  «Предоставление гражданам жилых помещений в связи с переселением их из ветхого жилищного фонда и зон застройки (сноса)</w:t>
      </w:r>
      <w:r>
        <w:rPr>
          <w:rFonts w:ascii="Arial" w:hAnsi="Arial" w:cs="Arial"/>
          <w:sz w:val="24"/>
          <w:szCs w:val="24"/>
        </w:rPr>
        <w:t xml:space="preserve">» </w:t>
      </w:r>
      <w:r>
        <w:rPr>
          <w:rFonts w:ascii="Arial" w:eastAsia="SimSun" w:hAnsi="Arial" w:cs="Arial"/>
          <w:sz w:val="24"/>
          <w:szCs w:val="24"/>
          <w:lang w:eastAsia="zh-CN"/>
        </w:rPr>
        <w:t xml:space="preserve">являются </w:t>
      </w:r>
      <w:r>
        <w:rPr>
          <w:rFonts w:ascii="Arial" w:hAnsi="Arial" w:cs="Arial"/>
          <w:sz w:val="24"/>
          <w:szCs w:val="24"/>
        </w:rPr>
        <w:t>граждане, обратившиеся в администрацию с заявлением о предоставлении жилых помещений в связи с переселением их из ветхого жилищного фонда и зон застройки (сноса), расположенного на территории Семеновского муниципального образования</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д</w:t>
      </w:r>
      <w:proofErr w:type="gramEnd"/>
      <w:r>
        <w:rPr>
          <w:rFonts w:ascii="Arial" w:hAnsi="Arial" w:cs="Arial"/>
          <w:sz w:val="24"/>
          <w:szCs w:val="24"/>
        </w:rPr>
        <w:t xml:space="preserve">алее – Заявители). </w:t>
      </w:r>
    </w:p>
    <w:p w:rsidR="002A0B5C" w:rsidRDefault="002A0B5C" w:rsidP="002A0B5C">
      <w:pPr>
        <w:spacing w:after="0" w:line="240" w:lineRule="auto"/>
        <w:ind w:firstLine="709"/>
        <w:rPr>
          <w:rFonts w:ascii="Arial" w:hAnsi="Arial" w:cs="Arial"/>
          <w:sz w:val="24"/>
          <w:szCs w:val="24"/>
        </w:rPr>
      </w:pPr>
      <w:r>
        <w:rPr>
          <w:rFonts w:ascii="Arial" w:hAnsi="Arial" w:cs="Arial"/>
          <w:sz w:val="24"/>
          <w:szCs w:val="24"/>
        </w:rPr>
        <w:t>4.Заявителями могут быть граждане, проживающие в аварийном жилом помещении на праве собственности или по договору социального найма (ордеру).</w:t>
      </w:r>
    </w:p>
    <w:p w:rsidR="002A0B5C" w:rsidRDefault="002A0B5C" w:rsidP="002A0B5C">
      <w:pPr>
        <w:spacing w:after="0" w:line="240" w:lineRule="auto"/>
        <w:ind w:firstLine="709"/>
        <w:rPr>
          <w:rFonts w:ascii="Arial" w:hAnsi="Arial" w:cs="Arial"/>
          <w:sz w:val="24"/>
          <w:szCs w:val="24"/>
        </w:rPr>
      </w:pPr>
      <w:r>
        <w:rPr>
          <w:rFonts w:ascii="Arial" w:hAnsi="Arial" w:cs="Arial"/>
          <w:sz w:val="24"/>
          <w:szCs w:val="24"/>
        </w:rPr>
        <w:t xml:space="preserve">От имени Заявителей с заявлениями о предоставлении </w:t>
      </w:r>
      <w:proofErr w:type="gramStart"/>
      <w:r>
        <w:rPr>
          <w:rFonts w:ascii="Arial" w:hAnsi="Arial" w:cs="Arial"/>
          <w:sz w:val="24"/>
          <w:szCs w:val="24"/>
        </w:rPr>
        <w:t>муниципальной</w:t>
      </w:r>
      <w:proofErr w:type="gramEnd"/>
      <w:r>
        <w:rPr>
          <w:rFonts w:ascii="Arial" w:hAnsi="Arial" w:cs="Arial"/>
          <w:sz w:val="24"/>
          <w:szCs w:val="24"/>
        </w:rPr>
        <w:t xml:space="preserve"> </w:t>
      </w:r>
    </w:p>
    <w:p w:rsidR="002A0B5C" w:rsidRDefault="002A0B5C" w:rsidP="002A0B5C">
      <w:pPr>
        <w:spacing w:after="0"/>
        <w:rPr>
          <w:rFonts w:ascii="Arial" w:hAnsi="Arial" w:cs="Arial"/>
          <w:sz w:val="24"/>
          <w:szCs w:val="24"/>
        </w:rPr>
      </w:pPr>
      <w:r>
        <w:rPr>
          <w:rFonts w:ascii="Arial" w:hAnsi="Arial" w:cs="Arial"/>
          <w:sz w:val="24"/>
          <w:szCs w:val="24"/>
        </w:rPr>
        <w:t xml:space="preserve">услуги вправе обратиться их представители. </w:t>
      </w:r>
    </w:p>
    <w:p w:rsidR="002A0B5C" w:rsidRDefault="002A0B5C" w:rsidP="002A0B5C">
      <w:pPr>
        <w:spacing w:after="0" w:line="240" w:lineRule="auto"/>
        <w:ind w:firstLine="709"/>
        <w:rPr>
          <w:rFonts w:ascii="Arial" w:hAnsi="Arial" w:cs="Arial"/>
          <w:sz w:val="24"/>
          <w:szCs w:val="24"/>
        </w:rPr>
      </w:pPr>
      <w:r>
        <w:rPr>
          <w:rFonts w:ascii="Arial" w:hAnsi="Arial" w:cs="Arial"/>
          <w:sz w:val="24"/>
          <w:szCs w:val="24"/>
        </w:rPr>
        <w:t xml:space="preserve">Полномочия представителя при этом должны быть подтверждены в соответствии со статьей 185 Гражданского кодекса Российской Федерации </w:t>
      </w:r>
    </w:p>
    <w:p w:rsidR="002A0B5C" w:rsidRDefault="002A0B5C" w:rsidP="002A0B5C">
      <w:pPr>
        <w:spacing w:after="0" w:line="240" w:lineRule="auto"/>
        <w:ind w:firstLine="709"/>
        <w:rPr>
          <w:rFonts w:ascii="Arial" w:hAnsi="Arial" w:cs="Arial"/>
          <w:sz w:val="24"/>
          <w:szCs w:val="24"/>
        </w:rPr>
      </w:pPr>
      <w:r>
        <w:rPr>
          <w:rFonts w:ascii="Arial" w:hAnsi="Arial" w:cs="Arial"/>
          <w:sz w:val="24"/>
          <w:szCs w:val="24"/>
        </w:rPr>
        <w:t xml:space="preserve">нотариально удостоверенной доверенностью или доверенностью, приравненной </w:t>
      </w:r>
      <w:proofErr w:type="gramStart"/>
      <w:r>
        <w:rPr>
          <w:rFonts w:ascii="Arial" w:hAnsi="Arial" w:cs="Arial"/>
          <w:sz w:val="24"/>
          <w:szCs w:val="24"/>
        </w:rPr>
        <w:t>к</w:t>
      </w:r>
      <w:proofErr w:type="gramEnd"/>
      <w:r>
        <w:rPr>
          <w:rFonts w:ascii="Arial" w:hAnsi="Arial" w:cs="Arial"/>
          <w:sz w:val="24"/>
          <w:szCs w:val="24"/>
        </w:rPr>
        <w:t xml:space="preserve"> нотариально удостоверенной.</w:t>
      </w:r>
    </w:p>
    <w:p w:rsidR="002A0B5C" w:rsidRDefault="002A0B5C" w:rsidP="002A0B5C">
      <w:pPr>
        <w:spacing w:after="0"/>
        <w:ind w:firstLine="709"/>
        <w:rPr>
          <w:rFonts w:ascii="Arial" w:hAnsi="Arial" w:cs="Arial"/>
          <w:sz w:val="24"/>
          <w:szCs w:val="24"/>
        </w:rPr>
      </w:pPr>
      <w:r>
        <w:rPr>
          <w:rFonts w:ascii="Arial" w:hAnsi="Arial" w:cs="Arial"/>
          <w:sz w:val="24"/>
          <w:szCs w:val="24"/>
        </w:rPr>
        <w:t>Полномочия опекуна подтверждаются решением об установлении опеки.</w:t>
      </w:r>
    </w:p>
    <w:p w:rsidR="002A0B5C" w:rsidRDefault="002A0B5C" w:rsidP="002A0B5C">
      <w:pPr>
        <w:spacing w:after="0"/>
        <w:ind w:firstLine="709"/>
        <w:rPr>
          <w:rFonts w:ascii="Arial" w:hAnsi="Arial" w:cs="Arial"/>
          <w:sz w:val="24"/>
          <w:szCs w:val="24"/>
        </w:rPr>
      </w:pPr>
    </w:p>
    <w:p w:rsidR="002A0B5C" w:rsidRDefault="002A0B5C" w:rsidP="002A0B5C">
      <w:pPr>
        <w:spacing w:after="0" w:line="240" w:lineRule="auto"/>
        <w:ind w:firstLine="709"/>
        <w:rPr>
          <w:rFonts w:ascii="Arial" w:hAnsi="Arial" w:cs="Arial"/>
          <w:sz w:val="24"/>
          <w:szCs w:val="24"/>
        </w:rPr>
      </w:pPr>
      <w:r>
        <w:rPr>
          <w:rFonts w:ascii="Arial" w:hAnsi="Arial" w:cs="Arial"/>
          <w:kern w:val="2"/>
          <w:sz w:val="24"/>
          <w:szCs w:val="24"/>
        </w:rPr>
        <w:lastRenderedPageBreak/>
        <w:t>ГЛАВА 3. ТРЕБОВАНИЯ К ПОРЯДКУ ИНФОРМИРОВАНИЯ О ПРЕДОСТАВЛЕНИИ МУНИЦИПАЛЬНОЙ УСЛУГИ</w:t>
      </w:r>
    </w:p>
    <w:p w:rsidR="002A0B5C" w:rsidRDefault="002A0B5C" w:rsidP="002A0B5C">
      <w:pPr>
        <w:spacing w:after="0"/>
        <w:ind w:firstLine="709"/>
        <w:rPr>
          <w:rFonts w:ascii="Arial" w:hAnsi="Arial" w:cs="Arial"/>
          <w:sz w:val="24"/>
          <w:szCs w:val="24"/>
        </w:rPr>
      </w:pP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6. Информация по вопросам предоставления муниципальной услуги предоставляется:</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 при личном контакте с заявителем или его представителем;</w:t>
      </w:r>
    </w:p>
    <w:p w:rsidR="002A0B5C" w:rsidRDefault="002A0B5C" w:rsidP="002A0B5C">
      <w:pPr>
        <w:autoSpaceDE w:val="0"/>
        <w:autoSpaceDN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rFonts w:ascii="Arial" w:hAnsi="Arial" w:cs="Arial"/>
          <w:kern w:val="2"/>
          <w:sz w:val="24"/>
          <w:szCs w:val="24"/>
          <w:lang w:val="en-US"/>
        </w:rPr>
        <w:t>semenowskoemo</w:t>
      </w:r>
      <w:r>
        <w:rPr>
          <w:rFonts w:ascii="Arial" w:hAnsi="Arial" w:cs="Arial"/>
          <w:kern w:val="2"/>
          <w:sz w:val="24"/>
          <w:szCs w:val="24"/>
        </w:rPr>
        <w:t>1.</w:t>
      </w:r>
      <w:r>
        <w:rPr>
          <w:rFonts w:ascii="Arial" w:hAnsi="Arial" w:cs="Arial"/>
          <w:kern w:val="2"/>
          <w:sz w:val="24"/>
          <w:szCs w:val="24"/>
          <w:lang w:val="en-US"/>
        </w:rPr>
        <w:t>ru</w:t>
      </w:r>
      <w:r>
        <w:rPr>
          <w:rFonts w:ascii="Arial"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4" w:history="1">
        <w:r>
          <w:rPr>
            <w:rStyle w:val="a3"/>
            <w:rFonts w:ascii="Arial" w:hAnsi="Arial" w:cs="Arial"/>
            <w:color w:val="auto"/>
            <w:kern w:val="2"/>
            <w:sz w:val="24"/>
            <w:szCs w:val="24"/>
            <w:u w:val="none"/>
            <w:lang w:val="en-US"/>
          </w:rPr>
          <w:t>semenowskoemo</w:t>
        </w:r>
        <w:r>
          <w:rPr>
            <w:rStyle w:val="a3"/>
            <w:rFonts w:ascii="Arial" w:hAnsi="Arial" w:cs="Arial"/>
            <w:color w:val="auto"/>
            <w:kern w:val="2"/>
            <w:sz w:val="24"/>
            <w:szCs w:val="24"/>
            <w:u w:val="none"/>
          </w:rPr>
          <w:t>@</w:t>
        </w:r>
        <w:proofErr w:type="spellStart"/>
        <w:r>
          <w:rPr>
            <w:rStyle w:val="a3"/>
            <w:rFonts w:ascii="Arial" w:hAnsi="Arial" w:cs="Arial"/>
            <w:color w:val="auto"/>
            <w:kern w:val="2"/>
            <w:sz w:val="24"/>
            <w:szCs w:val="24"/>
            <w:u w:val="none"/>
            <w:lang w:val="en-US"/>
          </w:rPr>
          <w:t>eandex</w:t>
        </w:r>
        <w:proofErr w:type="spellEnd"/>
        <w:r>
          <w:rPr>
            <w:rStyle w:val="a3"/>
            <w:rFonts w:ascii="Arial" w:hAnsi="Arial" w:cs="Arial"/>
            <w:color w:val="auto"/>
            <w:kern w:val="2"/>
            <w:sz w:val="24"/>
            <w:szCs w:val="24"/>
            <w:u w:val="none"/>
          </w:rPr>
          <w:t>.</w:t>
        </w:r>
        <w:r>
          <w:rPr>
            <w:rStyle w:val="a3"/>
            <w:rFonts w:ascii="Arial" w:hAnsi="Arial" w:cs="Arial"/>
            <w:color w:val="auto"/>
            <w:kern w:val="2"/>
            <w:sz w:val="24"/>
            <w:szCs w:val="24"/>
            <w:u w:val="none"/>
            <w:lang w:val="en-US"/>
          </w:rPr>
          <w:t>ru</w:t>
        </w:r>
      </w:hyperlink>
      <w:r>
        <w:rPr>
          <w:rFonts w:ascii="Arial" w:hAnsi="Arial" w:cs="Arial"/>
          <w:kern w:val="2"/>
          <w:sz w:val="24"/>
          <w:szCs w:val="24"/>
        </w:rPr>
        <w:t xml:space="preserve"> (далее – электронная почта администрации);</w:t>
      </w:r>
      <w:proofErr w:type="gramEnd"/>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3) письменно в случае письменного обращения заявителя или его представителя.</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7. Информация о ходе предоставления муниципальной услуги предоставляется:</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 при личном контакте с заявителем или его представителем;</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3) письменно в случае письменного обращения заявителя или его представителя.</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 об органе местного самоуправления Семеновского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2) о порядке предоставления муниципальной услуги и ходе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3) о перечне документов, необходимых для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4) о времени приема документов, необходимых для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5) о сроке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7) об основаниях отказа в предоставлении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0B5C" w:rsidRDefault="002A0B5C" w:rsidP="002A0B5C">
      <w:pPr>
        <w:pStyle w:val="ConsPlusNormal0"/>
        <w:widowControl/>
        <w:spacing w:after="0" w:line="240" w:lineRule="auto"/>
        <w:ind w:firstLine="709"/>
        <w:jc w:val="both"/>
        <w:rPr>
          <w:kern w:val="2"/>
          <w:sz w:val="24"/>
          <w:szCs w:val="24"/>
        </w:rPr>
      </w:pPr>
      <w:r>
        <w:rPr>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A0B5C" w:rsidRDefault="002A0B5C" w:rsidP="002A0B5C">
      <w:pPr>
        <w:pStyle w:val="ConsPlusNormal0"/>
        <w:widowControl/>
        <w:spacing w:after="0" w:line="240" w:lineRule="auto"/>
        <w:ind w:firstLine="709"/>
        <w:jc w:val="both"/>
        <w:rPr>
          <w:kern w:val="2"/>
          <w:sz w:val="24"/>
          <w:szCs w:val="24"/>
        </w:rPr>
      </w:pPr>
      <w:r>
        <w:rPr>
          <w:kern w:val="2"/>
          <w:sz w:val="24"/>
          <w:szCs w:val="24"/>
        </w:rPr>
        <w:t>1) актуальность;</w:t>
      </w:r>
    </w:p>
    <w:p w:rsidR="002A0B5C" w:rsidRDefault="002A0B5C" w:rsidP="002A0B5C">
      <w:pPr>
        <w:pStyle w:val="ConsPlusNormal0"/>
        <w:widowControl/>
        <w:spacing w:after="0" w:line="240" w:lineRule="auto"/>
        <w:ind w:firstLine="709"/>
        <w:jc w:val="both"/>
        <w:rPr>
          <w:kern w:val="2"/>
          <w:sz w:val="24"/>
          <w:szCs w:val="24"/>
        </w:rPr>
      </w:pPr>
      <w:r>
        <w:rPr>
          <w:kern w:val="2"/>
          <w:sz w:val="24"/>
          <w:szCs w:val="24"/>
        </w:rPr>
        <w:t>2) своевременность;</w:t>
      </w:r>
    </w:p>
    <w:p w:rsidR="002A0B5C" w:rsidRDefault="002A0B5C" w:rsidP="002A0B5C">
      <w:pPr>
        <w:pStyle w:val="ConsPlusNormal0"/>
        <w:widowControl/>
        <w:spacing w:after="0" w:line="240" w:lineRule="auto"/>
        <w:ind w:firstLine="709"/>
        <w:jc w:val="both"/>
        <w:rPr>
          <w:kern w:val="2"/>
          <w:sz w:val="24"/>
          <w:szCs w:val="24"/>
        </w:rPr>
      </w:pPr>
      <w:r>
        <w:rPr>
          <w:kern w:val="2"/>
          <w:sz w:val="24"/>
          <w:szCs w:val="24"/>
        </w:rPr>
        <w:t>3) четкость и доступность в изложении информации;</w:t>
      </w:r>
    </w:p>
    <w:p w:rsidR="002A0B5C" w:rsidRDefault="002A0B5C" w:rsidP="002A0B5C">
      <w:pPr>
        <w:pStyle w:val="ConsPlusNormal0"/>
        <w:widowControl/>
        <w:spacing w:after="0" w:line="240" w:lineRule="auto"/>
        <w:ind w:firstLine="709"/>
        <w:jc w:val="both"/>
        <w:rPr>
          <w:kern w:val="2"/>
          <w:sz w:val="24"/>
          <w:szCs w:val="24"/>
        </w:rPr>
      </w:pPr>
      <w:r>
        <w:rPr>
          <w:kern w:val="2"/>
          <w:sz w:val="24"/>
          <w:szCs w:val="24"/>
        </w:rPr>
        <w:t>4) полнота информации;</w:t>
      </w:r>
    </w:p>
    <w:p w:rsidR="002A0B5C" w:rsidRDefault="002A0B5C" w:rsidP="002A0B5C">
      <w:pPr>
        <w:pStyle w:val="ConsPlusNormal0"/>
        <w:widowControl/>
        <w:spacing w:after="0" w:line="240" w:lineRule="auto"/>
        <w:ind w:firstLine="709"/>
        <w:jc w:val="both"/>
        <w:rPr>
          <w:kern w:val="2"/>
          <w:sz w:val="24"/>
          <w:szCs w:val="24"/>
        </w:rPr>
      </w:pPr>
      <w:r>
        <w:rPr>
          <w:kern w:val="2"/>
          <w:sz w:val="24"/>
          <w:szCs w:val="24"/>
        </w:rPr>
        <w:t>5) соответствие информации требованиям законодательства.</w:t>
      </w:r>
    </w:p>
    <w:p w:rsidR="002A0B5C" w:rsidRDefault="002A0B5C" w:rsidP="002A0B5C">
      <w:pPr>
        <w:pStyle w:val="ConsPlusNormal0"/>
        <w:widowControl/>
        <w:spacing w:after="0" w:line="240" w:lineRule="auto"/>
        <w:ind w:firstLine="709"/>
        <w:jc w:val="both"/>
        <w:rPr>
          <w:kern w:val="2"/>
          <w:sz w:val="24"/>
          <w:szCs w:val="24"/>
        </w:rPr>
      </w:pPr>
      <w:r>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A0B5C" w:rsidRDefault="002A0B5C" w:rsidP="002A0B5C">
      <w:pPr>
        <w:pStyle w:val="ConsPlusNormal0"/>
        <w:widowControl/>
        <w:spacing w:after="0" w:line="240" w:lineRule="auto"/>
        <w:ind w:firstLine="709"/>
        <w:jc w:val="both"/>
        <w:rPr>
          <w:kern w:val="2"/>
          <w:sz w:val="24"/>
          <w:szCs w:val="24"/>
        </w:rPr>
      </w:pPr>
      <w:r>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A0B5C" w:rsidRDefault="002A0B5C" w:rsidP="002A0B5C">
      <w:pPr>
        <w:pStyle w:val="ConsPlusNormal0"/>
        <w:widowControl/>
        <w:spacing w:after="0" w:line="240" w:lineRule="auto"/>
        <w:ind w:firstLine="709"/>
        <w:jc w:val="both"/>
        <w:rPr>
          <w:kern w:val="2"/>
          <w:sz w:val="24"/>
          <w:szCs w:val="24"/>
          <w:u w:val="single"/>
        </w:rPr>
      </w:pPr>
      <w:r>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r>
        <w:rPr>
          <w:kern w:val="2"/>
          <w:sz w:val="24"/>
          <w:szCs w:val="24"/>
          <w:u w:val="single"/>
        </w:rPr>
        <w:t>.</w:t>
      </w:r>
    </w:p>
    <w:p w:rsidR="002A0B5C" w:rsidRDefault="002A0B5C" w:rsidP="002A0B5C">
      <w:pPr>
        <w:pStyle w:val="ConsPlusNormal0"/>
        <w:widowControl/>
        <w:spacing w:after="0" w:line="240" w:lineRule="auto"/>
        <w:ind w:firstLine="709"/>
        <w:jc w:val="both"/>
        <w:rPr>
          <w:kern w:val="2"/>
          <w:sz w:val="24"/>
          <w:szCs w:val="24"/>
        </w:rPr>
      </w:pPr>
      <w:r>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proofErr w:type="gramStart"/>
      <w:r>
        <w:rPr>
          <w:rFonts w:ascii="Arial" w:hAnsi="Arial" w:cs="Arial"/>
          <w:kern w:val="2"/>
          <w:sz w:val="24"/>
          <w:szCs w:val="24"/>
        </w:rPr>
        <w:t xml:space="preserve"> .</w:t>
      </w:r>
      <w:proofErr w:type="gramEnd"/>
    </w:p>
    <w:p w:rsidR="002A0B5C" w:rsidRDefault="002A0B5C" w:rsidP="002A0B5C">
      <w:pPr>
        <w:pStyle w:val="ConsPlusNormal0"/>
        <w:widowControl/>
        <w:spacing w:after="0" w:line="240" w:lineRule="auto"/>
        <w:ind w:firstLine="709"/>
        <w:jc w:val="both"/>
        <w:rPr>
          <w:kern w:val="2"/>
          <w:sz w:val="24"/>
          <w:szCs w:val="24"/>
        </w:rPr>
      </w:pPr>
      <w:r>
        <w:rPr>
          <w:kern w:val="2"/>
          <w:sz w:val="24"/>
          <w:szCs w:val="24"/>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A0B5C" w:rsidRDefault="002A0B5C" w:rsidP="002A0B5C">
      <w:pPr>
        <w:pStyle w:val="ConsPlusNormal0"/>
        <w:widowControl/>
        <w:spacing w:after="0" w:line="240" w:lineRule="auto"/>
        <w:ind w:firstLine="709"/>
        <w:jc w:val="both"/>
        <w:rPr>
          <w:kern w:val="2"/>
          <w:sz w:val="24"/>
          <w:szCs w:val="24"/>
        </w:rPr>
      </w:pPr>
      <w:r>
        <w:rPr>
          <w:kern w:val="2"/>
          <w:sz w:val="24"/>
          <w:szCs w:val="24"/>
        </w:rPr>
        <w:t>Днем регистрации обращения является день его поступления в администрацию.</w:t>
      </w:r>
    </w:p>
    <w:p w:rsidR="002A0B5C" w:rsidRDefault="002A0B5C" w:rsidP="002A0B5C">
      <w:pPr>
        <w:pStyle w:val="ConsPlusNormal0"/>
        <w:widowControl/>
        <w:spacing w:after="0" w:line="240" w:lineRule="auto"/>
        <w:ind w:firstLine="709"/>
        <w:jc w:val="both"/>
        <w:rPr>
          <w:kern w:val="2"/>
          <w:sz w:val="24"/>
          <w:szCs w:val="24"/>
        </w:rPr>
      </w:pPr>
      <w:r>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A0B5C" w:rsidRDefault="002A0B5C" w:rsidP="002A0B5C">
      <w:pPr>
        <w:pStyle w:val="ConsPlusNormal0"/>
        <w:widowControl/>
        <w:spacing w:after="0" w:line="240" w:lineRule="auto"/>
        <w:ind w:firstLine="709"/>
        <w:jc w:val="both"/>
        <w:rPr>
          <w:kern w:val="2"/>
          <w:sz w:val="24"/>
          <w:szCs w:val="24"/>
        </w:rPr>
      </w:pPr>
      <w:r>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A0B5C" w:rsidRDefault="002A0B5C" w:rsidP="002A0B5C">
      <w:pPr>
        <w:pStyle w:val="ConsPlusNormal0"/>
        <w:widowControl/>
        <w:spacing w:after="0" w:line="240" w:lineRule="auto"/>
        <w:ind w:firstLine="709"/>
        <w:jc w:val="both"/>
        <w:rPr>
          <w:kern w:val="2"/>
          <w:sz w:val="24"/>
          <w:szCs w:val="24"/>
        </w:rPr>
      </w:pPr>
      <w:r>
        <w:rPr>
          <w:kern w:val="2"/>
          <w:sz w:val="24"/>
          <w:szCs w:val="24"/>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 на официальном сайте администрации;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2) на Портале.</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16. На информационных стендах, расположенных в помещениях, занимаемых администрацией, размещается следующая информация:</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3) о перечне документов, необходимых для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4) о времени приема документов, необходимых для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5) о сроке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7) об основаниях отказа в предоставлении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10) текст настоящего административного регламента.</w:t>
      </w:r>
    </w:p>
    <w:p w:rsidR="002A0B5C" w:rsidRDefault="002A0B5C" w:rsidP="002A0B5C">
      <w:pPr>
        <w:autoSpaceDE w:val="0"/>
        <w:autoSpaceDN w:val="0"/>
        <w:spacing w:after="0" w:line="240" w:lineRule="auto"/>
        <w:ind w:firstLine="709"/>
        <w:jc w:val="both"/>
        <w:rPr>
          <w:rFonts w:ascii="Arial" w:hAnsi="Arial" w:cs="Arial"/>
          <w:kern w:val="2"/>
          <w:sz w:val="24"/>
          <w:szCs w:val="24"/>
        </w:rPr>
      </w:pP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РАЗДЕЛ II. СТАНДАРТ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ГЛАВА 4. НАИМЕНОВАНИЕ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17. Под муниципальной услугой в настоящем административном регламенте понимается </w:t>
      </w:r>
      <w:r>
        <w:rPr>
          <w:rFonts w:ascii="Arial" w:hAnsi="Arial" w:cs="Arial"/>
          <w:bCs/>
          <w:iCs/>
          <w:sz w:val="24"/>
          <w:szCs w:val="24"/>
        </w:rPr>
        <w:t xml:space="preserve">предоставление гражданам жилых помещений в связи с переселением их из ветхого жилищного фонда и зон застройки (сноса) </w:t>
      </w:r>
    </w:p>
    <w:p w:rsidR="002A0B5C" w:rsidRDefault="002A0B5C" w:rsidP="002A0B5C">
      <w:pPr>
        <w:autoSpaceDE w:val="0"/>
        <w:autoSpaceDN w:val="0"/>
        <w:spacing w:after="0" w:line="240" w:lineRule="auto"/>
        <w:ind w:firstLine="709"/>
        <w:jc w:val="both"/>
        <w:rPr>
          <w:rFonts w:ascii="Arial" w:hAnsi="Arial" w:cs="Arial"/>
          <w:kern w:val="2"/>
          <w:sz w:val="24"/>
          <w:szCs w:val="24"/>
        </w:rPr>
      </w:pP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ГЛАВА 5. НАИМЕНОВАНИЕ ОРГАНА МЕСТНОГО САМОУПРАВЛЕНИЯ ПРЕДОСТАВЛЯЮЩЕГО МУНИЦИПАЛЬНУЮ УСЛУГУ</w:t>
      </w:r>
    </w:p>
    <w:p w:rsidR="002A0B5C" w:rsidRDefault="002A0B5C" w:rsidP="002A0B5C">
      <w:pPr>
        <w:autoSpaceDE w:val="0"/>
        <w:autoSpaceDN w:val="0"/>
        <w:spacing w:after="0" w:line="240" w:lineRule="auto"/>
        <w:ind w:firstLine="709"/>
        <w:jc w:val="both"/>
        <w:rPr>
          <w:rFonts w:ascii="Arial" w:hAnsi="Arial" w:cs="Arial"/>
          <w:kern w:val="2"/>
          <w:sz w:val="24"/>
          <w:szCs w:val="24"/>
        </w:rPr>
      </w:pP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18.Предоставление муниципальной услуги осуществляет администрация</w:t>
      </w:r>
      <w:r>
        <w:rPr>
          <w:rFonts w:ascii="Arial" w:hAnsi="Arial" w:cs="Arial"/>
          <w:kern w:val="2"/>
          <w:sz w:val="24"/>
          <w:szCs w:val="24"/>
          <w:u w:val="single"/>
        </w:rPr>
        <w:t>.</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19. </w:t>
      </w:r>
      <w:proofErr w:type="gramStart"/>
      <w:r>
        <w:rPr>
          <w:rFonts w:ascii="Arial" w:hAnsi="Arial" w:cs="Arial"/>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Семеновского муниципального образования.</w:t>
      </w:r>
      <w:proofErr w:type="gramEnd"/>
    </w:p>
    <w:p w:rsidR="002A0B5C" w:rsidRDefault="002A0B5C" w:rsidP="002A0B5C">
      <w:pPr>
        <w:autoSpaceDE w:val="0"/>
        <w:autoSpaceDN w:val="0"/>
        <w:spacing w:after="0" w:line="240" w:lineRule="auto"/>
        <w:ind w:firstLine="709"/>
        <w:jc w:val="both"/>
        <w:rPr>
          <w:rFonts w:ascii="Arial" w:hAnsi="Arial" w:cs="Arial"/>
          <w:kern w:val="2"/>
          <w:sz w:val="24"/>
          <w:szCs w:val="24"/>
        </w:rPr>
      </w:pPr>
    </w:p>
    <w:p w:rsidR="002A0B5C" w:rsidRDefault="002A0B5C" w:rsidP="002A0B5C">
      <w:pPr>
        <w:widowControl w:val="0"/>
        <w:tabs>
          <w:tab w:val="left" w:pos="72"/>
          <w:tab w:val="left" w:pos="720"/>
        </w:tabs>
        <w:spacing w:after="0" w:line="240" w:lineRule="auto"/>
        <w:ind w:firstLine="709"/>
        <w:rPr>
          <w:rFonts w:ascii="Arial" w:hAnsi="Arial" w:cs="Arial"/>
          <w:sz w:val="24"/>
          <w:szCs w:val="24"/>
        </w:rPr>
      </w:pPr>
      <w:r>
        <w:rPr>
          <w:rFonts w:ascii="Arial" w:hAnsi="Arial" w:cs="Arial"/>
          <w:kern w:val="2"/>
          <w:sz w:val="24"/>
          <w:szCs w:val="24"/>
        </w:rPr>
        <w:t xml:space="preserve">ГЛАВА 6. </w:t>
      </w:r>
      <w:r>
        <w:rPr>
          <w:rFonts w:ascii="Arial" w:hAnsi="Arial" w:cs="Arial"/>
          <w:sz w:val="24"/>
          <w:szCs w:val="24"/>
        </w:rPr>
        <w:t>РЕЗУЛЬТАТ ПРЕДОСТАВЛЕНИЯ МУНИЦИПАЛЬНОЙ УСЛУГИ</w:t>
      </w:r>
    </w:p>
    <w:p w:rsidR="002A0B5C" w:rsidRDefault="002A0B5C" w:rsidP="002A0B5C">
      <w:pPr>
        <w:widowControl w:val="0"/>
        <w:tabs>
          <w:tab w:val="left" w:pos="72"/>
          <w:tab w:val="left" w:pos="720"/>
        </w:tabs>
        <w:spacing w:after="0" w:line="240" w:lineRule="auto"/>
        <w:ind w:firstLine="709"/>
        <w:rPr>
          <w:rFonts w:ascii="Arial" w:hAnsi="Arial" w:cs="Arial"/>
          <w:sz w:val="24"/>
          <w:szCs w:val="24"/>
        </w:rPr>
      </w:pPr>
    </w:p>
    <w:p w:rsidR="002A0B5C" w:rsidRDefault="002A0B5C" w:rsidP="002A0B5C">
      <w:pPr>
        <w:tabs>
          <w:tab w:val="left" w:pos="72"/>
          <w:tab w:val="left" w:pos="720"/>
        </w:tabs>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20.Результатом предоставления муниципальной услуги являются:</w:t>
      </w:r>
    </w:p>
    <w:p w:rsidR="002A0B5C" w:rsidRDefault="002A0B5C" w:rsidP="002A0B5C">
      <w:pPr>
        <w:tabs>
          <w:tab w:val="left" w:pos="72"/>
          <w:tab w:val="left" w:pos="720"/>
        </w:tabs>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 xml:space="preserve">1) заключение договора социального найма жилого помещения </w:t>
      </w:r>
      <w:proofErr w:type="gramStart"/>
      <w:r>
        <w:rPr>
          <w:rFonts w:ascii="Arial" w:eastAsia="SimSun" w:hAnsi="Arial" w:cs="Arial"/>
          <w:sz w:val="24"/>
          <w:szCs w:val="24"/>
          <w:lang w:eastAsia="zh-CN"/>
        </w:rPr>
        <w:t>с</w:t>
      </w:r>
      <w:proofErr w:type="gramEnd"/>
    </w:p>
    <w:p w:rsidR="002A0B5C" w:rsidRDefault="002A0B5C" w:rsidP="002A0B5C">
      <w:pPr>
        <w:tabs>
          <w:tab w:val="left" w:pos="72"/>
          <w:tab w:val="left" w:pos="720"/>
        </w:tabs>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нанимателем жилого помещения в доме, подлежащем сносу;</w:t>
      </w:r>
    </w:p>
    <w:p w:rsidR="002A0B5C" w:rsidRDefault="002A0B5C" w:rsidP="002A0B5C">
      <w:pPr>
        <w:tabs>
          <w:tab w:val="left" w:pos="72"/>
          <w:tab w:val="left" w:pos="720"/>
        </w:tabs>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2) заключение договора мены с собственником жилого помещения в доме, подлежащем сносу, жилого помещения муниципального жилищного фонда.</w:t>
      </w:r>
    </w:p>
    <w:p w:rsidR="002A0B5C" w:rsidRDefault="002A0B5C" w:rsidP="002A0B5C">
      <w:pPr>
        <w:tabs>
          <w:tab w:val="left" w:pos="72"/>
          <w:tab w:val="left" w:pos="720"/>
        </w:tabs>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Заявителям может быть отказано в предоставлении жилых помещений</w:t>
      </w:r>
    </w:p>
    <w:p w:rsidR="002A0B5C" w:rsidRDefault="002A0B5C" w:rsidP="002A0B5C">
      <w:pPr>
        <w:tabs>
          <w:tab w:val="left" w:pos="72"/>
          <w:tab w:val="left" w:pos="720"/>
        </w:tabs>
        <w:spacing w:after="0" w:line="240" w:lineRule="auto"/>
        <w:jc w:val="both"/>
        <w:rPr>
          <w:rFonts w:ascii="Arial" w:eastAsia="SimSun" w:hAnsi="Arial" w:cs="Arial"/>
          <w:sz w:val="24"/>
          <w:szCs w:val="24"/>
          <w:lang w:eastAsia="zh-CN"/>
        </w:rPr>
      </w:pPr>
      <w:r>
        <w:rPr>
          <w:rFonts w:ascii="Arial" w:eastAsia="SimSun" w:hAnsi="Arial" w:cs="Arial"/>
          <w:sz w:val="24"/>
          <w:szCs w:val="24"/>
          <w:lang w:eastAsia="zh-CN"/>
        </w:rPr>
        <w:lastRenderedPageBreak/>
        <w:t xml:space="preserve">муниципального жилищного фонда в связи с переселением их из ветхого жилищного фонда и зон застройки (сноса) на территории </w:t>
      </w:r>
      <w:r>
        <w:rPr>
          <w:rFonts w:ascii="Arial" w:hAnsi="Arial" w:cs="Arial"/>
          <w:sz w:val="24"/>
          <w:szCs w:val="24"/>
        </w:rPr>
        <w:t>муниципального образования</w:t>
      </w:r>
      <w:r>
        <w:rPr>
          <w:rFonts w:ascii="Arial" w:eastAsia="SimSun" w:hAnsi="Arial" w:cs="Arial"/>
          <w:sz w:val="24"/>
          <w:szCs w:val="24"/>
          <w:lang w:eastAsia="zh-CN"/>
        </w:rPr>
        <w:t>, при наличии оснований для отказа</w:t>
      </w:r>
    </w:p>
    <w:p w:rsidR="002A0B5C" w:rsidRDefault="002A0B5C" w:rsidP="002A0B5C">
      <w:pPr>
        <w:tabs>
          <w:tab w:val="left" w:pos="72"/>
          <w:tab w:val="left" w:pos="720"/>
        </w:tabs>
        <w:spacing w:after="0" w:line="240" w:lineRule="auto"/>
        <w:jc w:val="both"/>
        <w:rPr>
          <w:rFonts w:ascii="Arial" w:eastAsia="SimSun" w:hAnsi="Arial" w:cs="Arial"/>
          <w:sz w:val="24"/>
          <w:szCs w:val="24"/>
          <w:lang w:eastAsia="zh-CN"/>
        </w:rPr>
      </w:pPr>
    </w:p>
    <w:p w:rsidR="002A0B5C" w:rsidRDefault="002A0B5C" w:rsidP="002A0B5C">
      <w:pPr>
        <w:tabs>
          <w:tab w:val="left" w:pos="72"/>
          <w:tab w:val="left" w:pos="720"/>
        </w:tabs>
        <w:spacing w:after="0" w:line="240" w:lineRule="auto"/>
        <w:jc w:val="both"/>
        <w:rPr>
          <w:rFonts w:ascii="Arial" w:eastAsia="SimSun" w:hAnsi="Arial" w:cs="Arial"/>
          <w:sz w:val="24"/>
          <w:szCs w:val="24"/>
          <w:lang w:eastAsia="zh-CN"/>
        </w:rPr>
      </w:pPr>
      <w:r>
        <w:rPr>
          <w:rFonts w:ascii="Arial" w:hAnsi="Arial" w:cs="Arial"/>
          <w:kern w:val="2"/>
          <w:sz w:val="24"/>
          <w:szCs w:val="24"/>
        </w:rPr>
        <w:t>ГЛАВА 7. СРОК ПРЕДОСТАВЛЕНИЯ МУНИЦИПАЛЬНОЙ УСЛУГИ</w:t>
      </w:r>
    </w:p>
    <w:p w:rsidR="002A0B5C" w:rsidRDefault="002A0B5C" w:rsidP="002A0B5C">
      <w:pPr>
        <w:tabs>
          <w:tab w:val="left" w:pos="72"/>
          <w:tab w:val="left" w:pos="720"/>
        </w:tabs>
        <w:spacing w:after="0" w:line="240" w:lineRule="auto"/>
        <w:jc w:val="both"/>
        <w:rPr>
          <w:rFonts w:ascii="Arial" w:eastAsia="SimSun" w:hAnsi="Arial" w:cs="Arial"/>
          <w:sz w:val="24"/>
          <w:szCs w:val="24"/>
          <w:lang w:eastAsia="zh-CN"/>
        </w:rPr>
      </w:pPr>
    </w:p>
    <w:p w:rsidR="002A0B5C" w:rsidRDefault="002A0B5C" w:rsidP="002A0B5C">
      <w:pPr>
        <w:tabs>
          <w:tab w:val="left" w:pos="72"/>
          <w:tab w:val="left" w:pos="720"/>
        </w:tabs>
        <w:spacing w:after="0" w:line="240" w:lineRule="auto"/>
        <w:ind w:firstLine="709"/>
        <w:jc w:val="both"/>
        <w:rPr>
          <w:rFonts w:ascii="Arial" w:eastAsia="SimSun" w:hAnsi="Arial" w:cs="Arial"/>
          <w:sz w:val="24"/>
          <w:szCs w:val="24"/>
          <w:lang w:eastAsia="zh-CN"/>
        </w:rPr>
      </w:pPr>
      <w:r>
        <w:rPr>
          <w:rFonts w:ascii="Arial" w:hAnsi="Arial" w:cs="Arial"/>
          <w:kern w:val="2"/>
          <w:sz w:val="24"/>
          <w:szCs w:val="24"/>
        </w:rPr>
        <w:t xml:space="preserve">21. </w:t>
      </w:r>
      <w:r>
        <w:rPr>
          <w:rFonts w:ascii="Arial" w:eastAsia="SimSun" w:hAnsi="Arial" w:cs="Arial"/>
          <w:sz w:val="24"/>
          <w:szCs w:val="24"/>
          <w:lang w:eastAsia="zh-CN"/>
        </w:rPr>
        <w:t>Предоставление муниципальной услуги осуществляется с момента регистрации обращения и поступления Администрацию полного пакета документов, необходимых для рассмотрения вопроса о предоставлении муниципальной услуги, в срок 30 календарных дней</w:t>
      </w:r>
    </w:p>
    <w:p w:rsidR="002A0B5C" w:rsidRDefault="002A0B5C" w:rsidP="002A0B5C">
      <w:pPr>
        <w:tabs>
          <w:tab w:val="left" w:pos="72"/>
          <w:tab w:val="left" w:pos="720"/>
        </w:tabs>
        <w:spacing w:after="0"/>
        <w:ind w:firstLine="709"/>
        <w:jc w:val="both"/>
        <w:rPr>
          <w:rFonts w:ascii="Arial" w:eastAsia="SimSun" w:hAnsi="Arial" w:cs="Arial"/>
          <w:sz w:val="24"/>
          <w:szCs w:val="24"/>
          <w:lang w:eastAsia="zh-CN"/>
        </w:rPr>
      </w:pPr>
    </w:p>
    <w:p w:rsidR="002A0B5C" w:rsidRDefault="002A0B5C" w:rsidP="002A0B5C">
      <w:pPr>
        <w:tabs>
          <w:tab w:val="left" w:pos="72"/>
          <w:tab w:val="left" w:pos="720"/>
        </w:tabs>
        <w:spacing w:after="0"/>
        <w:ind w:firstLine="709"/>
        <w:jc w:val="both"/>
        <w:rPr>
          <w:rFonts w:ascii="Arial" w:hAnsi="Arial" w:cs="Arial"/>
          <w:color w:val="000000"/>
          <w:sz w:val="24"/>
          <w:szCs w:val="24"/>
        </w:rPr>
      </w:pPr>
      <w:r>
        <w:rPr>
          <w:rFonts w:ascii="Arial" w:hAnsi="Arial" w:cs="Arial"/>
          <w:kern w:val="2"/>
          <w:sz w:val="24"/>
          <w:szCs w:val="24"/>
        </w:rPr>
        <w:t xml:space="preserve">ГЛАВА 8. </w:t>
      </w:r>
      <w:r>
        <w:rPr>
          <w:rFonts w:ascii="Arial" w:hAnsi="Arial" w:cs="Arial"/>
          <w:color w:val="000000"/>
          <w:sz w:val="24"/>
          <w:szCs w:val="24"/>
        </w:rPr>
        <w:t>ИСЧЕРПЫВАЮЩИЙ ПЕРЕЧЕНЬ ДОКУМЕНТОВ, НЕОБХОДИМЫХ ДЛЯ ПРЕДОСТАВЛЕНИЯ МУНИЦИПАЛЬНОЙ УСЛУГИ</w:t>
      </w:r>
    </w:p>
    <w:p w:rsidR="002A0B5C" w:rsidRDefault="002A0B5C" w:rsidP="002A0B5C">
      <w:pPr>
        <w:tabs>
          <w:tab w:val="left" w:pos="72"/>
          <w:tab w:val="left" w:pos="720"/>
        </w:tabs>
        <w:spacing w:after="0"/>
        <w:ind w:firstLine="709"/>
        <w:jc w:val="both"/>
        <w:rPr>
          <w:rFonts w:ascii="Arial" w:hAnsi="Arial" w:cs="Arial"/>
          <w:kern w:val="2"/>
          <w:sz w:val="24"/>
          <w:szCs w:val="24"/>
        </w:rPr>
      </w:pPr>
    </w:p>
    <w:p w:rsidR="002A0B5C" w:rsidRDefault="002A0B5C" w:rsidP="002A0B5C">
      <w:pPr>
        <w:tabs>
          <w:tab w:val="left" w:pos="72"/>
          <w:tab w:val="left" w:pos="720"/>
        </w:tabs>
        <w:spacing w:after="0" w:line="240" w:lineRule="auto"/>
        <w:ind w:firstLine="709"/>
        <w:jc w:val="both"/>
        <w:rPr>
          <w:rFonts w:ascii="Arial" w:hAnsi="Arial" w:cs="Arial"/>
          <w:color w:val="000000"/>
          <w:sz w:val="24"/>
          <w:szCs w:val="24"/>
        </w:rPr>
      </w:pPr>
      <w:r>
        <w:rPr>
          <w:rFonts w:ascii="Arial" w:hAnsi="Arial" w:cs="Arial"/>
          <w:kern w:val="2"/>
          <w:sz w:val="24"/>
          <w:szCs w:val="24"/>
        </w:rPr>
        <w:t>22.</w:t>
      </w:r>
      <w:r>
        <w:rPr>
          <w:rFonts w:ascii="Arial" w:hAnsi="Arial" w:cs="Arial"/>
          <w:color w:val="000000"/>
          <w:sz w:val="24"/>
          <w:szCs w:val="24"/>
        </w:rPr>
        <w:t xml:space="preserve"> Перечень документов, необходимых для предоставления муниципальной услуги</w:t>
      </w:r>
    </w:p>
    <w:p w:rsidR="002A0B5C" w:rsidRDefault="002A0B5C" w:rsidP="002A0B5C">
      <w:pPr>
        <w:spacing w:after="0" w:line="240" w:lineRule="auto"/>
        <w:ind w:firstLine="567"/>
        <w:jc w:val="both"/>
        <w:rPr>
          <w:rFonts w:ascii="Arial" w:hAnsi="Arial" w:cs="Arial"/>
          <w:color w:val="000000"/>
          <w:sz w:val="24"/>
          <w:szCs w:val="24"/>
        </w:rPr>
      </w:pPr>
      <w:r>
        <w:rPr>
          <w:rFonts w:ascii="Arial" w:hAnsi="Arial" w:cs="Arial"/>
          <w:color w:val="000000"/>
          <w:sz w:val="24"/>
          <w:szCs w:val="24"/>
        </w:rPr>
        <w:t>а) копии свидетельств о рождении детей;</w:t>
      </w:r>
    </w:p>
    <w:p w:rsidR="002A0B5C" w:rsidRDefault="002A0B5C" w:rsidP="002A0B5C">
      <w:pPr>
        <w:spacing w:after="0" w:line="240" w:lineRule="auto"/>
        <w:ind w:firstLine="567"/>
        <w:jc w:val="both"/>
        <w:rPr>
          <w:rFonts w:ascii="Arial" w:hAnsi="Arial" w:cs="Arial"/>
          <w:color w:val="000000"/>
          <w:sz w:val="24"/>
          <w:szCs w:val="24"/>
        </w:rPr>
      </w:pPr>
      <w:r>
        <w:rPr>
          <w:rFonts w:ascii="Arial" w:hAnsi="Arial" w:cs="Arial"/>
          <w:color w:val="000000"/>
          <w:sz w:val="24"/>
          <w:szCs w:val="24"/>
        </w:rPr>
        <w:t>в) копии свидетельства о заключении брака;</w:t>
      </w:r>
    </w:p>
    <w:p w:rsidR="002A0B5C" w:rsidRDefault="002A0B5C" w:rsidP="002A0B5C">
      <w:pPr>
        <w:spacing w:after="0" w:line="240" w:lineRule="auto"/>
        <w:ind w:firstLine="567"/>
        <w:jc w:val="both"/>
        <w:rPr>
          <w:rFonts w:ascii="Arial" w:hAnsi="Arial" w:cs="Arial"/>
          <w:color w:val="000000"/>
          <w:sz w:val="24"/>
          <w:szCs w:val="24"/>
        </w:rPr>
      </w:pPr>
      <w:r>
        <w:rPr>
          <w:rFonts w:ascii="Arial" w:hAnsi="Arial" w:cs="Arial"/>
          <w:color w:val="000000"/>
          <w:sz w:val="24"/>
          <w:szCs w:val="24"/>
        </w:rPr>
        <w:t>г) копии свидетельства о расторжении брака;</w:t>
      </w:r>
    </w:p>
    <w:p w:rsidR="002A0B5C" w:rsidRDefault="002A0B5C" w:rsidP="002A0B5C">
      <w:pPr>
        <w:spacing w:after="0" w:line="240" w:lineRule="auto"/>
        <w:ind w:firstLine="567"/>
        <w:jc w:val="both"/>
        <w:rPr>
          <w:rFonts w:ascii="Arial" w:hAnsi="Arial" w:cs="Arial"/>
          <w:color w:val="000000"/>
          <w:sz w:val="24"/>
          <w:szCs w:val="24"/>
        </w:rPr>
      </w:pPr>
      <w:r>
        <w:rPr>
          <w:rFonts w:ascii="Arial" w:hAnsi="Arial" w:cs="Arial"/>
          <w:color w:val="000000"/>
          <w:sz w:val="24"/>
          <w:szCs w:val="24"/>
        </w:rPr>
        <w:t>д) копия договора социального найма жилого помещения (ордер);</w:t>
      </w:r>
    </w:p>
    <w:p w:rsidR="002A0B5C" w:rsidRDefault="002A0B5C" w:rsidP="002A0B5C">
      <w:pPr>
        <w:spacing w:after="0" w:line="240" w:lineRule="auto"/>
        <w:ind w:firstLine="567"/>
        <w:jc w:val="both"/>
        <w:rPr>
          <w:rFonts w:ascii="Arial" w:hAnsi="Arial" w:cs="Arial"/>
          <w:color w:val="000000"/>
          <w:sz w:val="24"/>
          <w:szCs w:val="24"/>
        </w:rPr>
      </w:pPr>
      <w:r>
        <w:rPr>
          <w:rFonts w:ascii="Arial" w:hAnsi="Arial" w:cs="Arial"/>
          <w:color w:val="000000"/>
          <w:sz w:val="24"/>
          <w:szCs w:val="24"/>
        </w:rPr>
        <w:t>е) справка о наличии либо отсутствии на праве собственности (общей долевой собственности) недвижимого имущества;</w:t>
      </w:r>
    </w:p>
    <w:p w:rsidR="002A0B5C" w:rsidRDefault="002A0B5C" w:rsidP="002A0B5C">
      <w:pPr>
        <w:spacing w:after="0" w:line="240" w:lineRule="auto"/>
        <w:ind w:firstLine="567"/>
        <w:jc w:val="both"/>
        <w:rPr>
          <w:rFonts w:ascii="Arial" w:hAnsi="Arial" w:cs="Arial"/>
          <w:color w:val="000000"/>
          <w:sz w:val="24"/>
          <w:szCs w:val="24"/>
        </w:rPr>
      </w:pPr>
      <w:r>
        <w:rPr>
          <w:rFonts w:ascii="Arial" w:hAnsi="Arial" w:cs="Arial"/>
          <w:color w:val="000000"/>
          <w:sz w:val="24"/>
          <w:szCs w:val="24"/>
        </w:rPr>
        <w:t>ё) план жилого помещения;</w:t>
      </w:r>
    </w:p>
    <w:p w:rsidR="002A0B5C" w:rsidRDefault="002A0B5C" w:rsidP="002A0B5C">
      <w:pPr>
        <w:spacing w:after="0" w:line="240" w:lineRule="auto"/>
        <w:ind w:firstLine="567"/>
        <w:jc w:val="both"/>
        <w:rPr>
          <w:rFonts w:ascii="Arial" w:hAnsi="Arial" w:cs="Arial"/>
          <w:color w:val="000000"/>
          <w:sz w:val="24"/>
          <w:szCs w:val="24"/>
        </w:rPr>
      </w:pPr>
      <w:r>
        <w:rPr>
          <w:rFonts w:ascii="Arial" w:hAnsi="Arial" w:cs="Arial"/>
          <w:color w:val="000000"/>
          <w:sz w:val="24"/>
          <w:szCs w:val="24"/>
        </w:rPr>
        <w:t>ж) копии квитанций об оплате за коммунальные услуги за последний месяц, предшествующий дате подачи заявления, либо справки об отсутствии задолженности из организаций, предоставляющих коммунальные услуги (электроснабжение, теплоснабжение водоснабжение, водоотведение, содержание мест общего пользования, вывоз мусора и уборка придомовой территории, наем жилья);</w:t>
      </w:r>
    </w:p>
    <w:p w:rsidR="002A0B5C" w:rsidRDefault="002A0B5C" w:rsidP="002A0B5C">
      <w:pPr>
        <w:spacing w:after="0" w:line="240" w:lineRule="auto"/>
        <w:ind w:firstLine="567"/>
        <w:jc w:val="both"/>
        <w:rPr>
          <w:rFonts w:ascii="Arial" w:hAnsi="Arial" w:cs="Arial"/>
          <w:color w:val="000000"/>
          <w:sz w:val="24"/>
          <w:szCs w:val="24"/>
        </w:rPr>
      </w:pPr>
      <w:proofErr w:type="spellStart"/>
      <w:r>
        <w:rPr>
          <w:rFonts w:ascii="Arial" w:hAnsi="Arial" w:cs="Arial"/>
          <w:color w:val="000000"/>
          <w:sz w:val="24"/>
          <w:szCs w:val="24"/>
        </w:rPr>
        <w:t>з</w:t>
      </w:r>
      <w:proofErr w:type="spellEnd"/>
      <w:r>
        <w:rPr>
          <w:rFonts w:ascii="Arial" w:hAnsi="Arial" w:cs="Arial"/>
          <w:color w:val="000000"/>
          <w:sz w:val="24"/>
          <w:szCs w:val="24"/>
        </w:rPr>
        <w:t>) копия кадастрового паспорта жилого помещения, принадлежащего  Заявителю;</w:t>
      </w:r>
    </w:p>
    <w:p w:rsidR="002A0B5C" w:rsidRDefault="002A0B5C" w:rsidP="002A0B5C">
      <w:pPr>
        <w:spacing w:after="0" w:line="240" w:lineRule="auto"/>
        <w:ind w:firstLine="567"/>
        <w:jc w:val="both"/>
        <w:rPr>
          <w:rFonts w:ascii="Arial" w:hAnsi="Arial" w:cs="Arial"/>
          <w:color w:val="000000"/>
          <w:sz w:val="24"/>
          <w:szCs w:val="24"/>
        </w:rPr>
      </w:pPr>
      <w:proofErr w:type="gramStart"/>
      <w:r>
        <w:rPr>
          <w:rFonts w:ascii="Arial" w:hAnsi="Arial" w:cs="Arial"/>
          <w:color w:val="000000"/>
          <w:sz w:val="24"/>
          <w:szCs w:val="24"/>
        </w:rPr>
        <w:t>и) правоустанавливающие документы в отношении жилого помещения, принадлежащего Заявителю (вступивший в  законную силу судебный акт (решение суда) в отношении права собственности на долю в праве собственности на жилое помещение, договор мены жилого помещения, договор (акт) приватизации жилого помещения, Договор дарения жилого помещения, свидетельство о праве на наследство по закону или завещанию);</w:t>
      </w:r>
      <w:proofErr w:type="gramEnd"/>
    </w:p>
    <w:p w:rsidR="002A0B5C" w:rsidRDefault="002A0B5C" w:rsidP="002A0B5C">
      <w:pPr>
        <w:spacing w:after="0" w:line="240" w:lineRule="auto"/>
        <w:ind w:firstLine="567"/>
        <w:jc w:val="both"/>
        <w:rPr>
          <w:rFonts w:ascii="Arial" w:hAnsi="Arial" w:cs="Arial"/>
          <w:color w:val="000000"/>
          <w:sz w:val="24"/>
          <w:szCs w:val="24"/>
        </w:rPr>
      </w:pPr>
      <w:r>
        <w:rPr>
          <w:rFonts w:ascii="Arial" w:hAnsi="Arial" w:cs="Arial"/>
          <w:color w:val="000000"/>
          <w:sz w:val="24"/>
          <w:szCs w:val="24"/>
        </w:rPr>
        <w:t>к) нотариально заверенная доверенность в случае невозможности личной явки Заявителя.</w:t>
      </w:r>
    </w:p>
    <w:p w:rsidR="002A0B5C" w:rsidRDefault="002A0B5C" w:rsidP="002A0B5C">
      <w:pPr>
        <w:spacing w:after="0" w:line="240" w:lineRule="auto"/>
        <w:ind w:firstLine="567"/>
        <w:jc w:val="both"/>
        <w:rPr>
          <w:rFonts w:ascii="Arial" w:hAnsi="Arial" w:cs="Arial"/>
          <w:color w:val="000000"/>
          <w:sz w:val="24"/>
          <w:szCs w:val="24"/>
        </w:rPr>
      </w:pPr>
      <w:r>
        <w:rPr>
          <w:rFonts w:ascii="Arial" w:hAnsi="Arial" w:cs="Arial"/>
          <w:color w:val="000000"/>
          <w:sz w:val="24"/>
          <w:szCs w:val="24"/>
        </w:rPr>
        <w:t>Все документы предоставляются в копиях с одновременным предоставлением оригиналов.</w:t>
      </w: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23.Запрещается требовать от Заявителя:</w:t>
      </w:r>
    </w:p>
    <w:p w:rsidR="002A0B5C" w:rsidRDefault="002A0B5C" w:rsidP="002A0B5C">
      <w:pPr>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а) предоставления документов и информации или осуществления действий, представление или осуществление которых не предусмотрено </w:t>
      </w:r>
    </w:p>
    <w:p w:rsidR="002A0B5C" w:rsidRDefault="002A0B5C" w:rsidP="002A0B5C">
      <w:pPr>
        <w:spacing w:after="0" w:line="240" w:lineRule="auto"/>
        <w:ind w:firstLine="567"/>
        <w:jc w:val="both"/>
        <w:rPr>
          <w:rFonts w:ascii="Arial" w:hAnsi="Arial" w:cs="Arial"/>
          <w:color w:val="000000"/>
          <w:sz w:val="24"/>
          <w:szCs w:val="24"/>
        </w:rPr>
      </w:pPr>
      <w:r>
        <w:rPr>
          <w:rFonts w:ascii="Arial" w:hAnsi="Arial" w:cs="Arial"/>
          <w:color w:val="000000"/>
          <w:sz w:val="24"/>
          <w:szCs w:val="24"/>
        </w:rPr>
        <w:t>нормативными правовыми актами, регулирующими отношения, возникающие в связи с предоставлением муниципальной услуги;</w:t>
      </w:r>
    </w:p>
    <w:p w:rsidR="002A0B5C" w:rsidRDefault="002A0B5C" w:rsidP="002A0B5C">
      <w:pPr>
        <w:spacing w:after="0" w:line="240" w:lineRule="auto"/>
        <w:ind w:firstLine="709"/>
        <w:jc w:val="both"/>
        <w:rPr>
          <w:rFonts w:ascii="Arial" w:hAnsi="Arial" w:cs="Arial"/>
          <w:color w:val="000000"/>
          <w:sz w:val="24"/>
          <w:szCs w:val="24"/>
        </w:rPr>
      </w:pPr>
      <w:proofErr w:type="gramStart"/>
      <w:r>
        <w:rPr>
          <w:rFonts w:ascii="Arial" w:hAnsi="Arial" w:cs="Arial"/>
          <w:color w:val="000000"/>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Иркутской области находятся в распоряжении органов, представляющих муниципальную услугу, иных государственных органов, органов местного самоуправления и (или) подведомственных государственных органов и органов местного самоуправления организаций, участвующих в предоставлении государственных или муниципальных услуг, за исключением </w:t>
      </w:r>
      <w:r>
        <w:rPr>
          <w:rFonts w:ascii="Arial" w:hAnsi="Arial" w:cs="Arial"/>
          <w:color w:val="000000"/>
          <w:sz w:val="24"/>
          <w:szCs w:val="24"/>
        </w:rPr>
        <w:lastRenderedPageBreak/>
        <w:t>документов, указанных в части 6 статьи 7 Федерального</w:t>
      </w:r>
      <w:proofErr w:type="gramEnd"/>
      <w:r>
        <w:rPr>
          <w:rFonts w:ascii="Arial" w:hAnsi="Arial" w:cs="Arial"/>
          <w:color w:val="000000"/>
          <w:sz w:val="24"/>
          <w:szCs w:val="24"/>
        </w:rPr>
        <w:t xml:space="preserve"> Закона от 27 июля 2010 года №210-ФЗ «О порядке предоставления государственных и муниципальных услуг».</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24.Требования к документам, представляемым заявителем или его представителем:</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1)документы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roofErr w:type="gramEnd"/>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2)тексты документов должны быть написаны разборчиво;</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3)документы не должны иметь подчисток, приписок, зачеркнутых слов и не оговоренных в них исправлений;</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4)документы не должны быть исполнены карандашом;</w:t>
      </w:r>
    </w:p>
    <w:p w:rsidR="002A0B5C" w:rsidRDefault="002A0B5C" w:rsidP="002A0B5C">
      <w:pPr>
        <w:widowControl w:val="0"/>
        <w:tabs>
          <w:tab w:val="left" w:pos="567"/>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5)документы не должны иметь повреждений, наличие которых не позволяет однозначно истолковать их содержании</w:t>
      </w:r>
    </w:p>
    <w:p w:rsidR="002A0B5C" w:rsidRDefault="002A0B5C" w:rsidP="002A0B5C">
      <w:pPr>
        <w:widowControl w:val="0"/>
        <w:tabs>
          <w:tab w:val="left" w:pos="567"/>
        </w:tabs>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widowControl w:val="0"/>
        <w:tabs>
          <w:tab w:val="left" w:pos="567"/>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ГЛАВА 9. НОРМАТИВНЫЕ ПРАВОВЫЕ АКТЫ, РЕГУЛИРУЮЩИЕ ПРЕДОСТАВЛЕНИЕ МУНИЦИПАЛЬНОЙ УСЛУГИ</w:t>
      </w:r>
    </w:p>
    <w:p w:rsidR="002A0B5C" w:rsidRDefault="002A0B5C" w:rsidP="002A0B5C">
      <w:pPr>
        <w:widowControl w:val="0"/>
        <w:tabs>
          <w:tab w:val="left" w:pos="567"/>
        </w:tabs>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ГЛАВА 10. ПЕРЕЧЕНЬ ОСНОВАНИЙ ДЛЯ ОТКАЗА В ПРИЕМЕ ДОКУМЕНТОВ, НЕОБХОДИМЫХ ДЛЯ ПРЕДОСТАВЛЕНИЯ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26.Основаниями отказа в приеме документов, необходимых для предоставления муниципальной услуги,  являются:</w:t>
      </w: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 данные Заявителя и членов его семьи, указанные в заявлении, не соответствуют документам, удостоверяющим личность; - текст в документах написан  не разборчиво;</w:t>
      </w: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 документ не скреплен, не сшит, страницы не пронумерованы машинописным способом, либо карандашом на полях (в случае наличия в документе более одного листа);</w:t>
      </w: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 наличие помарок, подчисток, приписок, зачеркнутых слов и иных исправлений;</w:t>
      </w: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 документы имеют серьезные повреждения, наличие которых не позволяет однозначно истолковать их содержание.</w:t>
      </w: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Документы предоставляются в оригиналах и копиях.</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27. Отказ в приеме документов </w:t>
      </w:r>
      <w:r>
        <w:rPr>
          <w:rFonts w:ascii="Arial" w:hAnsi="Arial" w:cs="Arial"/>
          <w:kern w:val="2"/>
          <w:sz w:val="24"/>
          <w:szCs w:val="24"/>
          <w:shd w:val="clear" w:color="auto" w:fill="FFFFFF"/>
        </w:rPr>
        <w:t xml:space="preserve">осуществляется, если </w:t>
      </w:r>
      <w:r>
        <w:rPr>
          <w:rFonts w:ascii="Arial" w:hAnsi="Arial" w:cs="Arial"/>
          <w:kern w:val="2"/>
          <w:sz w:val="24"/>
          <w:szCs w:val="24"/>
        </w:rPr>
        <w:t>заявление или представленные заявителем или его представителем документы не соответствуют требованиям, предусмотренным пунктами 26 настоящего административного регламента.</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28. В случае установления оснований для отказа в приеме документов должностное лицо администрации</w:t>
      </w:r>
      <w:r>
        <w:rPr>
          <w:rFonts w:ascii="Arial" w:hAnsi="Arial" w:cs="Arial"/>
          <w:kern w:val="2"/>
          <w:sz w:val="24"/>
          <w:szCs w:val="24"/>
          <w:u w:val="single"/>
        </w:rPr>
        <w:t>,</w:t>
      </w:r>
      <w:r>
        <w:rPr>
          <w:rFonts w:ascii="Arial" w:hAnsi="Arial" w:cs="Arial"/>
          <w:kern w:val="2"/>
          <w:sz w:val="24"/>
          <w:szCs w:val="24"/>
        </w:rPr>
        <w:t xml:space="preserve"> </w:t>
      </w:r>
      <w:r>
        <w:rPr>
          <w:rFonts w:ascii="Arial" w:hAnsi="Arial" w:cs="Arial"/>
          <w:sz w:val="24"/>
          <w:szCs w:val="24"/>
        </w:rPr>
        <w:t xml:space="preserve">ответственное за прием и регистрацию документов, </w:t>
      </w:r>
      <w:r>
        <w:rPr>
          <w:rFonts w:ascii="Arial" w:hAnsi="Arial" w:cs="Arial"/>
          <w:kern w:val="2"/>
          <w:sz w:val="24"/>
          <w:szCs w:val="24"/>
        </w:rPr>
        <w:t>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29.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ГЛАВА 11. ПЕРЕЧЕНЬ ОСНОВАНИЙ ДЛЯ ПРИОСТАНОВЛЕНИЯ ИЛИ ОТКАЗА В ПРЕДОСТАВЛЕНИИ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30.Отказ в приеме документов </w:t>
      </w:r>
      <w:r>
        <w:rPr>
          <w:rFonts w:ascii="Arial" w:hAnsi="Arial" w:cs="Arial"/>
          <w:kern w:val="2"/>
          <w:sz w:val="24"/>
          <w:szCs w:val="24"/>
          <w:shd w:val="clear" w:color="auto" w:fill="FFFFFF"/>
        </w:rPr>
        <w:t>осуществляется, если:</w:t>
      </w: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с заявлением о предоставлении муниципальной услуги обратилось </w:t>
      </w:r>
    </w:p>
    <w:p w:rsidR="002A0B5C" w:rsidRDefault="002A0B5C" w:rsidP="002A0B5C">
      <w:pPr>
        <w:spacing w:after="0" w:line="240" w:lineRule="auto"/>
        <w:jc w:val="both"/>
        <w:rPr>
          <w:rFonts w:ascii="Arial" w:hAnsi="Arial" w:cs="Arial"/>
          <w:color w:val="000000"/>
          <w:sz w:val="24"/>
          <w:szCs w:val="24"/>
        </w:rPr>
      </w:pPr>
      <w:r>
        <w:rPr>
          <w:rFonts w:ascii="Arial" w:hAnsi="Arial" w:cs="Arial"/>
          <w:color w:val="000000"/>
          <w:sz w:val="24"/>
          <w:szCs w:val="24"/>
        </w:rPr>
        <w:t>ненадлежащее лицо;</w:t>
      </w: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 не представлены в полном объеме документы, указанные в пункте  22 настоящего Административного регламента;</w:t>
      </w: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 представленные документы по форме или содержанию не соответствуют требованиям действующего законодательства;</w:t>
      </w: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Заявитель не относится к категориям граждан, перечисленных </w:t>
      </w:r>
    </w:p>
    <w:p w:rsidR="002A0B5C" w:rsidRDefault="002A0B5C" w:rsidP="002A0B5C">
      <w:pPr>
        <w:spacing w:after="0" w:line="240" w:lineRule="auto"/>
        <w:jc w:val="both"/>
        <w:rPr>
          <w:rFonts w:ascii="Arial" w:hAnsi="Arial" w:cs="Arial"/>
          <w:color w:val="000000"/>
          <w:sz w:val="24"/>
          <w:szCs w:val="24"/>
        </w:rPr>
      </w:pPr>
      <w:r>
        <w:rPr>
          <w:rFonts w:ascii="Arial" w:hAnsi="Arial" w:cs="Arial"/>
          <w:color w:val="000000"/>
          <w:sz w:val="24"/>
          <w:szCs w:val="24"/>
        </w:rPr>
        <w:t>в пункте 3. настоящего Административного регламента.</w:t>
      </w: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Отказ в предоставлении муниципальной услуги доводится до Заявителя в письменной форме.</w:t>
      </w:r>
    </w:p>
    <w:p w:rsidR="002A0B5C" w:rsidRDefault="002A0B5C" w:rsidP="002A0B5C">
      <w:pPr>
        <w:spacing w:after="0"/>
        <w:ind w:firstLine="709"/>
        <w:jc w:val="both"/>
        <w:rPr>
          <w:rFonts w:ascii="Arial" w:hAnsi="Arial" w:cs="Arial"/>
          <w:color w:val="000000"/>
          <w:sz w:val="24"/>
          <w:szCs w:val="24"/>
        </w:rPr>
      </w:pP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kern w:val="2"/>
          <w:sz w:val="24"/>
          <w:szCs w:val="24"/>
        </w:rPr>
        <w:t>ГЛАВА 1</w:t>
      </w:r>
      <w:bookmarkStart w:id="1" w:name="Par277"/>
      <w:bookmarkEnd w:id="1"/>
      <w:r>
        <w:rPr>
          <w:rFonts w:ascii="Arial" w:hAnsi="Arial" w:cs="Arial"/>
          <w:kern w:val="2"/>
          <w:sz w:val="24"/>
          <w:szCs w:val="24"/>
        </w:rPr>
        <w:t>2. ПОРЯДОК, РАЗМЕР И ОСНОВАНИЯ ВЗИМАНИЯ ГОСУДАРСТВЕННОЙ ПОШЛИНЫ ИЛИ ИНОЙ ПЛАТЫ, ВЗИМАЕМОЙ ЗА ПРЕДОСТАВЛЕНИЕ МУНИЦИПАЛЬНОЙ УСЛУГИ</w:t>
      </w:r>
    </w:p>
    <w:p w:rsidR="002A0B5C" w:rsidRDefault="002A0B5C" w:rsidP="002A0B5C">
      <w:pPr>
        <w:spacing w:after="0" w:line="240" w:lineRule="auto"/>
        <w:ind w:firstLine="709"/>
        <w:jc w:val="both"/>
        <w:rPr>
          <w:rFonts w:ascii="Arial" w:hAnsi="Arial" w:cs="Arial"/>
          <w:color w:val="000000"/>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31.Муниципальная услуга предоставляется без взимания государственной пошлины или иной платы.</w:t>
      </w:r>
    </w:p>
    <w:p w:rsidR="002A0B5C" w:rsidRDefault="002A0B5C" w:rsidP="002A0B5C">
      <w:pPr>
        <w:spacing w:after="0" w:line="240" w:lineRule="auto"/>
        <w:ind w:firstLine="709"/>
        <w:jc w:val="both"/>
        <w:rPr>
          <w:rFonts w:ascii="Arial" w:hAnsi="Arial" w:cs="Arial"/>
          <w:kern w:val="2"/>
          <w:sz w:val="24"/>
          <w:szCs w:val="24"/>
        </w:rPr>
      </w:pPr>
      <w:r>
        <w:rPr>
          <w:rFonts w:ascii="Arial" w:hAnsi="Arial" w:cs="Arial"/>
          <w:kern w:val="2"/>
          <w:sz w:val="24"/>
          <w:szCs w:val="24"/>
        </w:rPr>
        <w:t>32.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
    <w:p w:rsidR="002A0B5C" w:rsidRDefault="002A0B5C" w:rsidP="002A0B5C">
      <w:pPr>
        <w:spacing w:after="0" w:line="240" w:lineRule="auto"/>
        <w:ind w:firstLine="709"/>
        <w:jc w:val="both"/>
        <w:rPr>
          <w:rFonts w:ascii="Arial" w:hAnsi="Arial" w:cs="Arial"/>
          <w:kern w:val="2"/>
          <w:sz w:val="24"/>
          <w:szCs w:val="24"/>
        </w:rPr>
      </w:pPr>
    </w:p>
    <w:p w:rsidR="002A0B5C" w:rsidRDefault="002A0B5C" w:rsidP="002A0B5C">
      <w:pPr>
        <w:spacing w:after="0" w:line="240" w:lineRule="auto"/>
        <w:ind w:firstLine="709"/>
        <w:jc w:val="both"/>
        <w:rPr>
          <w:rFonts w:ascii="Arial" w:hAnsi="Arial" w:cs="Arial"/>
          <w:kern w:val="2"/>
          <w:sz w:val="24"/>
          <w:szCs w:val="24"/>
        </w:rPr>
      </w:pPr>
      <w:r>
        <w:rPr>
          <w:rFonts w:ascii="Arial" w:hAnsi="Arial" w:cs="Arial"/>
          <w:kern w:val="2"/>
          <w:sz w:val="24"/>
          <w:szCs w:val="24"/>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0B5C" w:rsidRDefault="002A0B5C" w:rsidP="002A0B5C">
      <w:pPr>
        <w:spacing w:after="0" w:line="240" w:lineRule="auto"/>
        <w:jc w:val="both"/>
        <w:rPr>
          <w:rFonts w:ascii="Arial" w:hAnsi="Arial" w:cs="Arial"/>
          <w:kern w:val="2"/>
          <w:sz w:val="24"/>
          <w:szCs w:val="24"/>
        </w:rPr>
      </w:pPr>
    </w:p>
    <w:p w:rsidR="002A0B5C" w:rsidRDefault="002A0B5C" w:rsidP="002A0B5C">
      <w:pPr>
        <w:spacing w:after="0" w:line="240" w:lineRule="auto"/>
        <w:ind w:firstLine="709"/>
        <w:jc w:val="both"/>
        <w:rPr>
          <w:rFonts w:ascii="Arial" w:hAnsi="Arial" w:cs="Arial"/>
          <w:kern w:val="2"/>
          <w:sz w:val="24"/>
          <w:szCs w:val="24"/>
        </w:rPr>
      </w:pPr>
      <w:r>
        <w:rPr>
          <w:rFonts w:ascii="Arial" w:hAnsi="Arial" w:cs="Arial"/>
          <w:kern w:val="2"/>
          <w:sz w:val="24"/>
          <w:szCs w:val="24"/>
        </w:rPr>
        <w:t>ГЛАВА 14. МАКСИМАЛЬНЫЙ СРОК ОЖИДАНИЯ В ОЧЕРЕДИ ПРИ ПОДАЧЕ ЗАЯВЛЕНИЯ И ПРИ ПОЛУЧЕНИИ РЕЗУЛЬТАТА ПРЕДОСТАВЛЕНИЯ УСЛУГИ</w:t>
      </w:r>
    </w:p>
    <w:p w:rsidR="002A0B5C" w:rsidRDefault="002A0B5C" w:rsidP="002A0B5C">
      <w:pPr>
        <w:spacing w:after="0" w:line="240" w:lineRule="auto"/>
        <w:ind w:firstLine="709"/>
        <w:jc w:val="both"/>
        <w:rPr>
          <w:rFonts w:ascii="Arial" w:hAnsi="Arial" w:cs="Arial"/>
          <w:kern w:val="2"/>
          <w:sz w:val="24"/>
          <w:szCs w:val="24"/>
        </w:rPr>
      </w:pPr>
    </w:p>
    <w:p w:rsidR="002A0B5C" w:rsidRDefault="002A0B5C" w:rsidP="002A0B5C">
      <w:pPr>
        <w:spacing w:after="0" w:line="240" w:lineRule="auto"/>
        <w:ind w:firstLine="720"/>
        <w:jc w:val="both"/>
        <w:rPr>
          <w:rFonts w:ascii="Arial" w:hAnsi="Arial" w:cs="Arial"/>
          <w:kern w:val="2"/>
          <w:sz w:val="24"/>
          <w:szCs w:val="24"/>
        </w:rPr>
      </w:pPr>
      <w:r>
        <w:rPr>
          <w:rFonts w:ascii="Arial" w:hAnsi="Arial" w:cs="Arial"/>
          <w:kern w:val="2"/>
          <w:sz w:val="24"/>
          <w:szCs w:val="24"/>
        </w:rPr>
        <w:t>34.Максимальное время ожидания в очереди при подаче заявления и документов не должно превышать 15 минут.</w:t>
      </w:r>
    </w:p>
    <w:p w:rsidR="002A0B5C" w:rsidRDefault="002A0B5C" w:rsidP="002A0B5C">
      <w:pPr>
        <w:spacing w:after="0" w:line="240" w:lineRule="auto"/>
        <w:ind w:firstLine="720"/>
        <w:jc w:val="both"/>
        <w:rPr>
          <w:rFonts w:ascii="Arial" w:hAnsi="Arial" w:cs="Arial"/>
          <w:kern w:val="2"/>
          <w:sz w:val="24"/>
          <w:szCs w:val="24"/>
        </w:rPr>
      </w:pPr>
      <w:r>
        <w:rPr>
          <w:rFonts w:ascii="Arial" w:hAnsi="Arial" w:cs="Arial"/>
          <w:kern w:val="2"/>
          <w:sz w:val="24"/>
          <w:szCs w:val="24"/>
        </w:rPr>
        <w:t>35.Максимальное время ожидания в очереди при получении результата муниципальной услуги не должно превышать 15 минут.</w:t>
      </w:r>
    </w:p>
    <w:p w:rsidR="002A0B5C" w:rsidRDefault="002A0B5C" w:rsidP="002A0B5C">
      <w:pPr>
        <w:spacing w:after="0" w:line="240" w:lineRule="auto"/>
        <w:ind w:firstLine="720"/>
        <w:jc w:val="both"/>
        <w:rPr>
          <w:rFonts w:ascii="Arial" w:hAnsi="Arial" w:cs="Arial"/>
          <w:kern w:val="2"/>
          <w:sz w:val="24"/>
          <w:szCs w:val="24"/>
        </w:rPr>
      </w:pPr>
    </w:p>
    <w:p w:rsidR="002A0B5C" w:rsidRDefault="002A0B5C" w:rsidP="002A0B5C">
      <w:pPr>
        <w:spacing w:after="0" w:line="240" w:lineRule="auto"/>
        <w:ind w:firstLine="720"/>
        <w:jc w:val="both"/>
        <w:rPr>
          <w:rFonts w:ascii="Arial" w:hAnsi="Arial" w:cs="Arial"/>
          <w:kern w:val="2"/>
          <w:sz w:val="24"/>
          <w:szCs w:val="24"/>
        </w:rPr>
      </w:pPr>
      <w:r>
        <w:rPr>
          <w:rFonts w:ascii="Arial" w:hAnsi="Arial" w:cs="Arial"/>
          <w:kern w:val="2"/>
          <w:sz w:val="24"/>
          <w:szCs w:val="24"/>
        </w:rPr>
        <w:t>ГЛАВА 15. СРОК И ПОРЯДОК РЕГИСТРАЦИИ ЗАЯВЛЕНИЯ, В ТОМ ЧИСЛЕ В ЭЛЕКТРОННОЙ ФОРМЕ</w:t>
      </w:r>
    </w:p>
    <w:p w:rsidR="002A0B5C" w:rsidRDefault="002A0B5C" w:rsidP="002A0B5C">
      <w:pPr>
        <w:spacing w:after="0" w:line="240" w:lineRule="auto"/>
        <w:ind w:firstLine="720"/>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36.Регистрацию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граждан путем присвоения указанному документу входящего номера с указанием даты получения.</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37. Срок регистрации представленного в администрацию заявления при непосредственном обращении заявителя или его представителя в администрацию </w:t>
      </w:r>
      <w:r>
        <w:rPr>
          <w:rFonts w:ascii="Arial" w:hAnsi="Arial" w:cs="Arial"/>
          <w:kern w:val="2"/>
          <w:sz w:val="24"/>
          <w:szCs w:val="24"/>
        </w:rPr>
        <w:lastRenderedPageBreak/>
        <w:t>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38.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ГЛАВА 16. ТРЕБОВАНИЯ К ПОМЕЩЕНИЯМ, В КОТОРЫХ ПРЕДОСТАВЛЯЕТСЯ </w:t>
      </w:r>
      <w:proofErr w:type="gramStart"/>
      <w:r>
        <w:rPr>
          <w:rFonts w:ascii="Arial" w:hAnsi="Arial" w:cs="Arial"/>
          <w:kern w:val="2"/>
          <w:sz w:val="24"/>
          <w:szCs w:val="24"/>
        </w:rPr>
        <w:t>МУНИЦИПАЛЬНАЯ</w:t>
      </w:r>
      <w:proofErr w:type="gramEnd"/>
      <w:r>
        <w:rPr>
          <w:rFonts w:ascii="Arial" w:hAnsi="Arial" w:cs="Arial"/>
          <w:kern w:val="2"/>
          <w:sz w:val="24"/>
          <w:szCs w:val="24"/>
        </w:rPr>
        <w:t xml:space="preserve">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39. Вход в здание администрации оборудуется информационной табличкой (вывеской), содержащей информацию о полном наименовании администрации.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40. Администрация обеспечивает инвалидам (включая инвалидов, использующих кресла-коляски и собак-проводников):</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A0B5C" w:rsidRDefault="002A0B5C" w:rsidP="002A0B5C">
      <w:pPr>
        <w:autoSpaceDE w:val="0"/>
        <w:autoSpaceDN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41.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42.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43.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44.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45.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47. Места для заполнения документов оборудуются информационными стендами, стульями и столами для возможности оформления документов.</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48.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ГЛАВА 17. </w:t>
      </w:r>
      <w:proofErr w:type="gramStart"/>
      <w:r>
        <w:rPr>
          <w:rFonts w:ascii="Arial" w:hAnsi="Arial" w:cs="Arial"/>
          <w:kern w:val="2"/>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49. Основными показателями доступности и качества муниципальной услуги являются:</w:t>
      </w:r>
    </w:p>
    <w:p w:rsidR="002A0B5C" w:rsidRDefault="002A0B5C" w:rsidP="002A0B5C">
      <w:pPr>
        <w:pStyle w:val="ConsPlusNormal0"/>
        <w:widowControl/>
        <w:spacing w:after="0" w:line="240" w:lineRule="auto"/>
        <w:ind w:firstLine="709"/>
        <w:jc w:val="both"/>
        <w:rPr>
          <w:sz w:val="24"/>
          <w:szCs w:val="24"/>
        </w:rPr>
      </w:pPr>
      <w:r>
        <w:rPr>
          <w:sz w:val="24"/>
          <w:szCs w:val="24"/>
        </w:rPr>
        <w:t>Показателями доступности и качества муниципальной услуги являются:</w:t>
      </w:r>
    </w:p>
    <w:p w:rsidR="002A0B5C" w:rsidRDefault="002A0B5C" w:rsidP="002A0B5C">
      <w:pPr>
        <w:pStyle w:val="ConsPlusNormal0"/>
        <w:widowControl/>
        <w:spacing w:after="0" w:line="240" w:lineRule="auto"/>
        <w:ind w:firstLine="709"/>
        <w:jc w:val="both"/>
        <w:rPr>
          <w:sz w:val="24"/>
          <w:szCs w:val="24"/>
        </w:rPr>
      </w:pPr>
      <w:r>
        <w:rPr>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2A0B5C" w:rsidRDefault="002A0B5C" w:rsidP="002A0B5C">
      <w:pPr>
        <w:pStyle w:val="ConsPlusNormal0"/>
        <w:widowControl/>
        <w:spacing w:after="0" w:line="240" w:lineRule="auto"/>
        <w:ind w:firstLine="709"/>
        <w:jc w:val="both"/>
        <w:rPr>
          <w:sz w:val="24"/>
          <w:szCs w:val="24"/>
        </w:rPr>
      </w:pPr>
      <w:r>
        <w:rPr>
          <w:sz w:val="24"/>
          <w:szCs w:val="24"/>
        </w:rPr>
        <w:t>- соблюдение сроков рассмотрения обращений граждан за оказанием муниципальной услуги;</w:t>
      </w:r>
    </w:p>
    <w:p w:rsidR="002A0B5C" w:rsidRDefault="002A0B5C" w:rsidP="002A0B5C">
      <w:pPr>
        <w:pStyle w:val="ConsPlusNormal0"/>
        <w:widowControl/>
        <w:spacing w:after="0" w:line="240" w:lineRule="auto"/>
        <w:ind w:firstLine="709"/>
        <w:jc w:val="both"/>
        <w:rPr>
          <w:sz w:val="24"/>
          <w:szCs w:val="24"/>
        </w:rPr>
      </w:pPr>
      <w:r>
        <w:rPr>
          <w:sz w:val="24"/>
          <w:szCs w:val="24"/>
        </w:rPr>
        <w:t>- возможность получения информации по вопросам рассмотрения обращения гражданина, в том числе о ходе его рассмотрения;</w:t>
      </w:r>
    </w:p>
    <w:p w:rsidR="002A0B5C" w:rsidRDefault="002A0B5C" w:rsidP="002A0B5C">
      <w:pPr>
        <w:pStyle w:val="ConsPlusNormal0"/>
        <w:widowControl/>
        <w:spacing w:after="0" w:line="240" w:lineRule="auto"/>
        <w:ind w:firstLine="709"/>
        <w:jc w:val="both"/>
        <w:rPr>
          <w:sz w:val="24"/>
          <w:szCs w:val="24"/>
        </w:rPr>
      </w:pPr>
      <w:r>
        <w:rPr>
          <w:sz w:val="24"/>
          <w:szCs w:val="24"/>
        </w:rPr>
        <w:t xml:space="preserve">- полнота и качество ответа на обращение; </w:t>
      </w:r>
    </w:p>
    <w:p w:rsidR="002A0B5C" w:rsidRDefault="002A0B5C" w:rsidP="002A0B5C">
      <w:pPr>
        <w:pStyle w:val="ConsPlusNormal0"/>
        <w:widowControl/>
        <w:spacing w:after="0" w:line="240" w:lineRule="auto"/>
        <w:ind w:firstLine="709"/>
        <w:jc w:val="both"/>
        <w:rPr>
          <w:sz w:val="24"/>
          <w:szCs w:val="24"/>
        </w:rPr>
      </w:pPr>
      <w:r>
        <w:rPr>
          <w:sz w:val="24"/>
          <w:szCs w:val="24"/>
        </w:rPr>
        <w:t xml:space="preserve">- понятность требований предъявляемых к Заявителю, к </w:t>
      </w:r>
      <w:bookmarkStart w:id="2" w:name="_GoBack"/>
      <w:bookmarkEnd w:id="2"/>
      <w:r>
        <w:rPr>
          <w:sz w:val="24"/>
          <w:szCs w:val="24"/>
        </w:rPr>
        <w:t>форме и видам представляемых документов, к результату предоставления услуги, а так же разнообразия способов, с помощью которых заявитель может обратиться за предоставлением муниципальной услуги.</w:t>
      </w:r>
    </w:p>
    <w:p w:rsidR="002A0B5C" w:rsidRDefault="002A0B5C" w:rsidP="002A0B5C">
      <w:pPr>
        <w:spacing w:after="0" w:line="240" w:lineRule="auto"/>
        <w:ind w:firstLine="709"/>
        <w:jc w:val="both"/>
        <w:rPr>
          <w:rFonts w:ascii="Arial" w:hAnsi="Arial" w:cs="Arial"/>
          <w:color w:val="000000"/>
          <w:sz w:val="24"/>
          <w:szCs w:val="24"/>
        </w:rPr>
      </w:pPr>
      <w:proofErr w:type="gramStart"/>
      <w:r>
        <w:rPr>
          <w:rFonts w:ascii="Arial" w:hAnsi="Arial" w:cs="Arial"/>
          <w:color w:val="000000"/>
          <w:sz w:val="24"/>
          <w:szCs w:val="24"/>
        </w:rPr>
        <w:t>- комфортность ожидания предоставления муниципальной услуги (техническая оснащенность, санитарно – гигиенические условия помещения, эстетическое оформление, комфортность организации процесса, отношение должностного лица  (специалиста), осуществляющего предоставление муниципальной услуги, к заявителю: вежливость, тактичность);</w:t>
      </w:r>
      <w:proofErr w:type="gramEnd"/>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 режим работы Администрации;</w:t>
      </w: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 возможность обжалования действий (бездействия) и решений, осуществляемых и принятых в ходе предоставления муниципальной услуги в досудебном и судебном порядке;</w:t>
      </w:r>
    </w:p>
    <w:p w:rsidR="002A0B5C" w:rsidRDefault="002A0B5C" w:rsidP="002A0B5C">
      <w:pPr>
        <w:spacing w:after="0" w:line="240" w:lineRule="auto"/>
        <w:ind w:firstLine="709"/>
        <w:jc w:val="both"/>
        <w:rPr>
          <w:rFonts w:ascii="Arial" w:hAnsi="Arial" w:cs="Arial"/>
          <w:color w:val="000000"/>
          <w:sz w:val="24"/>
          <w:szCs w:val="24"/>
        </w:rPr>
      </w:pPr>
      <w:r>
        <w:rPr>
          <w:rFonts w:ascii="Arial" w:hAnsi="Arial" w:cs="Arial"/>
          <w:color w:val="000000"/>
          <w:sz w:val="24"/>
          <w:szCs w:val="24"/>
        </w:rPr>
        <w:t>- оперативность предоставления муниципальной услуги, т.е.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для подачи документов, необходимых для предоставления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для получения результата предоставления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52.Продолжительность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ГЛАВА 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56. Предоставление муниципальной услуги по экстерриториальному принципу не предоставляется.</w:t>
      </w:r>
    </w:p>
    <w:p w:rsidR="002A0B5C" w:rsidRDefault="002A0B5C" w:rsidP="002A0B5C">
      <w:pPr>
        <w:autoSpaceDE w:val="0"/>
        <w:autoSpaceDN w:val="0"/>
        <w:adjustRightInd w:val="0"/>
        <w:spacing w:after="0" w:line="240" w:lineRule="auto"/>
        <w:ind w:firstLine="709"/>
        <w:jc w:val="both"/>
        <w:rPr>
          <w:rFonts w:ascii="Arial" w:eastAsia="Calibri" w:hAnsi="Arial" w:cs="Arial"/>
          <w:kern w:val="2"/>
          <w:sz w:val="24"/>
          <w:szCs w:val="24"/>
        </w:rPr>
      </w:pPr>
      <w:r>
        <w:rPr>
          <w:rFonts w:ascii="Arial" w:hAnsi="Arial" w:cs="Arial"/>
          <w:kern w:val="2"/>
          <w:sz w:val="24"/>
          <w:szCs w:val="24"/>
        </w:rPr>
        <w:t xml:space="preserve">57. </w:t>
      </w:r>
      <w:proofErr w:type="gramStart"/>
      <w:r>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0B5C" w:rsidRDefault="002A0B5C" w:rsidP="002A0B5C">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58.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A0B5C" w:rsidRDefault="002A0B5C" w:rsidP="002A0B5C">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59.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A0B5C" w:rsidRDefault="002A0B5C" w:rsidP="002A0B5C">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Подача заявителем </w:t>
      </w:r>
      <w:r>
        <w:rPr>
          <w:rFonts w:ascii="Arial" w:hAnsi="Arial" w:cs="Arial"/>
          <w:kern w:val="2"/>
          <w:sz w:val="24"/>
          <w:szCs w:val="24"/>
        </w:rPr>
        <w:t xml:space="preserve">или его представителем </w:t>
      </w:r>
      <w:r>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doc, docx, </w:t>
      </w:r>
      <w:r>
        <w:rPr>
          <w:rFonts w:ascii="Arial" w:eastAsia="Calibri" w:hAnsi="Arial" w:cs="Arial"/>
          <w:kern w:val="2"/>
          <w:sz w:val="24"/>
          <w:szCs w:val="24"/>
          <w:lang w:val="en-US"/>
        </w:rPr>
        <w:t>odt</w:t>
      </w:r>
      <w:r>
        <w:rPr>
          <w:rFonts w:ascii="Arial" w:eastAsia="Calibri" w:hAnsi="Arial" w:cs="Arial"/>
          <w:kern w:val="2"/>
          <w:sz w:val="24"/>
          <w:szCs w:val="24"/>
        </w:rPr>
        <w:t>, txt, xls, xlsx,</w:t>
      </w:r>
      <w:r>
        <w:rPr>
          <w:rFonts w:ascii="Arial" w:hAnsi="Arial" w:cs="Arial"/>
          <w:kern w:val="2"/>
          <w:sz w:val="24"/>
          <w:szCs w:val="24"/>
        </w:rPr>
        <w:t xml:space="preserve"> </w:t>
      </w:r>
      <w:r>
        <w:rPr>
          <w:rFonts w:ascii="Arial" w:hAnsi="Arial" w:cs="Arial"/>
          <w:kern w:val="2"/>
          <w:sz w:val="24"/>
          <w:szCs w:val="24"/>
          <w:lang w:val="en-US"/>
        </w:rPr>
        <w:t>ods</w:t>
      </w:r>
      <w:r>
        <w:rPr>
          <w:rFonts w:ascii="Arial" w:hAnsi="Arial" w:cs="Arial"/>
          <w:kern w:val="2"/>
          <w:sz w:val="24"/>
          <w:szCs w:val="24"/>
        </w:rPr>
        <w:t>,</w:t>
      </w:r>
      <w:r>
        <w:rPr>
          <w:rFonts w:ascii="Arial" w:eastAsia="Calibri" w:hAnsi="Arial" w:cs="Arial"/>
          <w:kern w:val="2"/>
          <w:sz w:val="24"/>
          <w:szCs w:val="24"/>
        </w:rPr>
        <w:t xml:space="preserve"> rtf.</w:t>
      </w:r>
    </w:p>
    <w:p w:rsidR="002A0B5C" w:rsidRDefault="002A0B5C" w:rsidP="002A0B5C">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A0B5C" w:rsidRDefault="002A0B5C" w:rsidP="002A0B5C">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60. При обращении за предоставлением муниципальной услуги в электронной форме заявитель</w:t>
      </w:r>
      <w:r>
        <w:rPr>
          <w:rFonts w:ascii="Arial" w:hAnsi="Arial" w:cs="Arial"/>
          <w:kern w:val="2"/>
          <w:sz w:val="24"/>
          <w:szCs w:val="24"/>
        </w:rPr>
        <w:t xml:space="preserve"> </w:t>
      </w:r>
      <w:r>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A0B5C" w:rsidRDefault="002A0B5C" w:rsidP="002A0B5C">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2A0B5C" w:rsidRDefault="002A0B5C" w:rsidP="002A0B5C">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A0B5C" w:rsidRDefault="002A0B5C" w:rsidP="002A0B5C">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A0B5C" w:rsidRDefault="002A0B5C" w:rsidP="002A0B5C">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61. </w:t>
      </w:r>
      <w:proofErr w:type="gramStart"/>
      <w:r>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РАЗДЕЛ III. СОСТАВ, ПОСЛЕДОВАТЕЛЬНОСТЬ И СРОКИ ВЫПОЛНЕНИЯ АДМИНИСТРАТИВНЫХ ПРОЦЕДУРТРЕБОВАНИЯ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bookmarkStart w:id="3" w:name="Par343"/>
      <w:bookmarkEnd w:id="3"/>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ГЛАВА 19. СОСТАВ И ПОСЛЕДОВАТЕЛЬНОСТЬ АДМИНИСТРАТИВНЫХ ПРОЦЕДУР</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62.</w:t>
      </w:r>
      <w:r>
        <w:rPr>
          <w:rFonts w:ascii="Arial" w:hAnsi="Arial" w:cs="Arial"/>
          <w:sz w:val="24"/>
          <w:szCs w:val="24"/>
        </w:rPr>
        <w:t>В ходе предоставления муниципальной услуги выполняются следующие административные процедуры:</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прием и регистрация заявления и прилагаемых к нему документов;</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рассмотрение документов и проверка содержащихся в них сведений;</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издание постановления администрации о предоставлении гражданам жилых помещений в связи с переселением их из ветхого жилищного фонда и зон застройки (сноса) на территории Семеновского муниципального образования с последующим заключением договоров социального найма или мены, либо отказ в предоставлении жилого помещения в доме, подлежащем сносу, жилого помещения муниципального жилищного фонда;</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выдача Заявителю уведомления о предоставлении жилого помещения в связи с переселением из ветхого жилищного фонда и зон застройки (сноса) либо об отказе в предоставлении;</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подписание договоров мены, которые направляются для государственной регистрации в Управление Федеральной службы государственной регистрации, кадастра и картографии по Иркутской области.</w:t>
      </w:r>
    </w:p>
    <w:p w:rsidR="002A0B5C" w:rsidRDefault="002A0B5C" w:rsidP="002A0B5C">
      <w:pPr>
        <w:autoSpaceDE w:val="0"/>
        <w:autoSpaceDN w:val="0"/>
        <w:adjustRightInd w:val="0"/>
        <w:spacing w:after="0"/>
        <w:ind w:firstLine="709"/>
        <w:jc w:val="both"/>
        <w:rPr>
          <w:rFonts w:ascii="Arial" w:hAnsi="Arial" w:cs="Arial"/>
          <w:sz w:val="24"/>
          <w:szCs w:val="24"/>
        </w:rPr>
      </w:pPr>
    </w:p>
    <w:p w:rsidR="002A0B5C" w:rsidRDefault="002A0B5C" w:rsidP="002A0B5C">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xml:space="preserve">ГЛАВА 20. ПРИЕМ, РЕГИСТРАЦИЯ ЗАЯВЛЕНИЯ И ДОКУМЕНТОВ, ПРЕДСТАВЛЕННЫХ ЗАЯВИТЕЛЕМ ИЛИ ЕГО </w:t>
      </w:r>
      <w:proofErr w:type="gramStart"/>
      <w:r>
        <w:rPr>
          <w:rFonts w:ascii="Arial" w:hAnsi="Arial" w:cs="Arial"/>
          <w:kern w:val="2"/>
          <w:sz w:val="24"/>
          <w:szCs w:val="24"/>
        </w:rPr>
        <w:t>ПРЕДСТАВИТЕЛЕ</w:t>
      </w:r>
      <w:bookmarkStart w:id="4" w:name="Par355"/>
      <w:bookmarkEnd w:id="4"/>
      <w:proofErr w:type="gramEnd"/>
    </w:p>
    <w:p w:rsidR="002A0B5C" w:rsidRDefault="002A0B5C" w:rsidP="002A0B5C">
      <w:pPr>
        <w:autoSpaceDE w:val="0"/>
        <w:autoSpaceDN w:val="0"/>
        <w:adjustRightInd w:val="0"/>
        <w:spacing w:after="0"/>
        <w:ind w:firstLine="709"/>
        <w:jc w:val="both"/>
        <w:rPr>
          <w:rFonts w:ascii="Arial" w:hAnsi="Arial" w:cs="Arial"/>
          <w:sz w:val="24"/>
          <w:szCs w:val="24"/>
        </w:rPr>
      </w:pP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63. </w:t>
      </w:r>
      <w:r>
        <w:rPr>
          <w:rFonts w:ascii="Arial" w:hAnsi="Arial" w:cs="Arial"/>
          <w:sz w:val="24"/>
          <w:szCs w:val="24"/>
        </w:rPr>
        <w:t>Основанием для начала исполнения административной процедуры «Прием и регистрация заявлений» является поступление заявления и прилагаемых к нему документов, указанных в администрацию</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Должностное лицо (специалист) администрации:</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проверяет документ, удостоверяющий личность Заявителя;</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проверяет полномочия Заявителя, в том числе полномочия представителя действовать от его имени;</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проверяет представленные документы, удостоверяясь в том, что отсутствуют основания для отказа в приеме  документов</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сверяет представленные экземпляры оригиналов и копий документов либо удостоверяется в том, что копии документов нотариально заверены.</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отсутствии оснований для отказа в принятии заявления и документов, производится регистрация заявления и документов путем внесения в журнал учета документов записи о приеме документов в течение 3 рабочих дней со дня их поступления в администрацию.</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наличии оснований для отказа в принятии  документов должностное лицо (специалист) администрации  возвращает Заявителю заявление и документы, устно разъясняет причину отказа и предлагает устранить недостатки.</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Результатом административной процедуры является регистрация заявления и документов и направление их должностному лицу (специалисту) Администрации, либо отказ в регистрации заявления и документов.</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Заявление и документы, прошедшие регистрацию, в течение 1 рабочего дня направляются должностному лицу (специалисту) Администрации для проверки сведений, содержащихся в документах.</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64. </w:t>
      </w:r>
      <w:r>
        <w:rPr>
          <w:rFonts w:ascii="Arial" w:hAnsi="Arial" w:cs="Arial"/>
          <w:color w:val="000000"/>
          <w:kern w:val="2"/>
          <w:sz w:val="24"/>
          <w:szCs w:val="24"/>
        </w:rPr>
        <w:t xml:space="preserve">Поступившие в администрацию заявление и приложенные к нему документы, в том числе в электронной форме, регистрируются </w:t>
      </w:r>
      <w:r>
        <w:rPr>
          <w:rFonts w:ascii="Arial" w:hAnsi="Arial" w:cs="Arial"/>
          <w:kern w:val="2"/>
          <w:sz w:val="24"/>
          <w:szCs w:val="24"/>
        </w:rPr>
        <w:t>должностным лицом администрации, ответственным за прием и регистрацию документов, в журнале обращения граждан.</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65.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2A0B5C" w:rsidRDefault="002A0B5C" w:rsidP="002A0B5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66. Должностное лицо </w:t>
      </w:r>
      <w:r>
        <w:rPr>
          <w:rFonts w:ascii="Arial" w:hAnsi="Arial" w:cs="Arial"/>
          <w:sz w:val="24"/>
          <w:szCs w:val="24"/>
        </w:rPr>
        <w:t>администрации</w:t>
      </w:r>
      <w:r>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36 </w:t>
      </w:r>
      <w:r>
        <w:rPr>
          <w:rFonts w:ascii="Arial" w:hAnsi="Arial" w:cs="Arial"/>
          <w:sz w:val="24"/>
          <w:szCs w:val="24"/>
        </w:rPr>
        <w:t>настоящего административного регламента</w:t>
      </w:r>
      <w:r>
        <w:rPr>
          <w:rFonts w:ascii="Arial" w:hAnsi="Arial" w:cs="Arial"/>
          <w:kern w:val="2"/>
          <w:sz w:val="24"/>
          <w:szCs w:val="24"/>
        </w:rPr>
        <w:t xml:space="preserve">, </w:t>
      </w:r>
      <w:r>
        <w:rPr>
          <w:rFonts w:ascii="Arial" w:hAnsi="Arial" w:cs="Arial"/>
          <w:sz w:val="24"/>
          <w:szCs w:val="24"/>
        </w:rPr>
        <w:t>не позднее двух рабочих дней со дня получения заявления и приложенных к нему документов</w:t>
      </w:r>
      <w:r>
        <w:rPr>
          <w:rFonts w:ascii="Arial" w:hAnsi="Arial" w:cs="Arial"/>
          <w:kern w:val="2"/>
          <w:sz w:val="24"/>
          <w:szCs w:val="24"/>
        </w:rPr>
        <w:t>.</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67.Основанием для начала административной процедуры «Рассмотрение документов и проверка содержащихся в них сведений» является поступление документов должностному лицу (специалисту) Администрации.</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Должностное лицо (специалист) Администрации:</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устанавливает факт полноты представления Заявителями необходимых документов;</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устанавливает наличие (отсутствие) оснований для отказа в предоставлении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запрашивает в порядке межведомственного взаимодействия в Управлении Федеральной службы государственной регистрации, кадастра и </w:t>
      </w:r>
    </w:p>
    <w:p w:rsidR="002A0B5C" w:rsidRDefault="002A0B5C" w:rsidP="002A0B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картографии по Иркутской  области сведения о правообладателях жилого </w:t>
      </w:r>
    </w:p>
    <w:p w:rsidR="002A0B5C" w:rsidRDefault="002A0B5C" w:rsidP="002A0B5C">
      <w:pPr>
        <w:autoSpaceDE w:val="0"/>
        <w:autoSpaceDN w:val="0"/>
        <w:adjustRightInd w:val="0"/>
        <w:spacing w:after="0"/>
        <w:jc w:val="both"/>
        <w:rPr>
          <w:rFonts w:ascii="Arial" w:hAnsi="Arial" w:cs="Arial"/>
          <w:sz w:val="24"/>
          <w:szCs w:val="24"/>
        </w:rPr>
      </w:pPr>
      <w:r>
        <w:rPr>
          <w:rFonts w:ascii="Arial" w:hAnsi="Arial" w:cs="Arial"/>
          <w:sz w:val="24"/>
          <w:szCs w:val="24"/>
        </w:rPr>
        <w:t>помещения, принадлежащего Заявителю, в доме, подлежащем сносу.</w:t>
      </w:r>
    </w:p>
    <w:p w:rsidR="002A0B5C" w:rsidRDefault="002A0B5C" w:rsidP="002A0B5C">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Срок подачи запроса в Управление Федеральной службы государственной регистрации, кадастра и картографии по Иркутской области составляет 5 рабочих дней со дня регистрации заявления и документов в Управлении.</w:t>
      </w:r>
    </w:p>
    <w:p w:rsidR="002A0B5C" w:rsidRDefault="002A0B5C" w:rsidP="002A0B5C">
      <w:pPr>
        <w:autoSpaceDE w:val="0"/>
        <w:autoSpaceDN w:val="0"/>
        <w:adjustRightInd w:val="0"/>
        <w:spacing w:after="0"/>
        <w:ind w:firstLine="709"/>
        <w:jc w:val="both"/>
        <w:rPr>
          <w:rFonts w:ascii="Arial" w:hAnsi="Arial" w:cs="Arial"/>
          <w:sz w:val="24"/>
          <w:szCs w:val="24"/>
        </w:rPr>
      </w:pPr>
      <w:r>
        <w:rPr>
          <w:rFonts w:ascii="Arial" w:hAnsi="Arial" w:cs="Arial"/>
          <w:sz w:val="24"/>
          <w:szCs w:val="24"/>
        </w:rPr>
        <w:t>68. Административная процедура «Принятие решения».</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При наличии оснований для отказа в предоставлении </w:t>
      </w:r>
      <w:proofErr w:type="gramStart"/>
      <w:r>
        <w:rPr>
          <w:rFonts w:ascii="Arial" w:hAnsi="Arial" w:cs="Arial"/>
          <w:sz w:val="24"/>
          <w:szCs w:val="24"/>
        </w:rPr>
        <w:t>муниципальной</w:t>
      </w:r>
      <w:proofErr w:type="gramEnd"/>
      <w:r>
        <w:rPr>
          <w:rFonts w:ascii="Arial" w:hAnsi="Arial" w:cs="Arial"/>
          <w:sz w:val="24"/>
          <w:szCs w:val="24"/>
        </w:rPr>
        <w:t xml:space="preserve"> </w:t>
      </w:r>
    </w:p>
    <w:p w:rsidR="002A0B5C" w:rsidRDefault="002A0B5C" w:rsidP="002A0B5C">
      <w:pPr>
        <w:autoSpaceDE w:val="0"/>
        <w:autoSpaceDN w:val="0"/>
        <w:adjustRightInd w:val="0"/>
        <w:spacing w:after="0"/>
        <w:jc w:val="both"/>
        <w:rPr>
          <w:rFonts w:ascii="Arial" w:hAnsi="Arial" w:cs="Arial"/>
          <w:sz w:val="24"/>
          <w:szCs w:val="24"/>
        </w:rPr>
      </w:pPr>
      <w:r>
        <w:rPr>
          <w:rFonts w:ascii="Arial" w:hAnsi="Arial" w:cs="Arial"/>
          <w:sz w:val="24"/>
          <w:szCs w:val="24"/>
        </w:rPr>
        <w:t>услуги, должностное лицо (специалист) Администрации в течение 3 календарных дней готовит уведомление об отказе в предоставлении жилого помещения в связи с переселением из ветхого жилищного фонда и зон застройки (сноса) на территории муниципального образования.</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течение 3 календарных дней </w:t>
      </w:r>
      <w:proofErr w:type="gramStart"/>
      <w:r>
        <w:rPr>
          <w:rFonts w:ascii="Arial" w:hAnsi="Arial" w:cs="Arial"/>
          <w:sz w:val="24"/>
          <w:szCs w:val="24"/>
        </w:rPr>
        <w:t>со дня подписания уведомления об отказе в предоставлении гражданам жилых помещений в связи с переселением</w:t>
      </w:r>
      <w:proofErr w:type="gramEnd"/>
      <w:r>
        <w:rPr>
          <w:rFonts w:ascii="Arial" w:hAnsi="Arial" w:cs="Arial"/>
          <w:sz w:val="24"/>
          <w:szCs w:val="24"/>
        </w:rPr>
        <w:t xml:space="preserve"> их из ветхого жилищного фонда и зон застройки (сноса) на территории Семеновского муниципального образования Главой администрации оно направляется Заявителю по почте или выдается лично.</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отсутствии оснований для отказа в предоставлении муниципальной услуги, должностное лицо (специалист) Администрации готовит проект постановления Администрации муниципального образования о предоставлении Заявителю жилого помещения в связи с переселением из ветхого жилищного фонда и зон застройки (сноса) на территории муниципального образования и обеспечивает его согласование и подписание.</w:t>
      </w:r>
    </w:p>
    <w:p w:rsidR="002A0B5C" w:rsidRDefault="002A0B5C" w:rsidP="002A0B5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течение 3 календарных дней со дня принятия постановления Администрации муниципального образования о предоставлении гражданам жилых помещений в связи с переселением их из ветхого жилищного фонда и зон застройки (сноса) на территории муниципального образования. Заявителю выдается один экземпляр копии указанного постановления.</w:t>
      </w:r>
    </w:p>
    <w:p w:rsidR="002A0B5C" w:rsidRDefault="002A0B5C" w:rsidP="002A0B5C">
      <w:pPr>
        <w:widowControl w:val="0"/>
        <w:tabs>
          <w:tab w:val="left" w:pos="1260"/>
        </w:tabs>
        <w:spacing w:after="0" w:line="240" w:lineRule="auto"/>
        <w:ind w:firstLine="720"/>
        <w:jc w:val="both"/>
        <w:rPr>
          <w:rFonts w:ascii="Arial" w:hAnsi="Arial" w:cs="Arial"/>
          <w:sz w:val="24"/>
          <w:szCs w:val="24"/>
        </w:rPr>
      </w:pPr>
      <w:r>
        <w:rPr>
          <w:rFonts w:ascii="Arial" w:hAnsi="Arial" w:cs="Arial"/>
          <w:sz w:val="24"/>
          <w:szCs w:val="24"/>
        </w:rPr>
        <w:t xml:space="preserve">69. </w:t>
      </w:r>
      <w:proofErr w:type="gramStart"/>
      <w:r>
        <w:rPr>
          <w:rFonts w:ascii="Arial" w:hAnsi="Arial" w:cs="Arial"/>
          <w:sz w:val="24"/>
          <w:szCs w:val="24"/>
        </w:rPr>
        <w:t>После принятия постановления Администрации муниципального образования о предоставлении Заявителю жилого помещения в связи с переселением  из ветхого жилищного фонда и зон застройки (сноса) на территории муниципального образования должностное лицо (специалист) Администрации направляет письмо и отчет об оценке рыночной стоимости жилого помещения муниципального жилищного фонда, предоставляемого заявителю взамен принадлежащего ему жилого помещения, расположенного в доме, подлежащем сносу в Независимую оценочную фирму.</w:t>
      </w:r>
      <w:proofErr w:type="gramEnd"/>
    </w:p>
    <w:p w:rsidR="002A0B5C" w:rsidRDefault="002A0B5C" w:rsidP="002A0B5C">
      <w:pPr>
        <w:widowControl w:val="0"/>
        <w:tabs>
          <w:tab w:val="left" w:pos="1260"/>
        </w:tabs>
        <w:spacing w:after="0" w:line="240" w:lineRule="auto"/>
        <w:ind w:firstLine="720"/>
        <w:jc w:val="both"/>
        <w:rPr>
          <w:rFonts w:ascii="Arial" w:hAnsi="Arial" w:cs="Arial"/>
          <w:sz w:val="24"/>
          <w:szCs w:val="24"/>
        </w:rPr>
      </w:pPr>
    </w:p>
    <w:p w:rsidR="002A0B5C" w:rsidRDefault="002A0B5C" w:rsidP="002A0B5C">
      <w:pPr>
        <w:widowControl w:val="0"/>
        <w:tabs>
          <w:tab w:val="left" w:pos="1260"/>
        </w:tabs>
        <w:spacing w:after="0" w:line="240" w:lineRule="auto"/>
        <w:ind w:firstLine="720"/>
        <w:jc w:val="both"/>
        <w:rPr>
          <w:rFonts w:ascii="Arial" w:hAnsi="Arial" w:cs="Arial"/>
          <w:sz w:val="24"/>
          <w:szCs w:val="24"/>
        </w:rPr>
      </w:pPr>
      <w:r>
        <w:rPr>
          <w:rFonts w:ascii="Arial" w:hAnsi="Arial" w:cs="Arial"/>
          <w:kern w:val="2"/>
          <w:sz w:val="24"/>
          <w:szCs w:val="24"/>
        </w:rPr>
        <w:t xml:space="preserve">РАЗДЕЛ IV. ФОРМЫ </w:t>
      </w:r>
      <w:proofErr w:type="gramStart"/>
      <w:r>
        <w:rPr>
          <w:rFonts w:ascii="Arial" w:hAnsi="Arial" w:cs="Arial"/>
          <w:kern w:val="2"/>
          <w:sz w:val="24"/>
          <w:szCs w:val="24"/>
        </w:rPr>
        <w:t>КОНТРОЛЯ ЗА</w:t>
      </w:r>
      <w:proofErr w:type="gramEnd"/>
      <w:r>
        <w:rPr>
          <w:rFonts w:ascii="Arial" w:hAnsi="Arial" w:cs="Arial"/>
          <w:kern w:val="2"/>
          <w:sz w:val="24"/>
          <w:szCs w:val="24"/>
        </w:rPr>
        <w:t xml:space="preserve"> ПРЕДОСТАВЛЕНИЕМ МУНИЦИПАЛЬНОЙ УСЛУГИ</w:t>
      </w:r>
      <w:bookmarkStart w:id="5" w:name="Par413"/>
      <w:bookmarkEnd w:id="5"/>
    </w:p>
    <w:p w:rsidR="002A0B5C" w:rsidRDefault="002A0B5C" w:rsidP="002A0B5C">
      <w:pPr>
        <w:widowControl w:val="0"/>
        <w:tabs>
          <w:tab w:val="left" w:pos="1260"/>
        </w:tabs>
        <w:spacing w:after="0" w:line="240" w:lineRule="auto"/>
        <w:ind w:firstLine="720"/>
        <w:jc w:val="both"/>
        <w:rPr>
          <w:rFonts w:ascii="Arial" w:hAnsi="Arial" w:cs="Arial"/>
          <w:sz w:val="24"/>
          <w:szCs w:val="24"/>
        </w:rPr>
      </w:pPr>
    </w:p>
    <w:p w:rsidR="002A0B5C" w:rsidRDefault="002A0B5C" w:rsidP="002A0B5C">
      <w:pPr>
        <w:widowControl w:val="0"/>
        <w:tabs>
          <w:tab w:val="left" w:pos="1260"/>
        </w:tabs>
        <w:spacing w:after="0" w:line="240" w:lineRule="auto"/>
        <w:ind w:firstLine="720"/>
        <w:jc w:val="both"/>
        <w:rPr>
          <w:rFonts w:ascii="Arial" w:hAnsi="Arial" w:cs="Arial"/>
          <w:sz w:val="24"/>
          <w:szCs w:val="24"/>
        </w:rPr>
      </w:pPr>
      <w:r>
        <w:rPr>
          <w:rFonts w:ascii="Arial" w:hAnsi="Arial" w:cs="Arial"/>
          <w:kern w:val="2"/>
          <w:sz w:val="24"/>
          <w:szCs w:val="24"/>
        </w:rPr>
        <w:t xml:space="preserve">ГЛАВА 21. ПОРЯДОК ОСУЩЕСТВЛЕНИЯ ТЕКУЩЕГО </w:t>
      </w:r>
      <w:proofErr w:type="gramStart"/>
      <w:r>
        <w:rPr>
          <w:rFonts w:ascii="Arial" w:hAnsi="Arial" w:cs="Arial"/>
          <w:kern w:val="2"/>
          <w:sz w:val="24"/>
          <w:szCs w:val="24"/>
        </w:rPr>
        <w:t>КОНТРОЛЯ ЗА</w:t>
      </w:r>
      <w:proofErr w:type="gramEnd"/>
      <w:r>
        <w:rPr>
          <w:rFonts w:ascii="Arial" w:hAnsi="Arial" w:cs="Arial"/>
          <w:kern w:val="2"/>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A0B5C" w:rsidRDefault="002A0B5C" w:rsidP="002A0B5C">
      <w:pPr>
        <w:widowControl w:val="0"/>
        <w:tabs>
          <w:tab w:val="left" w:pos="1260"/>
        </w:tabs>
        <w:spacing w:after="0" w:line="240" w:lineRule="auto"/>
        <w:ind w:firstLine="720"/>
        <w:jc w:val="both"/>
        <w:rPr>
          <w:rFonts w:ascii="Arial" w:hAnsi="Arial" w:cs="Arial"/>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70.Текущий </w:t>
      </w:r>
      <w:proofErr w:type="gramStart"/>
      <w:r>
        <w:rPr>
          <w:rFonts w:ascii="Arial" w:hAnsi="Arial" w:cs="Arial"/>
          <w:kern w:val="2"/>
          <w:sz w:val="24"/>
          <w:szCs w:val="24"/>
          <w:lang w:eastAsia="ko-KR"/>
        </w:rPr>
        <w:t>контроль за</w:t>
      </w:r>
      <w:proofErr w:type="gramEnd"/>
      <w:r>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Arial" w:hAnsi="Arial" w:cs="Arial"/>
          <w:kern w:val="2"/>
          <w:sz w:val="24"/>
          <w:szCs w:val="24"/>
        </w:rPr>
        <w:t>или их представителей</w:t>
      </w:r>
      <w:r>
        <w:rPr>
          <w:rFonts w:ascii="Arial" w:hAnsi="Arial" w:cs="Arial"/>
          <w:kern w:val="2"/>
          <w:sz w:val="24"/>
          <w:szCs w:val="24"/>
          <w:lang w:eastAsia="ko-KR"/>
        </w:rPr>
        <w:t>.</w:t>
      </w:r>
    </w:p>
    <w:p w:rsidR="002A0B5C" w:rsidRDefault="002A0B5C" w:rsidP="002A0B5C">
      <w:pPr>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kern w:val="2"/>
          <w:sz w:val="24"/>
          <w:szCs w:val="24"/>
          <w:lang w:eastAsia="ko-KR"/>
        </w:rPr>
        <w:t>71.</w:t>
      </w:r>
      <w:r>
        <w:rPr>
          <w:rFonts w:ascii="Arial" w:hAnsi="Arial" w:cs="Arial"/>
          <w:color w:val="000000"/>
          <w:kern w:val="2"/>
          <w:sz w:val="24"/>
          <w:szCs w:val="24"/>
        </w:rPr>
        <w:t>Основными задачами текущего контроля являются:</w:t>
      </w:r>
    </w:p>
    <w:p w:rsidR="002A0B5C" w:rsidRDefault="002A0B5C" w:rsidP="002A0B5C">
      <w:pPr>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lastRenderedPageBreak/>
        <w:t>1)обеспечение своевременного и качественного предоставления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2)выявление нарушений в сроках и качестве предоставления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3)выявление и устранение причин и условий, способствующих ненадлежащему предоставлению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4)принятие мер по надлежащему предоставлению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72.Текущий контроль осуществляется на постоянной основе.</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lang w:eastAsia="ko-KR"/>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rPr>
        <w:t>ГЛАВА 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Start w:id="6" w:name="Par439"/>
      <w:bookmarkEnd w:id="6"/>
    </w:p>
    <w:p w:rsidR="002A0B5C" w:rsidRDefault="002A0B5C" w:rsidP="002A0B5C">
      <w:pPr>
        <w:autoSpaceDE w:val="0"/>
        <w:autoSpaceDN w:val="0"/>
        <w:adjustRightInd w:val="0"/>
        <w:spacing w:after="0" w:line="240" w:lineRule="auto"/>
        <w:ind w:firstLine="709"/>
        <w:jc w:val="both"/>
        <w:rPr>
          <w:rFonts w:ascii="Arial" w:hAnsi="Arial" w:cs="Arial"/>
          <w:kern w:val="2"/>
          <w:sz w:val="24"/>
          <w:szCs w:val="24"/>
          <w:lang w:eastAsia="ko-KR"/>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73.Обязанность соблюдения положений </w:t>
      </w:r>
      <w:r>
        <w:rPr>
          <w:rFonts w:ascii="Arial" w:hAnsi="Arial" w:cs="Arial"/>
          <w:kern w:val="2"/>
          <w:sz w:val="24"/>
          <w:szCs w:val="24"/>
        </w:rPr>
        <w:t xml:space="preserve">настоящего </w:t>
      </w:r>
      <w:r>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74.При выявлении нарушений прав заявителей или их представителей в связи с исполнением </w:t>
      </w:r>
      <w:r>
        <w:rPr>
          <w:rFonts w:ascii="Arial" w:hAnsi="Arial" w:cs="Arial"/>
          <w:kern w:val="2"/>
          <w:sz w:val="24"/>
          <w:szCs w:val="24"/>
        </w:rPr>
        <w:t xml:space="preserve">настоящего </w:t>
      </w:r>
      <w:r>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7" w:name="Par447"/>
      <w:bookmarkEnd w:id="7"/>
    </w:p>
    <w:p w:rsidR="002A0B5C" w:rsidRDefault="002A0B5C" w:rsidP="002A0B5C">
      <w:pPr>
        <w:autoSpaceDE w:val="0"/>
        <w:autoSpaceDN w:val="0"/>
        <w:adjustRightInd w:val="0"/>
        <w:spacing w:after="0" w:line="240" w:lineRule="auto"/>
        <w:ind w:firstLine="709"/>
        <w:jc w:val="both"/>
        <w:rPr>
          <w:rFonts w:ascii="Arial" w:hAnsi="Arial" w:cs="Arial"/>
          <w:kern w:val="2"/>
          <w:sz w:val="24"/>
          <w:szCs w:val="24"/>
          <w:lang w:eastAsia="ko-KR"/>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rPr>
        <w:t xml:space="preserve">ГЛАВА 23. ПОЛОЖЕНИЯ, ХАРАКТЕРИЗУЮЩИЕ ТРЕБОВАНИЯ К ПОРЯДКУ И ФОРМАМ </w:t>
      </w:r>
      <w:proofErr w:type="gramStart"/>
      <w:r>
        <w:rPr>
          <w:rFonts w:ascii="Arial" w:hAnsi="Arial" w:cs="Arial"/>
          <w:kern w:val="2"/>
          <w:sz w:val="24"/>
          <w:szCs w:val="24"/>
        </w:rPr>
        <w:t>КОНТРОЛЯ ЗА</w:t>
      </w:r>
      <w:proofErr w:type="gramEnd"/>
      <w:r>
        <w:rPr>
          <w:rFonts w:ascii="Arial" w:hAnsi="Arial" w:cs="Arial"/>
          <w:kern w:val="2"/>
          <w:sz w:val="24"/>
          <w:szCs w:val="24"/>
        </w:rPr>
        <w:t xml:space="preserve"> ПРЕДОСТАВЛЕНИЕМ МУНИЦИПАЛЬНОЙ УСЛУГИ, В ТОМ ЧИСЛЕ СО СТОРОНЫ ГРАЖДАН, ИХ ОБЪЕДИНЕНИЙ И ОРГАНИЗАЦИЙ </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lang w:eastAsia="ko-KR"/>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lang w:eastAsia="ko-KR"/>
        </w:rPr>
        <w:t>75.</w:t>
      </w:r>
      <w:r>
        <w:rPr>
          <w:rFonts w:ascii="Arial" w:hAnsi="Arial" w:cs="Arial"/>
          <w:kern w:val="2"/>
          <w:sz w:val="24"/>
          <w:szCs w:val="24"/>
        </w:rPr>
        <w:t xml:space="preserve"> </w:t>
      </w:r>
      <w:proofErr w:type="gramStart"/>
      <w:r>
        <w:rPr>
          <w:rFonts w:ascii="Arial" w:hAnsi="Arial" w:cs="Arial"/>
          <w:kern w:val="2"/>
          <w:sz w:val="24"/>
          <w:szCs w:val="24"/>
        </w:rPr>
        <w:t>Контроль за</w:t>
      </w:r>
      <w:proofErr w:type="gramEnd"/>
      <w:r>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некорректного поведения должностных лиц</w:t>
      </w:r>
      <w:r>
        <w:rPr>
          <w:rFonts w:ascii="Arial" w:hAnsi="Arial" w:cs="Arial"/>
          <w:kern w:val="2"/>
          <w:sz w:val="24"/>
          <w:szCs w:val="24"/>
          <w:lang w:eastAsia="ko-KR"/>
        </w:rPr>
        <w:t xml:space="preserve"> администрации</w:t>
      </w:r>
      <w:r>
        <w:rPr>
          <w:rFonts w:ascii="Arial" w:hAnsi="Arial" w:cs="Arial"/>
          <w:kern w:val="2"/>
          <w:sz w:val="24"/>
          <w:szCs w:val="24"/>
        </w:rPr>
        <w:t>, нарушения правил служебной этики при предоставлении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76.Информацию, указанную в пункте 76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77. </w:t>
      </w:r>
      <w:proofErr w:type="gramStart"/>
      <w:r>
        <w:rPr>
          <w:rFonts w:ascii="Arial" w:hAnsi="Arial" w:cs="Arial"/>
          <w:kern w:val="2"/>
          <w:sz w:val="24"/>
          <w:szCs w:val="24"/>
          <w:lang w:eastAsia="ko-KR"/>
        </w:rPr>
        <w:t>Контроль за</w:t>
      </w:r>
      <w:proofErr w:type="gramEnd"/>
      <w:r>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78 </w:t>
      </w:r>
      <w:r>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 </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ГЛАВА 24. ИНФОРМАЦИЯ ДЛЯ ЗАИНТЕРЕСОВАННЫХ ЛИЦ ОБ ИХ ПРАВЕ НА ДОСУДЕБНОЕ (ВНЕСУДЕБНОЕ) ОБЖАЛОВАНИЕ ДЕЙСТВИЙ (БЕЗДЕЙСТВИЯ) В ХОДЕ ПРЕДОСТАВЛЕНИЯ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79.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80. Заявитель или его представитель может обратиться с жалобой, в том числе в следующих случаях:</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нарушение срока предоставления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81. Рассмотрение жалобы осуществляется в порядке и сроки, установленные статьей 11</w:t>
      </w:r>
      <w:r>
        <w:rPr>
          <w:rFonts w:ascii="Arial" w:hAnsi="Arial" w:cs="Arial"/>
          <w:kern w:val="2"/>
          <w:sz w:val="24"/>
          <w:szCs w:val="24"/>
          <w:vertAlign w:val="superscript"/>
        </w:rPr>
        <w:t>2</w:t>
      </w:r>
      <w:r>
        <w:rPr>
          <w:rFonts w:ascii="Arial" w:hAnsi="Arial" w:cs="Arial"/>
          <w:kern w:val="2"/>
          <w:sz w:val="24"/>
          <w:szCs w:val="24"/>
        </w:rPr>
        <w:t xml:space="preserve"> Федерального закона от 27 июля 2010 года №210</w:t>
      </w:r>
      <w:r>
        <w:rPr>
          <w:rFonts w:ascii="Arial" w:hAnsi="Arial" w:cs="Arial"/>
          <w:kern w:val="2"/>
          <w:sz w:val="24"/>
          <w:szCs w:val="24"/>
        </w:rPr>
        <w:noBreakHyphen/>
        <w:t>ФЗ «Об организации предоставления государственных и муниципальных услуг».</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ГЛАВА 25. РГАНЫ ГОСУДАРСТВЕННОЙ ВЛАСТИ, ОРГАНЫ МЕСТНОГО САМОУПРАВЛЕНИЯ, ОРГАНИЗАЦИИ И УПОЛНОМОЧЕННЫЕ НА </w:t>
      </w:r>
      <w:r>
        <w:rPr>
          <w:rFonts w:ascii="Arial" w:hAnsi="Arial" w:cs="Arial"/>
          <w:kern w:val="2"/>
          <w:sz w:val="24"/>
          <w:szCs w:val="24"/>
        </w:rPr>
        <w:lastRenderedPageBreak/>
        <w:t>РАССМОТРЕНИЕ ЖАЛОБЫ ЛИЦА, КОТОРЫМ МОЖЕТ БЫТЬ НАПРАВЛЕНА ЖАЛОБА ЗАЯВИТЕЛЯ ИЛИ ЕГО ПРЕДСТАВИТЕЛЯ В ДОСУДЕБНОМ (ВНЕСУДЕБНОМ) ПОРЯДКЕ</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82. Жалобы на решения и действия (бездействие) главы администрации подаются главе администрации.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83. Жалобы на решения и действия (бездействие) должностных лиц и муниципальных служащих администрации подаются главе администрации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ГЛАВА 26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84. Информацию о порядке подачи и рассмотрения жалобы заявитель и его представитель могут получить:</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на информационных стендах, расположенных в помещениях, занимаемых </w:t>
      </w:r>
      <w:r>
        <w:rPr>
          <w:rFonts w:ascii="Arial" w:hAnsi="Arial" w:cs="Arial"/>
          <w:sz w:val="24"/>
          <w:szCs w:val="24"/>
        </w:rPr>
        <w:t>администрацией</w:t>
      </w:r>
      <w:r>
        <w:rPr>
          <w:rFonts w:ascii="Arial" w:hAnsi="Arial" w:cs="Arial"/>
          <w:kern w:val="2"/>
          <w:sz w:val="24"/>
          <w:szCs w:val="24"/>
        </w:rPr>
        <w:t>;</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2) на официальном сайте </w:t>
      </w:r>
      <w:r>
        <w:rPr>
          <w:rFonts w:ascii="Arial" w:hAnsi="Arial" w:cs="Arial"/>
          <w:sz w:val="24"/>
          <w:szCs w:val="24"/>
        </w:rPr>
        <w:t>администрации</w:t>
      </w:r>
      <w:r>
        <w:rPr>
          <w:rFonts w:ascii="Arial" w:hAnsi="Arial" w:cs="Arial"/>
          <w:kern w:val="2"/>
          <w:sz w:val="24"/>
          <w:szCs w:val="24"/>
        </w:rPr>
        <w:t>;</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на Портале;</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лично у муниципального служащего администрации;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путем обращения заявителя или его представителя в </w:t>
      </w:r>
      <w:r>
        <w:rPr>
          <w:rFonts w:ascii="Arial" w:hAnsi="Arial" w:cs="Arial"/>
          <w:sz w:val="24"/>
          <w:szCs w:val="24"/>
        </w:rPr>
        <w:t>администрацию</w:t>
      </w:r>
      <w:r>
        <w:rPr>
          <w:rFonts w:ascii="Arial" w:hAnsi="Arial" w:cs="Arial"/>
          <w:kern w:val="2"/>
          <w:sz w:val="24"/>
          <w:szCs w:val="24"/>
        </w:rPr>
        <w:t xml:space="preserve"> с использованием телефонной связи;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6) путем обращения заявителя или его представителя через организации почтовой связи в </w:t>
      </w:r>
      <w:r>
        <w:rPr>
          <w:rFonts w:ascii="Arial" w:hAnsi="Arial" w:cs="Arial"/>
          <w:sz w:val="24"/>
          <w:szCs w:val="24"/>
        </w:rPr>
        <w:t>администрацию</w:t>
      </w:r>
      <w:r>
        <w:rPr>
          <w:rFonts w:ascii="Arial" w:hAnsi="Arial" w:cs="Arial"/>
          <w:kern w:val="2"/>
          <w:sz w:val="24"/>
          <w:szCs w:val="24"/>
        </w:rPr>
        <w:t>;</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7) по электронной почте администрации.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85.. Информацию о порядке подачи и рассмотрения жалобы заявитель и его представитель могут получить:</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на информационных стендах, расположенных в помещениях, занимаемых </w:t>
      </w:r>
      <w:r>
        <w:rPr>
          <w:rFonts w:ascii="Arial" w:hAnsi="Arial" w:cs="Arial"/>
          <w:sz w:val="24"/>
          <w:szCs w:val="24"/>
        </w:rPr>
        <w:t>администрацией</w:t>
      </w:r>
      <w:r>
        <w:rPr>
          <w:rFonts w:ascii="Arial" w:hAnsi="Arial" w:cs="Arial"/>
          <w:kern w:val="2"/>
          <w:sz w:val="24"/>
          <w:szCs w:val="24"/>
        </w:rPr>
        <w:t>;</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2) на официальном сайте </w:t>
      </w:r>
      <w:r>
        <w:rPr>
          <w:rFonts w:ascii="Arial" w:hAnsi="Arial" w:cs="Arial"/>
          <w:sz w:val="24"/>
          <w:szCs w:val="24"/>
        </w:rPr>
        <w:t>администрации</w:t>
      </w:r>
      <w:r>
        <w:rPr>
          <w:rFonts w:ascii="Arial" w:hAnsi="Arial" w:cs="Arial"/>
          <w:kern w:val="2"/>
          <w:sz w:val="24"/>
          <w:szCs w:val="24"/>
        </w:rPr>
        <w:t>;</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на Портале;</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лично у муниципального служащего администрации;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путем обращения заявителя или его представителя в </w:t>
      </w:r>
      <w:r>
        <w:rPr>
          <w:rFonts w:ascii="Arial" w:hAnsi="Arial" w:cs="Arial"/>
          <w:sz w:val="24"/>
          <w:szCs w:val="24"/>
        </w:rPr>
        <w:t>администрацию</w:t>
      </w:r>
      <w:r>
        <w:rPr>
          <w:rFonts w:ascii="Arial" w:hAnsi="Arial" w:cs="Arial"/>
          <w:kern w:val="2"/>
          <w:sz w:val="24"/>
          <w:szCs w:val="24"/>
        </w:rPr>
        <w:t xml:space="preserve"> с использованием телефонной связи;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6) путем обращения заявителя или его представителя через организации почтовой связи в </w:t>
      </w:r>
      <w:r>
        <w:rPr>
          <w:rFonts w:ascii="Arial" w:hAnsi="Arial" w:cs="Arial"/>
          <w:sz w:val="24"/>
          <w:szCs w:val="24"/>
        </w:rPr>
        <w:t>администрацию</w:t>
      </w:r>
      <w:r>
        <w:rPr>
          <w:rFonts w:ascii="Arial" w:hAnsi="Arial" w:cs="Arial"/>
          <w:kern w:val="2"/>
          <w:sz w:val="24"/>
          <w:szCs w:val="24"/>
        </w:rPr>
        <w:t>;</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7) по электронной почте администрации.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86.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ГЛАВА 27. </w:t>
      </w:r>
      <w:proofErr w:type="gramStart"/>
      <w:r>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bookmarkStart w:id="8" w:name="Par28"/>
      <w:bookmarkEnd w:id="8"/>
      <w:r>
        <w:rPr>
          <w:rFonts w:ascii="Arial" w:hAnsi="Arial" w:cs="Arial"/>
          <w:kern w:val="2"/>
          <w:sz w:val="24"/>
          <w:szCs w:val="24"/>
        </w:rPr>
        <w:t>87.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2A0B5C" w:rsidRDefault="002A0B5C" w:rsidP="002A0B5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88. Информация, содержащаяся в настоящем разделе, подлежит размещению на Портале.</w:t>
      </w:r>
    </w:p>
    <w:p w:rsidR="002A0B5C" w:rsidRDefault="002A0B5C" w:rsidP="002A0B5C">
      <w:pPr>
        <w:spacing w:after="0" w:line="240" w:lineRule="auto"/>
        <w:ind w:firstLine="709"/>
        <w:rPr>
          <w:rFonts w:ascii="Arial" w:hAnsi="Arial" w:cs="Arial"/>
          <w:kern w:val="2"/>
          <w:sz w:val="24"/>
          <w:szCs w:val="24"/>
        </w:rPr>
      </w:pPr>
    </w:p>
    <w:p w:rsidR="002A0B5C" w:rsidRDefault="002A0B5C" w:rsidP="002A0B5C">
      <w:pPr>
        <w:autoSpaceDE w:val="0"/>
        <w:autoSpaceDN w:val="0"/>
        <w:adjustRightInd w:val="0"/>
        <w:spacing w:after="0"/>
        <w:jc w:val="right"/>
        <w:outlineLvl w:val="0"/>
        <w:rPr>
          <w:rFonts w:ascii="Courier New" w:hAnsi="Courier New" w:cs="Courier New"/>
        </w:rPr>
      </w:pPr>
      <w:r>
        <w:rPr>
          <w:rFonts w:ascii="Courier New" w:hAnsi="Courier New" w:cs="Courier New"/>
        </w:rPr>
        <w:t>Приложение №1</w:t>
      </w:r>
    </w:p>
    <w:p w:rsidR="002A0B5C" w:rsidRDefault="002A0B5C" w:rsidP="002A0B5C">
      <w:pPr>
        <w:autoSpaceDE w:val="0"/>
        <w:autoSpaceDN w:val="0"/>
        <w:adjustRightInd w:val="0"/>
        <w:spacing w:after="0"/>
        <w:jc w:val="right"/>
        <w:rPr>
          <w:rFonts w:ascii="Courier New" w:hAnsi="Courier New" w:cs="Courier New"/>
        </w:rPr>
      </w:pPr>
      <w:r>
        <w:rPr>
          <w:rFonts w:ascii="Courier New" w:hAnsi="Courier New" w:cs="Courier New"/>
        </w:rPr>
        <w:t>к Административному регламенту</w:t>
      </w:r>
    </w:p>
    <w:p w:rsidR="002A0B5C" w:rsidRDefault="002A0B5C" w:rsidP="002A0B5C">
      <w:pPr>
        <w:autoSpaceDE w:val="0"/>
        <w:autoSpaceDN w:val="0"/>
        <w:adjustRightInd w:val="0"/>
        <w:spacing w:after="0"/>
        <w:jc w:val="right"/>
        <w:rPr>
          <w:rFonts w:ascii="Courier New" w:hAnsi="Courier New" w:cs="Courier New"/>
        </w:rPr>
      </w:pPr>
      <w:r>
        <w:rPr>
          <w:rFonts w:ascii="Courier New" w:hAnsi="Courier New" w:cs="Courier New"/>
        </w:rPr>
        <w:t>предоставления муниципальной услуги</w:t>
      </w:r>
    </w:p>
    <w:p w:rsidR="002A0B5C" w:rsidRDefault="002A0B5C" w:rsidP="002A0B5C">
      <w:pPr>
        <w:autoSpaceDE w:val="0"/>
        <w:autoSpaceDN w:val="0"/>
        <w:adjustRightInd w:val="0"/>
        <w:spacing w:after="0"/>
        <w:jc w:val="right"/>
        <w:rPr>
          <w:rFonts w:ascii="Courier New" w:hAnsi="Courier New" w:cs="Courier New"/>
        </w:rPr>
      </w:pPr>
      <w:r>
        <w:rPr>
          <w:rFonts w:ascii="Courier New" w:hAnsi="Courier New" w:cs="Courier New"/>
        </w:rPr>
        <w:t>"Предоставление гражданам</w:t>
      </w:r>
    </w:p>
    <w:p w:rsidR="002A0B5C" w:rsidRDefault="002A0B5C" w:rsidP="002A0B5C">
      <w:pPr>
        <w:autoSpaceDE w:val="0"/>
        <w:autoSpaceDN w:val="0"/>
        <w:adjustRightInd w:val="0"/>
        <w:spacing w:after="0"/>
        <w:jc w:val="right"/>
        <w:rPr>
          <w:rFonts w:ascii="Courier New" w:hAnsi="Courier New" w:cs="Courier New"/>
        </w:rPr>
      </w:pPr>
      <w:r>
        <w:rPr>
          <w:rFonts w:ascii="Courier New" w:hAnsi="Courier New" w:cs="Courier New"/>
        </w:rPr>
        <w:t>жилых помещений в связи</w:t>
      </w:r>
    </w:p>
    <w:p w:rsidR="002A0B5C" w:rsidRDefault="002A0B5C" w:rsidP="002A0B5C">
      <w:pPr>
        <w:autoSpaceDE w:val="0"/>
        <w:autoSpaceDN w:val="0"/>
        <w:adjustRightInd w:val="0"/>
        <w:spacing w:after="0"/>
        <w:jc w:val="right"/>
        <w:rPr>
          <w:rFonts w:ascii="Courier New" w:hAnsi="Courier New" w:cs="Courier New"/>
        </w:rPr>
      </w:pPr>
      <w:r>
        <w:rPr>
          <w:rFonts w:ascii="Courier New" w:hAnsi="Courier New" w:cs="Courier New"/>
        </w:rPr>
        <w:t xml:space="preserve">с переселением их из </w:t>
      </w:r>
      <w:proofErr w:type="gramStart"/>
      <w:r>
        <w:rPr>
          <w:rFonts w:ascii="Courier New" w:hAnsi="Courier New" w:cs="Courier New"/>
        </w:rPr>
        <w:t>ветхого</w:t>
      </w:r>
      <w:proofErr w:type="gramEnd"/>
    </w:p>
    <w:p w:rsidR="002A0B5C" w:rsidRDefault="002A0B5C" w:rsidP="002A0B5C">
      <w:pPr>
        <w:autoSpaceDE w:val="0"/>
        <w:autoSpaceDN w:val="0"/>
        <w:adjustRightInd w:val="0"/>
        <w:spacing w:after="0"/>
        <w:jc w:val="right"/>
        <w:rPr>
          <w:rFonts w:ascii="Courier New" w:hAnsi="Courier New" w:cs="Courier New"/>
        </w:rPr>
      </w:pPr>
      <w:r>
        <w:rPr>
          <w:rFonts w:ascii="Courier New" w:hAnsi="Courier New" w:cs="Courier New"/>
        </w:rPr>
        <w:t>жилищного фонда и зон</w:t>
      </w:r>
    </w:p>
    <w:p w:rsidR="002A0B5C" w:rsidRDefault="002A0B5C" w:rsidP="002A0B5C">
      <w:pPr>
        <w:autoSpaceDE w:val="0"/>
        <w:autoSpaceDN w:val="0"/>
        <w:adjustRightInd w:val="0"/>
        <w:spacing w:after="0"/>
        <w:jc w:val="right"/>
        <w:rPr>
          <w:rFonts w:ascii="Courier New" w:hAnsi="Courier New" w:cs="Courier New"/>
        </w:rPr>
      </w:pPr>
      <w:r>
        <w:rPr>
          <w:rFonts w:ascii="Courier New" w:hAnsi="Courier New" w:cs="Courier New"/>
        </w:rPr>
        <w:t>застройки (сноса)"</w:t>
      </w:r>
    </w:p>
    <w:p w:rsidR="002A0B5C" w:rsidRDefault="002A0B5C" w:rsidP="002A0B5C">
      <w:pPr>
        <w:autoSpaceDE w:val="0"/>
        <w:autoSpaceDN w:val="0"/>
        <w:adjustRightInd w:val="0"/>
        <w:spacing w:after="0"/>
        <w:ind w:firstLine="709"/>
        <w:rPr>
          <w:rFonts w:ascii="Arial" w:hAnsi="Arial" w:cs="Arial"/>
          <w:sz w:val="24"/>
          <w:szCs w:val="24"/>
        </w:rPr>
      </w:pPr>
    </w:p>
    <w:p w:rsidR="002A0B5C" w:rsidRDefault="002A0B5C" w:rsidP="002A0B5C">
      <w:pPr>
        <w:spacing w:after="0"/>
        <w:jc w:val="right"/>
        <w:rPr>
          <w:rFonts w:ascii="Arial" w:hAnsi="Arial" w:cs="Arial"/>
          <w:sz w:val="24"/>
          <w:szCs w:val="24"/>
        </w:rPr>
      </w:pPr>
      <w:r>
        <w:rPr>
          <w:rFonts w:ascii="Arial" w:hAnsi="Arial" w:cs="Arial"/>
          <w:sz w:val="24"/>
          <w:szCs w:val="24"/>
        </w:rPr>
        <w:t>Главе администрации</w:t>
      </w:r>
    </w:p>
    <w:p w:rsidR="002A0B5C" w:rsidRDefault="002A0B5C" w:rsidP="002A0B5C">
      <w:pPr>
        <w:spacing w:after="0"/>
        <w:jc w:val="right"/>
        <w:rPr>
          <w:rFonts w:ascii="Arial" w:hAnsi="Arial" w:cs="Arial"/>
          <w:sz w:val="24"/>
          <w:szCs w:val="24"/>
        </w:rPr>
      </w:pPr>
      <w:r>
        <w:rPr>
          <w:rFonts w:ascii="Arial" w:hAnsi="Arial" w:cs="Arial"/>
          <w:sz w:val="24"/>
          <w:szCs w:val="24"/>
        </w:rPr>
        <w:t>Семеновского муниципального образования</w:t>
      </w:r>
    </w:p>
    <w:p w:rsidR="002A0B5C" w:rsidRDefault="002A0B5C" w:rsidP="002A0B5C">
      <w:pPr>
        <w:spacing w:before="100" w:beforeAutospacing="1" w:after="0"/>
        <w:jc w:val="right"/>
        <w:rPr>
          <w:rFonts w:ascii="Arial" w:hAnsi="Arial" w:cs="Arial"/>
          <w:sz w:val="24"/>
          <w:szCs w:val="24"/>
        </w:rPr>
      </w:pPr>
      <w:r>
        <w:rPr>
          <w:rFonts w:ascii="Arial" w:hAnsi="Arial" w:cs="Arial"/>
          <w:sz w:val="24"/>
          <w:szCs w:val="24"/>
        </w:rPr>
        <w:t>___________________________________________</w:t>
      </w:r>
    </w:p>
    <w:p w:rsidR="002A0B5C" w:rsidRDefault="002A0B5C" w:rsidP="002A0B5C">
      <w:pPr>
        <w:spacing w:after="0"/>
        <w:jc w:val="right"/>
        <w:rPr>
          <w:rFonts w:ascii="Arial" w:hAnsi="Arial" w:cs="Arial"/>
          <w:sz w:val="24"/>
          <w:szCs w:val="24"/>
        </w:rPr>
      </w:pPr>
    </w:p>
    <w:p w:rsidR="002A0B5C" w:rsidRDefault="002A0B5C" w:rsidP="002A0B5C">
      <w:pPr>
        <w:spacing w:after="0"/>
        <w:jc w:val="right"/>
        <w:rPr>
          <w:rFonts w:ascii="Arial" w:hAnsi="Arial" w:cs="Arial"/>
          <w:sz w:val="24"/>
          <w:szCs w:val="24"/>
        </w:rPr>
      </w:pPr>
      <w:r>
        <w:rPr>
          <w:rFonts w:ascii="Arial" w:hAnsi="Arial" w:cs="Arial"/>
          <w:sz w:val="24"/>
          <w:szCs w:val="24"/>
        </w:rPr>
        <w:t xml:space="preserve"> реквизиты заявителя -</w:t>
      </w:r>
    </w:p>
    <w:p w:rsidR="002A0B5C" w:rsidRDefault="002A0B5C" w:rsidP="002A0B5C">
      <w:pPr>
        <w:spacing w:after="0"/>
        <w:jc w:val="right"/>
        <w:rPr>
          <w:rFonts w:ascii="Arial" w:hAnsi="Arial" w:cs="Arial"/>
          <w:sz w:val="24"/>
          <w:szCs w:val="24"/>
        </w:rPr>
      </w:pPr>
      <w:r>
        <w:rPr>
          <w:rFonts w:ascii="Arial" w:hAnsi="Arial" w:cs="Arial"/>
          <w:sz w:val="24"/>
          <w:szCs w:val="24"/>
        </w:rPr>
        <w:t>фирменное наименование,</w:t>
      </w:r>
    </w:p>
    <w:p w:rsidR="002A0B5C" w:rsidRDefault="002A0B5C" w:rsidP="002A0B5C">
      <w:pPr>
        <w:spacing w:after="0"/>
        <w:jc w:val="right"/>
        <w:rPr>
          <w:rFonts w:ascii="Arial" w:hAnsi="Arial" w:cs="Arial"/>
          <w:sz w:val="24"/>
          <w:szCs w:val="24"/>
        </w:rPr>
      </w:pPr>
      <w:r>
        <w:rPr>
          <w:rFonts w:ascii="Arial" w:hAnsi="Arial" w:cs="Arial"/>
          <w:sz w:val="24"/>
          <w:szCs w:val="24"/>
        </w:rPr>
        <w:t>сведения об организационно-правовой форме,</w:t>
      </w:r>
    </w:p>
    <w:p w:rsidR="002A0B5C" w:rsidRDefault="002A0B5C" w:rsidP="002A0B5C">
      <w:pPr>
        <w:spacing w:after="0"/>
        <w:jc w:val="right"/>
        <w:rPr>
          <w:rFonts w:ascii="Arial" w:hAnsi="Arial" w:cs="Arial"/>
          <w:sz w:val="24"/>
          <w:szCs w:val="24"/>
        </w:rPr>
      </w:pPr>
      <w:r>
        <w:rPr>
          <w:rFonts w:ascii="Arial" w:hAnsi="Arial" w:cs="Arial"/>
          <w:sz w:val="24"/>
          <w:szCs w:val="24"/>
        </w:rPr>
        <w:t xml:space="preserve"> о месте нахождения, почтовый адрес</w:t>
      </w:r>
    </w:p>
    <w:p w:rsidR="002A0B5C" w:rsidRDefault="002A0B5C" w:rsidP="002A0B5C">
      <w:pPr>
        <w:spacing w:after="0"/>
        <w:jc w:val="right"/>
        <w:rPr>
          <w:rFonts w:ascii="Arial" w:hAnsi="Arial" w:cs="Arial"/>
          <w:sz w:val="24"/>
          <w:szCs w:val="24"/>
        </w:rPr>
      </w:pPr>
      <w:r>
        <w:rPr>
          <w:rFonts w:ascii="Arial" w:hAnsi="Arial" w:cs="Arial"/>
          <w:sz w:val="24"/>
          <w:szCs w:val="24"/>
        </w:rPr>
        <w:t>(для юридического лица), фамилия, имя,</w:t>
      </w:r>
    </w:p>
    <w:p w:rsidR="002A0B5C" w:rsidRDefault="002A0B5C" w:rsidP="002A0B5C">
      <w:pPr>
        <w:spacing w:after="0"/>
        <w:jc w:val="right"/>
        <w:rPr>
          <w:rFonts w:ascii="Arial" w:hAnsi="Arial" w:cs="Arial"/>
          <w:sz w:val="24"/>
          <w:szCs w:val="24"/>
        </w:rPr>
      </w:pPr>
      <w:r>
        <w:rPr>
          <w:rFonts w:ascii="Arial" w:hAnsi="Arial" w:cs="Arial"/>
          <w:sz w:val="24"/>
          <w:szCs w:val="24"/>
        </w:rPr>
        <w:t xml:space="preserve">отчество, </w:t>
      </w:r>
    </w:p>
    <w:p w:rsidR="002A0B5C" w:rsidRDefault="002A0B5C" w:rsidP="002A0B5C">
      <w:pPr>
        <w:spacing w:after="0"/>
        <w:jc w:val="right"/>
        <w:rPr>
          <w:rFonts w:ascii="Arial" w:hAnsi="Arial" w:cs="Arial"/>
          <w:sz w:val="24"/>
          <w:szCs w:val="24"/>
        </w:rPr>
      </w:pPr>
      <w:r>
        <w:rPr>
          <w:rFonts w:ascii="Arial" w:hAnsi="Arial" w:cs="Arial"/>
          <w:sz w:val="24"/>
          <w:szCs w:val="24"/>
        </w:rPr>
        <w:t>сведения о месте жительства</w:t>
      </w:r>
    </w:p>
    <w:p w:rsidR="002A0B5C" w:rsidRDefault="002A0B5C" w:rsidP="002A0B5C">
      <w:pPr>
        <w:spacing w:after="0"/>
        <w:jc w:val="right"/>
        <w:rPr>
          <w:rFonts w:ascii="Arial" w:hAnsi="Arial" w:cs="Arial"/>
          <w:sz w:val="24"/>
          <w:szCs w:val="24"/>
        </w:rPr>
      </w:pPr>
      <w:r>
        <w:rPr>
          <w:rFonts w:ascii="Arial" w:hAnsi="Arial" w:cs="Arial"/>
          <w:sz w:val="24"/>
          <w:szCs w:val="24"/>
        </w:rPr>
        <w:t>(для физического лица),</w:t>
      </w:r>
    </w:p>
    <w:p w:rsidR="002A0B5C" w:rsidRDefault="002A0B5C" w:rsidP="002A0B5C">
      <w:pPr>
        <w:spacing w:after="0"/>
        <w:jc w:val="right"/>
        <w:rPr>
          <w:rFonts w:ascii="Times New Roman" w:hAnsi="Times New Roman"/>
          <w:sz w:val="24"/>
          <w:szCs w:val="24"/>
        </w:rPr>
      </w:pPr>
      <w:r>
        <w:rPr>
          <w:rFonts w:ascii="Arial" w:hAnsi="Arial" w:cs="Arial"/>
          <w:sz w:val="24"/>
          <w:szCs w:val="24"/>
        </w:rPr>
        <w:t>номер контактного телефона</w:t>
      </w:r>
      <w:r>
        <w:rPr>
          <w:rFonts w:ascii="Times New Roman" w:hAnsi="Times New Roman"/>
          <w:sz w:val="24"/>
          <w:szCs w:val="24"/>
        </w:rPr>
        <w:t>)</w:t>
      </w:r>
    </w:p>
    <w:p w:rsidR="002A0B5C" w:rsidRDefault="002A0B5C" w:rsidP="002A0B5C">
      <w:pPr>
        <w:spacing w:after="0"/>
        <w:jc w:val="center"/>
        <w:rPr>
          <w:rFonts w:ascii="Arial" w:hAnsi="Arial" w:cs="Arial"/>
          <w:sz w:val="24"/>
          <w:szCs w:val="24"/>
        </w:rPr>
      </w:pPr>
      <w:r>
        <w:rPr>
          <w:rFonts w:ascii="Arial" w:hAnsi="Arial" w:cs="Arial"/>
          <w:sz w:val="24"/>
          <w:szCs w:val="24"/>
        </w:rPr>
        <w:t>Заявление</w:t>
      </w:r>
    </w:p>
    <w:p w:rsidR="002A0B5C" w:rsidRDefault="002A0B5C" w:rsidP="002A0B5C">
      <w:pPr>
        <w:pBdr>
          <w:top w:val="single" w:sz="12" w:space="1" w:color="auto"/>
          <w:bottom w:val="single" w:sz="12" w:space="1" w:color="auto"/>
        </w:pBdr>
        <w:spacing w:after="0"/>
        <w:jc w:val="center"/>
        <w:rPr>
          <w:rFonts w:ascii="Times New Roman" w:hAnsi="Times New Roman"/>
          <w:sz w:val="24"/>
          <w:szCs w:val="24"/>
        </w:rPr>
      </w:pPr>
    </w:p>
    <w:p w:rsidR="002A0B5C" w:rsidRDefault="002A0B5C" w:rsidP="002A0B5C">
      <w:pPr>
        <w:pBdr>
          <w:bottom w:val="single" w:sz="12" w:space="1" w:color="auto"/>
          <w:between w:val="single" w:sz="12" w:space="1" w:color="auto"/>
        </w:pBdr>
        <w:spacing w:after="0"/>
        <w:jc w:val="center"/>
        <w:rPr>
          <w:rFonts w:ascii="Times New Roman" w:hAnsi="Times New Roman"/>
          <w:sz w:val="24"/>
          <w:szCs w:val="24"/>
        </w:rPr>
      </w:pPr>
    </w:p>
    <w:p w:rsidR="002A0B5C" w:rsidRDefault="002A0B5C" w:rsidP="002A0B5C">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2A0B5C" w:rsidRDefault="002A0B5C" w:rsidP="002A0B5C">
      <w:pPr>
        <w:spacing w:after="0"/>
        <w:rPr>
          <w:rFonts w:ascii="Arial" w:hAnsi="Arial" w:cs="Arial"/>
          <w:sz w:val="24"/>
          <w:szCs w:val="24"/>
        </w:rPr>
      </w:pPr>
    </w:p>
    <w:p w:rsidR="002A0B5C" w:rsidRDefault="002A0B5C" w:rsidP="002A0B5C">
      <w:pPr>
        <w:spacing w:after="0"/>
        <w:rPr>
          <w:rFonts w:ascii="Arial" w:hAnsi="Arial" w:cs="Arial"/>
          <w:sz w:val="24"/>
          <w:szCs w:val="24"/>
        </w:rPr>
      </w:pPr>
    </w:p>
    <w:p w:rsidR="002A0B5C" w:rsidRDefault="002A0B5C" w:rsidP="002A0B5C">
      <w:pPr>
        <w:spacing w:after="0"/>
        <w:jc w:val="both"/>
        <w:rPr>
          <w:rFonts w:ascii="Arial" w:hAnsi="Arial" w:cs="Arial"/>
          <w:sz w:val="24"/>
          <w:szCs w:val="24"/>
        </w:rPr>
      </w:pPr>
      <w:r>
        <w:rPr>
          <w:rFonts w:ascii="Arial" w:hAnsi="Arial" w:cs="Arial"/>
          <w:sz w:val="24"/>
          <w:szCs w:val="24"/>
        </w:rPr>
        <w:t>Заявитель: ___________________ ____________________________________________</w:t>
      </w:r>
    </w:p>
    <w:p w:rsidR="002A0B5C" w:rsidRDefault="002A0B5C" w:rsidP="002A0B5C">
      <w:pPr>
        <w:spacing w:after="0"/>
        <w:jc w:val="both"/>
        <w:rPr>
          <w:rFonts w:ascii="Arial" w:hAnsi="Arial" w:cs="Arial"/>
          <w:sz w:val="24"/>
          <w:szCs w:val="24"/>
        </w:rPr>
      </w:pPr>
      <w:r>
        <w:rPr>
          <w:rFonts w:ascii="Arial" w:hAnsi="Arial" w:cs="Arial"/>
          <w:sz w:val="24"/>
          <w:szCs w:val="24"/>
        </w:rPr>
        <w:t>(подпись)                 (М.П.)</w:t>
      </w:r>
    </w:p>
    <w:p w:rsidR="002A0B5C" w:rsidRDefault="002A0B5C" w:rsidP="002A0B5C">
      <w:pPr>
        <w:spacing w:before="100" w:beforeAutospacing="1" w:after="0"/>
        <w:jc w:val="both"/>
        <w:rPr>
          <w:rFonts w:ascii="Arial" w:hAnsi="Arial" w:cs="Arial"/>
          <w:sz w:val="24"/>
          <w:szCs w:val="24"/>
        </w:rPr>
      </w:pPr>
      <w:r>
        <w:rPr>
          <w:rFonts w:ascii="Arial" w:hAnsi="Arial" w:cs="Arial"/>
          <w:sz w:val="24"/>
          <w:szCs w:val="24"/>
        </w:rPr>
        <w:t>"_____" __________ 20__ г.</w:t>
      </w:r>
    </w:p>
    <w:p w:rsidR="002A0B5C" w:rsidRDefault="002A0B5C" w:rsidP="002A0B5C">
      <w:pPr>
        <w:tabs>
          <w:tab w:val="left" w:pos="615"/>
        </w:tabs>
        <w:spacing w:after="0"/>
        <w:jc w:val="both"/>
        <w:rPr>
          <w:rFonts w:ascii="Arial" w:hAnsi="Arial" w:cs="Arial"/>
          <w:sz w:val="24"/>
          <w:szCs w:val="24"/>
        </w:rPr>
      </w:pPr>
    </w:p>
    <w:p w:rsidR="002A0B5C" w:rsidRDefault="002A0B5C" w:rsidP="002A0B5C">
      <w:pPr>
        <w:spacing w:after="0"/>
        <w:jc w:val="right"/>
        <w:rPr>
          <w:rFonts w:ascii="Arial" w:hAnsi="Arial" w:cs="Arial"/>
          <w:sz w:val="24"/>
          <w:szCs w:val="24"/>
        </w:rPr>
      </w:pPr>
      <w:r>
        <w:rPr>
          <w:rFonts w:ascii="Arial" w:hAnsi="Arial" w:cs="Arial"/>
          <w:sz w:val="24"/>
          <w:szCs w:val="24"/>
        </w:rPr>
        <w:t>Подпись ____________</w:t>
      </w:r>
    </w:p>
    <w:p w:rsidR="002A0B5C" w:rsidRDefault="002A0B5C" w:rsidP="002A0B5C">
      <w:pPr>
        <w:spacing w:after="0"/>
        <w:rPr>
          <w:rFonts w:ascii="Arial" w:hAnsi="Arial" w:cs="Arial"/>
          <w:kern w:val="2"/>
          <w:sz w:val="24"/>
          <w:szCs w:val="24"/>
        </w:rPr>
      </w:pPr>
      <w:r>
        <w:rPr>
          <w:rFonts w:ascii="Arial" w:hAnsi="Arial" w:cs="Arial"/>
          <w:sz w:val="24"/>
          <w:szCs w:val="24"/>
        </w:rPr>
        <w:t>Дата ______</w:t>
      </w:r>
    </w:p>
    <w:p w:rsidR="002A0B5C" w:rsidRDefault="002A0B5C" w:rsidP="002A0B5C">
      <w:pPr>
        <w:spacing w:after="0"/>
        <w:rPr>
          <w:rFonts w:ascii="Arial" w:hAnsi="Arial" w:cs="Arial"/>
          <w:kern w:val="2"/>
          <w:sz w:val="24"/>
          <w:szCs w:val="24"/>
        </w:rPr>
        <w:sectPr w:rsidR="002A0B5C">
          <w:footnotePr>
            <w:numRestart w:val="eachPage"/>
          </w:footnotePr>
          <w:pgSz w:w="11906" w:h="16838"/>
          <w:pgMar w:top="851" w:right="851" w:bottom="993" w:left="1701" w:header="709" w:footer="709" w:gutter="0"/>
          <w:pgNumType w:start="1"/>
          <w:cols w:space="720"/>
        </w:sectPr>
      </w:pPr>
    </w:p>
    <w:p w:rsidR="003F4CB5" w:rsidRDefault="00887169"/>
    <w:sectPr w:rsidR="003F4CB5" w:rsidSect="00566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Restart w:val="eachPage"/>
  </w:footnotePr>
  <w:compat/>
  <w:rsids>
    <w:rsidRoot w:val="002A0B5C"/>
    <w:rsid w:val="000A3A52"/>
    <w:rsid w:val="002A0B5C"/>
    <w:rsid w:val="004B57E0"/>
    <w:rsid w:val="00566147"/>
    <w:rsid w:val="00606B14"/>
    <w:rsid w:val="0088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B5C"/>
    <w:rPr>
      <w:color w:val="0000FF" w:themeColor="hyperlink"/>
      <w:u w:val="single"/>
    </w:rPr>
  </w:style>
  <w:style w:type="paragraph" w:styleId="a4">
    <w:name w:val="Normal (Web)"/>
    <w:basedOn w:val="a"/>
    <w:uiPriority w:val="99"/>
    <w:semiHidden/>
    <w:unhideWhenUsed/>
    <w:rsid w:val="002A0B5C"/>
    <w:pPr>
      <w:spacing w:before="100" w:beforeAutospacing="1" w:after="100" w:afterAutospacing="1" w:line="240" w:lineRule="auto"/>
    </w:pPr>
    <w:rPr>
      <w:rFonts w:ascii="Times New Roman" w:hAnsi="Times New Roman"/>
      <w:sz w:val="24"/>
      <w:szCs w:val="24"/>
    </w:rPr>
  </w:style>
  <w:style w:type="character" w:customStyle="1" w:styleId="ConsPlusNormal">
    <w:name w:val="ConsPlusNormal Знак"/>
    <w:link w:val="ConsPlusNormal0"/>
    <w:semiHidden/>
    <w:locked/>
    <w:rsid w:val="002A0B5C"/>
    <w:rPr>
      <w:rFonts w:ascii="Arial" w:hAnsi="Arial" w:cs="Arial"/>
    </w:rPr>
  </w:style>
  <w:style w:type="paragraph" w:customStyle="1" w:styleId="ConsPlusNormal0">
    <w:name w:val="ConsPlusNormal"/>
    <w:link w:val="ConsPlusNormal"/>
    <w:semiHidden/>
    <w:rsid w:val="002A0B5C"/>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224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menowskoemo@e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7151</Words>
  <Characters>40765</Characters>
  <Application>Microsoft Office Word</Application>
  <DocSecurity>0</DocSecurity>
  <Lines>339</Lines>
  <Paragraphs>95</Paragraphs>
  <ScaleCrop>false</ScaleCrop>
  <Company/>
  <LinksUpToDate>false</LinksUpToDate>
  <CharactersWithSpaces>47821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SemenovskoeMO</dc:creator>
  <cp:lastModifiedBy>МО Семеновское</cp:lastModifiedBy>
  <cp:revision>3</cp:revision>
  <dcterms:created xsi:type="dcterms:W3CDTF">2023-03-21T07:21:00Z</dcterms:created>
  <dcterms:modified xsi:type="dcterms:W3CDTF">2023-03-21T07:58:00Z</dcterms:modified>
</cp:coreProperties>
</file>