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C" w:rsidRPr="004D6EAA" w:rsidRDefault="00FF1AEC" w:rsidP="00FF1AEC">
      <w:pPr>
        <w:pStyle w:val="1"/>
        <w:jc w:val="center"/>
        <w:rPr>
          <w:b/>
          <w:color w:val="000000"/>
          <w:szCs w:val="28"/>
        </w:rPr>
      </w:pPr>
      <w:r w:rsidRPr="004D6EAA">
        <w:rPr>
          <w:b/>
          <w:color w:val="000000"/>
          <w:szCs w:val="28"/>
        </w:rPr>
        <w:t>РОССИЙСКАЯ ФЕДЕРАЦИЯ</w:t>
      </w:r>
    </w:p>
    <w:p w:rsidR="00FF1AEC" w:rsidRPr="004D6EAA" w:rsidRDefault="00FF1AEC" w:rsidP="00FF1AEC">
      <w:pPr>
        <w:pStyle w:val="1"/>
        <w:jc w:val="center"/>
        <w:rPr>
          <w:b/>
          <w:color w:val="000000"/>
          <w:szCs w:val="28"/>
        </w:rPr>
      </w:pPr>
      <w:r w:rsidRPr="004D6EAA">
        <w:rPr>
          <w:b/>
          <w:color w:val="000000"/>
          <w:szCs w:val="28"/>
        </w:rPr>
        <w:t>ИРКУТСКАЯ ОБЛАСТЬ</w:t>
      </w:r>
    </w:p>
    <w:p w:rsidR="00FF1AEC" w:rsidRPr="004D6EAA" w:rsidRDefault="00FF1AEC" w:rsidP="00FF1AEC">
      <w:pPr>
        <w:pStyle w:val="1"/>
        <w:jc w:val="center"/>
        <w:rPr>
          <w:b/>
          <w:color w:val="000000"/>
          <w:szCs w:val="28"/>
        </w:rPr>
      </w:pPr>
      <w:r w:rsidRPr="004D6EAA">
        <w:rPr>
          <w:b/>
          <w:color w:val="000000"/>
          <w:szCs w:val="28"/>
        </w:rPr>
        <w:t>ЗАЛАРИНСКИЙ РАЙОН</w:t>
      </w:r>
    </w:p>
    <w:p w:rsidR="00050B7F" w:rsidRPr="004D6EAA" w:rsidRDefault="00050B7F" w:rsidP="00050B7F">
      <w:pPr>
        <w:keepNext/>
        <w:jc w:val="center"/>
        <w:rPr>
          <w:b/>
          <w:color w:val="000000"/>
          <w:sz w:val="28"/>
          <w:szCs w:val="28"/>
        </w:rPr>
      </w:pPr>
      <w:r w:rsidRPr="004D6EAA">
        <w:rPr>
          <w:b/>
          <w:color w:val="000000"/>
          <w:sz w:val="28"/>
          <w:szCs w:val="28"/>
        </w:rPr>
        <w:t xml:space="preserve">ДУМА </w:t>
      </w:r>
      <w:proofErr w:type="gramStart"/>
      <w:r w:rsidRPr="004D6EAA">
        <w:rPr>
          <w:b/>
          <w:sz w:val="28"/>
          <w:szCs w:val="28"/>
        </w:rPr>
        <w:t>СЕМЕНОВСКОГО</w:t>
      </w:r>
      <w:proofErr w:type="gramEnd"/>
      <w:r w:rsidR="00FF1AEC" w:rsidRPr="004D6EAA">
        <w:rPr>
          <w:b/>
          <w:sz w:val="28"/>
          <w:szCs w:val="28"/>
        </w:rPr>
        <w:t xml:space="preserve"> </w:t>
      </w:r>
    </w:p>
    <w:p w:rsidR="00FF1AEC" w:rsidRPr="004D6EAA" w:rsidRDefault="00FF1AEC" w:rsidP="00FF1AEC">
      <w:pPr>
        <w:jc w:val="center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МУНИЦИПАЛЬНОГО  ОБРАЗОВАНИЯ</w:t>
      </w:r>
    </w:p>
    <w:p w:rsidR="00050B7F" w:rsidRPr="004D6EAA" w:rsidRDefault="00050B7F" w:rsidP="00FF1AEC">
      <w:pPr>
        <w:keepNext/>
        <w:jc w:val="center"/>
        <w:rPr>
          <w:b/>
          <w:color w:val="000000"/>
          <w:sz w:val="28"/>
          <w:szCs w:val="28"/>
        </w:rPr>
      </w:pPr>
    </w:p>
    <w:p w:rsidR="004D6EAA" w:rsidRDefault="00FF1AEC" w:rsidP="00847F9C">
      <w:pPr>
        <w:keepNext/>
        <w:jc w:val="center"/>
        <w:rPr>
          <w:sz w:val="28"/>
          <w:szCs w:val="28"/>
        </w:rPr>
      </w:pPr>
      <w:proofErr w:type="gramStart"/>
      <w:r w:rsidRPr="004D6EAA">
        <w:rPr>
          <w:b/>
          <w:color w:val="000000"/>
          <w:sz w:val="28"/>
          <w:szCs w:val="28"/>
        </w:rPr>
        <w:t>Р</w:t>
      </w:r>
      <w:proofErr w:type="gramEnd"/>
      <w:r w:rsidRPr="004D6EAA">
        <w:rPr>
          <w:b/>
          <w:color w:val="000000"/>
          <w:sz w:val="28"/>
          <w:szCs w:val="28"/>
        </w:rPr>
        <w:t xml:space="preserve"> Е Ш Е Н И Е</w:t>
      </w:r>
      <w:r w:rsidRPr="004D6EAA">
        <w:rPr>
          <w:sz w:val="28"/>
          <w:szCs w:val="28"/>
        </w:rPr>
        <w:t xml:space="preserve"> </w:t>
      </w:r>
    </w:p>
    <w:p w:rsidR="0012251F" w:rsidRPr="004D6EAA" w:rsidRDefault="00FF1AEC" w:rsidP="00847F9C">
      <w:pPr>
        <w:keepNext/>
        <w:jc w:val="center"/>
        <w:rPr>
          <w:sz w:val="28"/>
          <w:szCs w:val="28"/>
        </w:rPr>
      </w:pPr>
      <w:r w:rsidRPr="004D6EAA">
        <w:rPr>
          <w:sz w:val="28"/>
          <w:szCs w:val="28"/>
        </w:rPr>
        <w:t xml:space="preserve"> </w:t>
      </w:r>
      <w:r w:rsidR="00050B7F" w:rsidRPr="004D6EAA">
        <w:rPr>
          <w:sz w:val="28"/>
          <w:szCs w:val="28"/>
        </w:rPr>
        <w:t xml:space="preserve">              </w:t>
      </w:r>
    </w:p>
    <w:p w:rsidR="004D6EAA" w:rsidRPr="004D6EAA" w:rsidRDefault="004D6EAA" w:rsidP="004D6EAA">
      <w:pPr>
        <w:pStyle w:val="1"/>
        <w:jc w:val="center"/>
        <w:rPr>
          <w:b/>
          <w:color w:val="000000"/>
          <w:szCs w:val="28"/>
        </w:rPr>
      </w:pPr>
      <w:r w:rsidRPr="004D6EAA">
        <w:rPr>
          <w:b/>
          <w:color w:val="000000"/>
          <w:szCs w:val="28"/>
        </w:rPr>
        <w:t xml:space="preserve">От 25.11.2016г. </w:t>
      </w:r>
      <w:r>
        <w:rPr>
          <w:b/>
          <w:color w:val="000000"/>
          <w:szCs w:val="28"/>
        </w:rPr>
        <w:t xml:space="preserve">                   с</w:t>
      </w:r>
      <w:proofErr w:type="gramStart"/>
      <w:r>
        <w:rPr>
          <w:b/>
          <w:color w:val="000000"/>
          <w:szCs w:val="28"/>
        </w:rPr>
        <w:t>.С</w:t>
      </w:r>
      <w:proofErr w:type="gramEnd"/>
      <w:r>
        <w:rPr>
          <w:b/>
          <w:color w:val="000000"/>
          <w:szCs w:val="28"/>
        </w:rPr>
        <w:t xml:space="preserve">еменовское                                        </w:t>
      </w:r>
      <w:r w:rsidRPr="004D6EAA">
        <w:rPr>
          <w:b/>
          <w:color w:val="000000"/>
          <w:szCs w:val="28"/>
        </w:rPr>
        <w:t>№ 63/2</w:t>
      </w:r>
    </w:p>
    <w:p w:rsidR="00050B7F" w:rsidRPr="004D6EAA" w:rsidRDefault="00050B7F" w:rsidP="00050B7F">
      <w:pPr>
        <w:spacing w:after="1" w:line="240" w:lineRule="atLeast"/>
        <w:rPr>
          <w:sz w:val="28"/>
          <w:szCs w:val="28"/>
        </w:rPr>
      </w:pPr>
    </w:p>
    <w:p w:rsidR="00050B7F" w:rsidRPr="004D6EAA" w:rsidRDefault="00050B7F" w:rsidP="00847F9C">
      <w:pPr>
        <w:spacing w:after="1" w:line="240" w:lineRule="atLeast"/>
        <w:jc w:val="center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«Об установлении на территории</w:t>
      </w:r>
      <w:r w:rsidR="00847F9C" w:rsidRPr="004D6EAA">
        <w:rPr>
          <w:b/>
          <w:sz w:val="28"/>
          <w:szCs w:val="28"/>
        </w:rPr>
        <w:t xml:space="preserve"> </w:t>
      </w:r>
      <w:proofErr w:type="gramStart"/>
      <w:r w:rsidRPr="004D6EAA">
        <w:rPr>
          <w:b/>
          <w:sz w:val="28"/>
          <w:szCs w:val="28"/>
        </w:rPr>
        <w:t>Семеновского</w:t>
      </w:r>
      <w:proofErr w:type="gramEnd"/>
      <w:r w:rsidRPr="004D6EAA">
        <w:rPr>
          <w:b/>
          <w:sz w:val="28"/>
          <w:szCs w:val="28"/>
        </w:rPr>
        <w:t xml:space="preserve"> муниципального</w:t>
      </w:r>
    </w:p>
    <w:p w:rsidR="0012251F" w:rsidRPr="004D6EAA" w:rsidRDefault="00050B7F" w:rsidP="00847F9C">
      <w:pPr>
        <w:spacing w:after="1" w:line="240" w:lineRule="atLeast"/>
        <w:jc w:val="center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образования налога на имущество</w:t>
      </w:r>
      <w:r w:rsidR="00847F9C" w:rsidRPr="004D6EAA">
        <w:rPr>
          <w:b/>
          <w:sz w:val="28"/>
          <w:szCs w:val="28"/>
        </w:rPr>
        <w:t xml:space="preserve"> </w:t>
      </w:r>
      <w:r w:rsidRPr="004D6EAA">
        <w:rPr>
          <w:b/>
          <w:sz w:val="28"/>
          <w:szCs w:val="28"/>
        </w:rPr>
        <w:t>физических лиц»</w:t>
      </w:r>
    </w:p>
    <w:p w:rsidR="0012251F" w:rsidRPr="004D6EAA" w:rsidRDefault="0012251F" w:rsidP="00847F9C">
      <w:pPr>
        <w:spacing w:after="1" w:line="240" w:lineRule="atLeast"/>
        <w:jc w:val="center"/>
        <w:rPr>
          <w:b/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4D6EAA">
        <w:rPr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4D6EAA"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 w:rsidRPr="004D6EA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04.10.2014 </w:t>
      </w:r>
      <w:hyperlink r:id="rId5" w:history="1">
        <w:r w:rsidRPr="004D6EAA">
          <w:rPr>
            <w:rStyle w:val="a3"/>
            <w:color w:val="auto"/>
            <w:sz w:val="28"/>
            <w:szCs w:val="28"/>
            <w:u w:val="none"/>
          </w:rPr>
          <w:t>N 284-ФЗ</w:t>
        </w:r>
      </w:hyperlink>
      <w:r w:rsidRPr="004D6EAA">
        <w:rPr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6" w:history="1">
        <w:r w:rsidRPr="004D6EAA">
          <w:rPr>
            <w:rStyle w:val="a3"/>
            <w:color w:val="auto"/>
            <w:sz w:val="28"/>
            <w:szCs w:val="28"/>
            <w:u w:val="none"/>
          </w:rPr>
          <w:t>главой 32</w:t>
        </w:r>
      </w:hyperlink>
      <w:r w:rsidRPr="004D6EAA">
        <w:rPr>
          <w:sz w:val="28"/>
          <w:szCs w:val="28"/>
        </w:rPr>
        <w:t xml:space="preserve"> Налогового кодекса Российской Федерации</w:t>
      </w:r>
      <w:r w:rsidR="00FF1AEC" w:rsidRPr="004D6EAA">
        <w:rPr>
          <w:sz w:val="28"/>
          <w:szCs w:val="28"/>
        </w:rPr>
        <w:t>, руководствуясь</w:t>
      </w:r>
      <w:proofErr w:type="gramEnd"/>
      <w:r w:rsidR="00FF1AEC" w:rsidRPr="004D6EAA">
        <w:rPr>
          <w:sz w:val="28"/>
          <w:szCs w:val="28"/>
        </w:rPr>
        <w:t xml:space="preserve"> Уставом Семеновского</w:t>
      </w:r>
      <w:r w:rsidRPr="004D6EAA">
        <w:rPr>
          <w:sz w:val="28"/>
          <w:szCs w:val="28"/>
        </w:rPr>
        <w:t xml:space="preserve"> муниципального образования, Дума решила: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1. Установить и ввести в действие с 1 января 2017 года на террит</w:t>
      </w:r>
      <w:r w:rsidR="00FF1AEC" w:rsidRPr="004D6EAA">
        <w:rPr>
          <w:sz w:val="28"/>
          <w:szCs w:val="28"/>
        </w:rPr>
        <w:t>ории Семеновского муниципального образования</w:t>
      </w:r>
      <w:r w:rsidRPr="004D6EAA">
        <w:rPr>
          <w:sz w:val="28"/>
          <w:szCs w:val="28"/>
        </w:rPr>
        <w:t xml:space="preserve"> налог на имущество физических лиц (далее - налог).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0" w:name="P14"/>
      <w:bookmarkEnd w:id="0"/>
      <w:r w:rsidRPr="004D6EAA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7" w:history="1">
        <w:r w:rsidRPr="004D6EAA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4D6EAA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8" w:history="1">
        <w:r w:rsidRPr="004D6EAA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4D6EAA">
        <w:rPr>
          <w:sz w:val="28"/>
          <w:szCs w:val="28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3. Установить следующие налоговые ставки по налогу:</w:t>
      </w: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3.1.</w:t>
      </w: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41"/>
      </w:tblGrid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</w:t>
            </w:r>
            <w:r w:rsidRPr="004D6EAA">
              <w:rPr>
                <w:sz w:val="28"/>
                <w:szCs w:val="28"/>
              </w:rPr>
              <w:lastRenderedPageBreak/>
              <w:t>общей собственности на каждый из таких объектов)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lastRenderedPageBreak/>
              <w:t>Ставка налога</w:t>
            </w:r>
          </w:p>
        </w:tc>
      </w:tr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lastRenderedPageBreak/>
              <w:t>До 300000 рублей включительно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 xml:space="preserve">0,1 </w:t>
            </w:r>
            <w:r w:rsidR="004D6EAA">
              <w:rPr>
                <w:sz w:val="28"/>
                <w:szCs w:val="28"/>
              </w:rPr>
              <w:t>%</w:t>
            </w:r>
          </w:p>
        </w:tc>
      </w:tr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>Свыше 300000 до 500000 рублей включительно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 xml:space="preserve">0,2 </w:t>
            </w:r>
            <w:r w:rsidR="004D6EAA">
              <w:rPr>
                <w:sz w:val="28"/>
                <w:szCs w:val="28"/>
              </w:rPr>
              <w:t>%</w:t>
            </w:r>
          </w:p>
        </w:tc>
      </w:tr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>Свыше 500000 до 1000000 рублей включительно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>0,31</w:t>
            </w:r>
            <w:r w:rsidR="004D6EAA">
              <w:rPr>
                <w:sz w:val="28"/>
                <w:szCs w:val="28"/>
              </w:rPr>
              <w:t xml:space="preserve"> %</w:t>
            </w:r>
          </w:p>
        </w:tc>
      </w:tr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>Свыше 1000000 до 2000000 рублей включительно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 xml:space="preserve">0,4 </w:t>
            </w:r>
            <w:r w:rsidR="004D6EAA">
              <w:rPr>
                <w:sz w:val="28"/>
                <w:szCs w:val="28"/>
              </w:rPr>
              <w:t>%</w:t>
            </w:r>
          </w:p>
        </w:tc>
      </w:tr>
      <w:tr w:rsidR="0012251F" w:rsidRPr="004D6EAA" w:rsidTr="0012251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>Свыше 2000000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1F" w:rsidRPr="004D6EAA" w:rsidRDefault="0012251F">
            <w:pPr>
              <w:spacing w:after="1" w:line="240" w:lineRule="atLeast"/>
              <w:rPr>
                <w:sz w:val="28"/>
                <w:szCs w:val="28"/>
              </w:rPr>
            </w:pPr>
            <w:r w:rsidRPr="004D6EAA">
              <w:rPr>
                <w:sz w:val="28"/>
                <w:szCs w:val="28"/>
              </w:rPr>
              <w:t xml:space="preserve">0,5 </w:t>
            </w:r>
            <w:r w:rsidR="004D6EAA">
              <w:rPr>
                <w:sz w:val="28"/>
                <w:szCs w:val="28"/>
              </w:rPr>
              <w:t>%</w:t>
            </w:r>
          </w:p>
        </w:tc>
      </w:tr>
    </w:tbl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3.2. Два процента в отношении объектов налогообложения, указанных в </w:t>
      </w:r>
      <w:hyperlink r:id="rId9" w:anchor="P14#P14" w:history="1">
        <w:r w:rsidRPr="004D6EAA">
          <w:rPr>
            <w:rStyle w:val="a3"/>
            <w:color w:val="auto"/>
            <w:sz w:val="28"/>
            <w:szCs w:val="28"/>
            <w:u w:val="none"/>
          </w:rPr>
          <w:t>абзаце втором пункта 2</w:t>
        </w:r>
      </w:hyperlink>
      <w:r w:rsidRPr="004D6EAA">
        <w:rPr>
          <w:sz w:val="28"/>
          <w:szCs w:val="28"/>
        </w:rPr>
        <w:t xml:space="preserve"> настоящего решения.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4. Отменить с 1 января 2017 года </w:t>
      </w:r>
      <w:hyperlink r:id="rId10" w:history="1">
        <w:r w:rsidRPr="004D6EAA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FF1AEC" w:rsidRPr="004D6EAA">
        <w:rPr>
          <w:sz w:val="28"/>
          <w:szCs w:val="28"/>
        </w:rPr>
        <w:t xml:space="preserve"> Думы Семеновского</w:t>
      </w:r>
      <w:r w:rsidRPr="004D6EAA">
        <w:rPr>
          <w:sz w:val="28"/>
          <w:szCs w:val="28"/>
        </w:rPr>
        <w:t xml:space="preserve"> муниципального образования от  </w:t>
      </w:r>
      <w:r w:rsidR="00FF1AEC" w:rsidRPr="004D6EAA">
        <w:rPr>
          <w:sz w:val="28"/>
          <w:szCs w:val="28"/>
        </w:rPr>
        <w:t>10 ноября 2015 г.</w:t>
      </w:r>
      <w:r w:rsidRPr="004D6EAA">
        <w:rPr>
          <w:sz w:val="28"/>
          <w:szCs w:val="28"/>
        </w:rPr>
        <w:t xml:space="preserve">    №  </w:t>
      </w:r>
      <w:r w:rsidR="00FF1AEC" w:rsidRPr="004D6EAA">
        <w:rPr>
          <w:sz w:val="28"/>
          <w:szCs w:val="28"/>
        </w:rPr>
        <w:t>50/4</w:t>
      </w:r>
      <w:r w:rsidRPr="004D6EAA">
        <w:rPr>
          <w:sz w:val="28"/>
          <w:szCs w:val="28"/>
        </w:rPr>
        <w:t xml:space="preserve">    "О налоге на имущество физических лиц". 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5.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6. Опубликовать настоящее решение в официальном издании в срок до 1 декабря 2016 года.</w:t>
      </w:r>
    </w:p>
    <w:p w:rsidR="0012251F" w:rsidRPr="004D6EAA" w:rsidRDefault="0012251F" w:rsidP="0012251F">
      <w:pPr>
        <w:spacing w:after="1" w:line="240" w:lineRule="atLeast"/>
        <w:jc w:val="both"/>
        <w:rPr>
          <w:sz w:val="28"/>
          <w:szCs w:val="28"/>
        </w:rPr>
      </w:pPr>
    </w:p>
    <w:p w:rsidR="0012251F" w:rsidRPr="004D6EAA" w:rsidRDefault="0012251F" w:rsidP="0012251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D6EAA">
        <w:rPr>
          <w:sz w:val="28"/>
          <w:szCs w:val="28"/>
        </w:rPr>
        <w:t>7. В течение 5 дней с момента опубликования направить настоящее решение в Межрайонную инспекцию Федеральной налоговой службы России № 14 по Иркутской области.</w:t>
      </w:r>
    </w:p>
    <w:p w:rsidR="0012251F" w:rsidRPr="004D6EAA" w:rsidRDefault="0012251F" w:rsidP="0012251F">
      <w:pPr>
        <w:rPr>
          <w:sz w:val="28"/>
          <w:szCs w:val="28"/>
        </w:rPr>
      </w:pPr>
    </w:p>
    <w:p w:rsidR="0012251F" w:rsidRPr="004D6EAA" w:rsidRDefault="0012251F" w:rsidP="0012251F">
      <w:pPr>
        <w:rPr>
          <w:sz w:val="28"/>
          <w:szCs w:val="28"/>
        </w:rPr>
      </w:pPr>
    </w:p>
    <w:p w:rsidR="00FF1AEC" w:rsidRPr="004D6EAA" w:rsidRDefault="00FF1AEC" w:rsidP="00FF1AEC">
      <w:pPr>
        <w:pStyle w:val="ConsPlusNormal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Председатель Думы                               Глава </w:t>
      </w:r>
      <w:proofErr w:type="gramStart"/>
      <w:r w:rsidRPr="004D6EAA">
        <w:rPr>
          <w:sz w:val="28"/>
          <w:szCs w:val="28"/>
        </w:rPr>
        <w:t>Семеновского</w:t>
      </w:r>
      <w:proofErr w:type="gramEnd"/>
    </w:p>
    <w:p w:rsidR="00FF1AEC" w:rsidRPr="004D6EAA" w:rsidRDefault="00FF1AEC" w:rsidP="00FF1AEC">
      <w:pPr>
        <w:pStyle w:val="ConsPlusNormal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Семеновского МО:     </w:t>
      </w:r>
      <w:r w:rsidR="00050B7F" w:rsidRPr="004D6EAA">
        <w:rPr>
          <w:sz w:val="28"/>
          <w:szCs w:val="28"/>
        </w:rPr>
        <w:t xml:space="preserve">                            </w:t>
      </w:r>
      <w:r w:rsidRPr="004D6EAA">
        <w:rPr>
          <w:sz w:val="28"/>
          <w:szCs w:val="28"/>
        </w:rPr>
        <w:t>муниципального образования:</w:t>
      </w:r>
    </w:p>
    <w:p w:rsidR="00FF1AEC" w:rsidRPr="004D6EAA" w:rsidRDefault="00FF1AEC" w:rsidP="00FF1AEC">
      <w:pPr>
        <w:pStyle w:val="ConsPlusNormal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В.М.Федяев            </w:t>
      </w:r>
      <w:r w:rsidR="00847F9C" w:rsidRPr="004D6EAA">
        <w:rPr>
          <w:sz w:val="28"/>
          <w:szCs w:val="28"/>
        </w:rPr>
        <w:t xml:space="preserve">                               </w:t>
      </w:r>
      <w:r w:rsidR="00050B7F" w:rsidRPr="004D6EAA">
        <w:rPr>
          <w:sz w:val="28"/>
          <w:szCs w:val="28"/>
        </w:rPr>
        <w:t xml:space="preserve"> </w:t>
      </w:r>
      <w:r w:rsidR="00847F9C" w:rsidRPr="004D6EAA">
        <w:rPr>
          <w:sz w:val="28"/>
          <w:szCs w:val="28"/>
        </w:rPr>
        <w:t xml:space="preserve"> </w:t>
      </w:r>
      <w:proofErr w:type="spellStart"/>
      <w:r w:rsidRPr="004D6EAA">
        <w:rPr>
          <w:sz w:val="28"/>
          <w:szCs w:val="28"/>
        </w:rPr>
        <w:t>В.М.Федяев</w:t>
      </w:r>
      <w:proofErr w:type="spellEnd"/>
    </w:p>
    <w:p w:rsidR="00FF1AEC" w:rsidRPr="004D6EAA" w:rsidRDefault="00FF1AEC" w:rsidP="00FF1AEC">
      <w:pPr>
        <w:pStyle w:val="ConsPlusNormal"/>
        <w:jc w:val="both"/>
        <w:rPr>
          <w:sz w:val="28"/>
          <w:szCs w:val="28"/>
        </w:rPr>
      </w:pPr>
    </w:p>
    <w:p w:rsidR="00F57219" w:rsidRPr="004D6EAA" w:rsidRDefault="00F57219">
      <w:pPr>
        <w:rPr>
          <w:sz w:val="28"/>
          <w:szCs w:val="28"/>
        </w:rPr>
      </w:pPr>
    </w:p>
    <w:p w:rsidR="00370908" w:rsidRPr="004D6EAA" w:rsidRDefault="00370908">
      <w:pPr>
        <w:rPr>
          <w:sz w:val="28"/>
          <w:szCs w:val="28"/>
        </w:rPr>
      </w:pPr>
    </w:p>
    <w:p w:rsidR="00847F9C" w:rsidRPr="004D6EAA" w:rsidRDefault="00847F9C">
      <w:pPr>
        <w:rPr>
          <w:sz w:val="28"/>
          <w:szCs w:val="28"/>
        </w:rPr>
      </w:pPr>
    </w:p>
    <w:sectPr w:rsidR="00847F9C" w:rsidRPr="004D6EAA" w:rsidSect="00FF1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51F"/>
    <w:rsid w:val="00050B7F"/>
    <w:rsid w:val="0012251F"/>
    <w:rsid w:val="001C6F0E"/>
    <w:rsid w:val="00370908"/>
    <w:rsid w:val="0044560C"/>
    <w:rsid w:val="004D6EAA"/>
    <w:rsid w:val="00847F9C"/>
    <w:rsid w:val="00892C70"/>
    <w:rsid w:val="00AB1899"/>
    <w:rsid w:val="00AC3635"/>
    <w:rsid w:val="00AF1C19"/>
    <w:rsid w:val="00E54A3C"/>
    <w:rsid w:val="00E55348"/>
    <w:rsid w:val="00F57219"/>
    <w:rsid w:val="00FE3421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A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25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F1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F1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FF98730C4B0454BA70D89E0DA5016A18541C4D185C3C0E1F6F0F780DC6EA55D20E83D498442P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FF98730C4B0454BA70D89E0DA5016A18541C4D185C3C0E1F6F0F780DC6EA55D20E83D4C8342P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FF98730C4B0454BA70D89E0DA5016A18541C4D185C3C0E1F6F0F780DC6EA55D20E8354E81234DP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BFF98730C4B0454BA70D89E0DA5016A18A40C9D78CC3C0E1F6F0F7804DPCI" TargetMode="External"/><Relationship Id="rId10" Type="http://schemas.openxmlformats.org/officeDocument/2006/relationships/hyperlink" Target="consultantplus://offline/ref=4DBFF98730C4B0454BA71384F6B60A1AA18717C0DC81CB96B5A9ABAAD7D564F241PAI" TargetMode="External"/><Relationship Id="rId4" Type="http://schemas.openxmlformats.org/officeDocument/2006/relationships/hyperlink" Target="consultantplus://offline/ref=4DBFF98730C4B0454BA70D89E0DA5016A28C49C5D780C3C0E1F6F0F780DC6EA55D20E8354E8223D741P2I" TargetMode="External"/><Relationship Id="rId9" Type="http://schemas.openxmlformats.org/officeDocument/2006/relationships/hyperlink" Target="file:///C:\Users\521F~1\AppData\Local\Temp\Rar$DIa0.732\&#1079;&#1077;&#1084;&#1077;&#1083;&#1100;&#1085;&#1099;&#1081;%20&#1085;&#1072;&#1083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cp:lastPrinted>2016-12-16T07:49:00Z</cp:lastPrinted>
  <dcterms:created xsi:type="dcterms:W3CDTF">2016-11-08T05:25:00Z</dcterms:created>
  <dcterms:modified xsi:type="dcterms:W3CDTF">2016-12-16T07:50:00Z</dcterms:modified>
</cp:coreProperties>
</file>