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B" w:rsidRDefault="009E79BB" w:rsidP="009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                                                                 ИРКУТСКАЯ ОБЛАСТЬ                                                                      ЗАЛАРИНСКИЙ РАЙОН</w:t>
      </w:r>
    </w:p>
    <w:p w:rsidR="009E79BB" w:rsidRDefault="009E79BB" w:rsidP="009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  <w:proofErr w:type="gramStart"/>
      <w:r>
        <w:rPr>
          <w:b/>
          <w:bCs/>
          <w:sz w:val="28"/>
          <w:szCs w:val="28"/>
        </w:rPr>
        <w:t>Семеновского</w:t>
      </w:r>
      <w:proofErr w:type="gramEnd"/>
    </w:p>
    <w:p w:rsidR="009E79BB" w:rsidRDefault="009E79BB" w:rsidP="009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E79BB" w:rsidRDefault="009E79BB" w:rsidP="009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9BB" w:rsidRDefault="009E79BB" w:rsidP="009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E79BB" w:rsidRDefault="009E79BB" w:rsidP="009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9BB" w:rsidRDefault="009E79BB" w:rsidP="009E79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A4463">
        <w:rPr>
          <w:b/>
          <w:bCs/>
          <w:sz w:val="28"/>
          <w:szCs w:val="28"/>
        </w:rPr>
        <w:t>28.02.</w:t>
      </w:r>
      <w:r>
        <w:rPr>
          <w:b/>
          <w:bCs/>
          <w:sz w:val="28"/>
          <w:szCs w:val="28"/>
        </w:rPr>
        <w:t xml:space="preserve">2017г                </w:t>
      </w:r>
      <w:r w:rsidR="00CA446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с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 xml:space="preserve">еменовское     </w:t>
      </w:r>
      <w:r w:rsidR="00CA4463">
        <w:rPr>
          <w:b/>
          <w:bCs/>
          <w:sz w:val="28"/>
          <w:szCs w:val="28"/>
        </w:rPr>
        <w:t xml:space="preserve">                           № 67/3</w:t>
      </w:r>
    </w:p>
    <w:p w:rsidR="00F617B3" w:rsidRDefault="00F617B3"/>
    <w:p w:rsidR="009E79BB" w:rsidRDefault="009E79BB" w:rsidP="009E79BB">
      <w:pPr>
        <w:rPr>
          <w:sz w:val="28"/>
          <w:szCs w:val="28"/>
        </w:rPr>
      </w:pPr>
      <w:r w:rsidRPr="009E79BB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 xml:space="preserve"> решение</w:t>
      </w:r>
    </w:p>
    <w:p w:rsidR="009E79BB" w:rsidRDefault="009E79BB" w:rsidP="009E79BB">
      <w:pPr>
        <w:rPr>
          <w:sz w:val="28"/>
          <w:szCs w:val="28"/>
        </w:rPr>
      </w:pPr>
      <w:r>
        <w:rPr>
          <w:sz w:val="28"/>
          <w:szCs w:val="28"/>
        </w:rPr>
        <w:t>Думы Семеновского МО</w:t>
      </w:r>
    </w:p>
    <w:p w:rsidR="009E79BB" w:rsidRPr="009E79BB" w:rsidRDefault="009E79BB" w:rsidP="009E79B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 10.11.2016г № 62/1 </w:t>
      </w:r>
      <w:r w:rsidRPr="009E79BB">
        <w:rPr>
          <w:color w:val="000000"/>
          <w:sz w:val="28"/>
          <w:szCs w:val="28"/>
        </w:rPr>
        <w:t xml:space="preserve">«Об утверждении Программы </w:t>
      </w:r>
    </w:p>
    <w:p w:rsidR="009E79BB" w:rsidRPr="009E79BB" w:rsidRDefault="009E79BB" w:rsidP="009E79BB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  <w:r w:rsidRPr="009E79BB">
        <w:rPr>
          <w:color w:val="000000"/>
          <w:sz w:val="28"/>
          <w:szCs w:val="28"/>
        </w:rPr>
        <w:t>Семеновского  муниципального образования</w:t>
      </w:r>
    </w:p>
    <w:p w:rsidR="009E79BB" w:rsidRPr="009E79BB" w:rsidRDefault="009E79BB" w:rsidP="009E79BB">
      <w:pPr>
        <w:shd w:val="clear" w:color="auto" w:fill="FFFFFF"/>
        <w:spacing w:line="240" w:lineRule="atLeast"/>
        <w:ind w:hanging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E79BB">
        <w:rPr>
          <w:color w:val="000000"/>
          <w:sz w:val="28"/>
          <w:szCs w:val="28"/>
        </w:rPr>
        <w:t>«</w:t>
      </w:r>
      <w:r w:rsidRPr="009E79BB">
        <w:rPr>
          <w:sz w:val="28"/>
          <w:szCs w:val="28"/>
        </w:rPr>
        <w:t xml:space="preserve">Комплексное развитие систем </w:t>
      </w:r>
      <w:proofErr w:type="gramStart"/>
      <w:r w:rsidRPr="009E79BB">
        <w:rPr>
          <w:sz w:val="28"/>
          <w:szCs w:val="28"/>
        </w:rPr>
        <w:t>транспортной</w:t>
      </w:r>
      <w:proofErr w:type="gramEnd"/>
    </w:p>
    <w:p w:rsidR="009E79BB" w:rsidRPr="009E79BB" w:rsidRDefault="009E79BB" w:rsidP="009E79BB">
      <w:pPr>
        <w:shd w:val="clear" w:color="auto" w:fill="FFFFFF"/>
        <w:spacing w:line="240" w:lineRule="atLeast"/>
        <w:ind w:hanging="1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79BB">
        <w:rPr>
          <w:sz w:val="28"/>
          <w:szCs w:val="28"/>
        </w:rPr>
        <w:t xml:space="preserve">инфраструктуры </w:t>
      </w:r>
      <w:proofErr w:type="gramStart"/>
      <w:r w:rsidRPr="009E79BB">
        <w:rPr>
          <w:color w:val="000000"/>
          <w:sz w:val="28"/>
          <w:szCs w:val="28"/>
        </w:rPr>
        <w:t>Семеновского</w:t>
      </w:r>
      <w:proofErr w:type="gramEnd"/>
      <w:r w:rsidRPr="009E79BB">
        <w:rPr>
          <w:color w:val="000000"/>
          <w:sz w:val="28"/>
          <w:szCs w:val="28"/>
        </w:rPr>
        <w:t xml:space="preserve">  муниципального</w:t>
      </w:r>
    </w:p>
    <w:p w:rsidR="009E79BB" w:rsidRDefault="009E79BB" w:rsidP="009E79BB">
      <w:pPr>
        <w:shd w:val="clear" w:color="auto" w:fill="FFFFFF"/>
        <w:spacing w:line="240" w:lineRule="atLeast"/>
        <w:ind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E79BB">
        <w:rPr>
          <w:color w:val="000000"/>
          <w:sz w:val="28"/>
          <w:szCs w:val="28"/>
        </w:rPr>
        <w:t>образования</w:t>
      </w:r>
      <w:r w:rsidRPr="009E79BB">
        <w:rPr>
          <w:sz w:val="28"/>
          <w:szCs w:val="28"/>
        </w:rPr>
        <w:t xml:space="preserve"> на 2016 – 2032 годы</w:t>
      </w:r>
      <w:r w:rsidRPr="009E79BB">
        <w:rPr>
          <w:color w:val="000000"/>
          <w:sz w:val="28"/>
          <w:szCs w:val="28"/>
        </w:rPr>
        <w:t>»</w:t>
      </w:r>
    </w:p>
    <w:p w:rsidR="009E79BB" w:rsidRDefault="009E79BB" w:rsidP="009E79BB">
      <w:pPr>
        <w:shd w:val="clear" w:color="auto" w:fill="FFFFFF"/>
        <w:spacing w:line="240" w:lineRule="atLeast"/>
        <w:ind w:hanging="180"/>
        <w:rPr>
          <w:color w:val="000000"/>
          <w:sz w:val="28"/>
          <w:szCs w:val="28"/>
        </w:rPr>
      </w:pPr>
    </w:p>
    <w:p w:rsidR="009E79BB" w:rsidRPr="009E79BB" w:rsidRDefault="009E79BB" w:rsidP="009E79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основании Приказа Министерства транспорта Российской Федерации от 16 ноября 2012г. № 402 «Об утверждении Классификации работ по капитальному ремонту, ремонту и содержанию автомобильных дорог», </w:t>
      </w:r>
      <w:r w:rsidR="00184EEF">
        <w:rPr>
          <w:color w:val="000000"/>
          <w:sz w:val="28"/>
          <w:szCs w:val="28"/>
        </w:rPr>
        <w:t>Федерального</w:t>
      </w:r>
      <w:r w:rsidRPr="009E79BB">
        <w:rPr>
          <w:color w:val="000000"/>
          <w:sz w:val="28"/>
          <w:szCs w:val="28"/>
        </w:rPr>
        <w:t xml:space="preserve"> закон</w:t>
      </w:r>
      <w:r w:rsidR="00184EEF">
        <w:rPr>
          <w:color w:val="000000"/>
          <w:sz w:val="28"/>
          <w:szCs w:val="28"/>
        </w:rPr>
        <w:t>а</w:t>
      </w:r>
      <w:r w:rsidRPr="009E79BB">
        <w:rPr>
          <w:color w:val="000000"/>
          <w:sz w:val="28"/>
          <w:szCs w:val="28"/>
        </w:rPr>
        <w:t xml:space="preserve"> от 06 октября 2003 года </w:t>
      </w:r>
      <w:hyperlink r:id="rId5" w:history="1">
        <w:r w:rsidRPr="009E79BB">
          <w:rPr>
            <w:sz w:val="28"/>
            <w:szCs w:val="28"/>
          </w:rPr>
          <w:t>№ 131-ФЗ</w:t>
        </w:r>
      </w:hyperlink>
      <w:r w:rsidRPr="009E79BB">
        <w:rPr>
          <w:color w:val="000000"/>
          <w:sz w:val="28"/>
          <w:szCs w:val="28"/>
        </w:rPr>
        <w:t xml:space="preserve"> «Об общих принципах организации местного самоупр</w:t>
      </w:r>
      <w:r w:rsidR="00184EEF">
        <w:rPr>
          <w:color w:val="000000"/>
          <w:sz w:val="28"/>
          <w:szCs w:val="28"/>
        </w:rPr>
        <w:t>авления в Российской Федерации»,</w:t>
      </w:r>
      <w:r w:rsidR="00E26715">
        <w:rPr>
          <w:color w:val="000000"/>
          <w:sz w:val="28"/>
          <w:szCs w:val="28"/>
        </w:rPr>
        <w:t xml:space="preserve"> на основании Устава Семеновского муниципального образования,</w:t>
      </w:r>
    </w:p>
    <w:p w:rsidR="009E79BB" w:rsidRPr="009E79BB" w:rsidRDefault="009E79BB" w:rsidP="009E79BB">
      <w:pPr>
        <w:shd w:val="clear" w:color="auto" w:fill="FFFFFF"/>
        <w:spacing w:line="240" w:lineRule="atLeast"/>
        <w:ind w:hanging="180"/>
        <w:rPr>
          <w:sz w:val="28"/>
          <w:szCs w:val="28"/>
        </w:rPr>
      </w:pPr>
    </w:p>
    <w:p w:rsidR="009E79BB" w:rsidRDefault="009E79BB">
      <w:pPr>
        <w:rPr>
          <w:sz w:val="28"/>
          <w:szCs w:val="28"/>
        </w:rPr>
      </w:pPr>
      <w:r w:rsidRPr="009E79BB">
        <w:rPr>
          <w:sz w:val="28"/>
          <w:szCs w:val="28"/>
        </w:rPr>
        <w:t xml:space="preserve"> </w:t>
      </w:r>
      <w:r w:rsidR="00184EEF">
        <w:rPr>
          <w:sz w:val="28"/>
          <w:szCs w:val="28"/>
        </w:rPr>
        <w:t xml:space="preserve">                                             ДУМА РЕШИЛА:</w:t>
      </w:r>
    </w:p>
    <w:p w:rsidR="00184EEF" w:rsidRDefault="00184EEF">
      <w:pPr>
        <w:rPr>
          <w:sz w:val="28"/>
          <w:szCs w:val="28"/>
        </w:rPr>
      </w:pPr>
    </w:p>
    <w:p w:rsidR="00FB6813" w:rsidRPr="00FB6813" w:rsidRDefault="00FB6813" w:rsidP="00FB6813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B6813">
        <w:rPr>
          <w:sz w:val="28"/>
          <w:szCs w:val="28"/>
        </w:rPr>
        <w:t>Внести изменения в дорожную програ</w:t>
      </w:r>
      <w:r>
        <w:rPr>
          <w:sz w:val="28"/>
          <w:szCs w:val="28"/>
        </w:rPr>
        <w:t xml:space="preserve">мму Семеновского муниципального </w:t>
      </w:r>
      <w:r w:rsidRPr="00FB6813">
        <w:rPr>
          <w:sz w:val="28"/>
          <w:szCs w:val="28"/>
        </w:rPr>
        <w:t xml:space="preserve">образования «Комплексное развитие систем </w:t>
      </w:r>
      <w:proofErr w:type="gramStart"/>
      <w:r w:rsidRPr="00FB6813">
        <w:rPr>
          <w:sz w:val="28"/>
          <w:szCs w:val="28"/>
        </w:rPr>
        <w:t>транспортной</w:t>
      </w:r>
      <w:proofErr w:type="gramEnd"/>
    </w:p>
    <w:p w:rsidR="00E26715" w:rsidRDefault="00FB6813" w:rsidP="00FB681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79BB">
        <w:rPr>
          <w:sz w:val="28"/>
          <w:szCs w:val="28"/>
        </w:rPr>
        <w:t xml:space="preserve">инфраструктуры </w:t>
      </w:r>
      <w:r w:rsidRPr="009E79BB">
        <w:rPr>
          <w:color w:val="000000"/>
          <w:sz w:val="28"/>
          <w:szCs w:val="28"/>
        </w:rPr>
        <w:t>Семеновского  муниципального</w:t>
      </w:r>
      <w:r w:rsidRPr="00FB6813">
        <w:rPr>
          <w:color w:val="000000"/>
          <w:sz w:val="28"/>
          <w:szCs w:val="28"/>
        </w:rPr>
        <w:t xml:space="preserve">  образования</w:t>
      </w:r>
      <w:r w:rsidRPr="00FB6813">
        <w:rPr>
          <w:sz w:val="28"/>
          <w:szCs w:val="28"/>
        </w:rPr>
        <w:t xml:space="preserve"> на 2016 – </w:t>
      </w:r>
      <w:r>
        <w:rPr>
          <w:sz w:val="28"/>
          <w:szCs w:val="28"/>
        </w:rPr>
        <w:t xml:space="preserve">      </w:t>
      </w:r>
      <w:r w:rsidRPr="00FB6813">
        <w:rPr>
          <w:sz w:val="28"/>
          <w:szCs w:val="28"/>
        </w:rPr>
        <w:t>2032 годы»</w:t>
      </w:r>
      <w:r>
        <w:rPr>
          <w:sz w:val="28"/>
          <w:szCs w:val="28"/>
        </w:rPr>
        <w:t xml:space="preserve">, </w:t>
      </w:r>
      <w:r w:rsidR="00184EEF" w:rsidRPr="00FB6813">
        <w:rPr>
          <w:sz w:val="28"/>
          <w:szCs w:val="28"/>
        </w:rPr>
        <w:t xml:space="preserve"> обустройство уличного освещения в населенных пунктах Семеновского муниципального образования</w:t>
      </w:r>
      <w:r w:rsidR="00E26715">
        <w:rPr>
          <w:sz w:val="28"/>
          <w:szCs w:val="28"/>
        </w:rPr>
        <w:t xml:space="preserve">. </w:t>
      </w:r>
    </w:p>
    <w:p w:rsidR="00184EEF" w:rsidRPr="00FB6813" w:rsidRDefault="00E26715" w:rsidP="00FB681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184EEF" w:rsidRPr="00FB6813">
        <w:rPr>
          <w:sz w:val="28"/>
          <w:szCs w:val="28"/>
        </w:rPr>
        <w:t>огласно классификации работ по ремонту и содержанию автомобильных дорог общего пользования входят следующие виды работ:</w:t>
      </w:r>
    </w:p>
    <w:p w:rsidR="00184EEF" w:rsidRPr="00184EEF" w:rsidRDefault="00184EEF" w:rsidP="00184EE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84EEF">
        <w:rPr>
          <w:b/>
          <w:sz w:val="28"/>
          <w:szCs w:val="28"/>
        </w:rPr>
        <w:t>Классификация работ по ремонту автомобильных дорог:</w:t>
      </w:r>
    </w:p>
    <w:p w:rsidR="00184EEF" w:rsidRDefault="00184EEF" w:rsidP="00184EE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 элементам обустройства автомобильных дорог:</w:t>
      </w:r>
    </w:p>
    <w:p w:rsidR="00184EEF" w:rsidRDefault="00184EEF" w:rsidP="00184EE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восстановление электроосвещения.</w:t>
      </w:r>
    </w:p>
    <w:p w:rsidR="00184EEF" w:rsidRDefault="00184EEF" w:rsidP="00184EE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sz w:val="28"/>
          <w:szCs w:val="28"/>
        </w:rPr>
        <w:t>Классификация работ по содержанию автомобильных дорог:</w:t>
      </w:r>
    </w:p>
    <w:p w:rsidR="00184EEF" w:rsidRDefault="00184EEF" w:rsidP="00184E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84EEF">
        <w:rPr>
          <w:sz w:val="28"/>
          <w:szCs w:val="28"/>
        </w:rPr>
        <w:t>В состав работ по содержанию автомобильных дорог входят</w:t>
      </w:r>
      <w:r>
        <w:rPr>
          <w:sz w:val="28"/>
          <w:szCs w:val="28"/>
        </w:rPr>
        <w:t>:</w:t>
      </w:r>
    </w:p>
    <w:p w:rsidR="00184EEF" w:rsidRDefault="00184EEF" w:rsidP="00184EEF">
      <w:pPr>
        <w:pStyle w:val="a3"/>
        <w:rPr>
          <w:sz w:val="28"/>
          <w:szCs w:val="28"/>
        </w:rPr>
      </w:pPr>
      <w:r w:rsidRPr="00184EEF">
        <w:rPr>
          <w:sz w:val="28"/>
          <w:szCs w:val="28"/>
        </w:rPr>
        <w:t>Поддержание в чистоте и порядке линий электроосвещения (включая автономные системы освещения</w:t>
      </w:r>
      <w:r>
        <w:rPr>
          <w:sz w:val="28"/>
          <w:szCs w:val="28"/>
        </w:rPr>
        <w:t>) дорог, мостов, путепроводов, тоннелей, транспортных развязок</w:t>
      </w:r>
      <w:r w:rsidR="00DC7530">
        <w:rPr>
          <w:sz w:val="28"/>
          <w:szCs w:val="28"/>
        </w:rPr>
        <w:t xml:space="preserve">, паромных переправ и других дорожных сооружений; </w:t>
      </w:r>
    </w:p>
    <w:p w:rsidR="00DC7530" w:rsidRDefault="00DC7530" w:rsidP="00184EE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Обслуживание систем контроля и управление линиями электроосвещения;</w:t>
      </w:r>
    </w:p>
    <w:p w:rsidR="008869A7" w:rsidRDefault="00DC7530" w:rsidP="008869A7">
      <w:pPr>
        <w:pStyle w:val="a3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</w:t>
      </w:r>
    </w:p>
    <w:p w:rsidR="00E26715" w:rsidRPr="00E26715" w:rsidRDefault="00E26715" w:rsidP="008869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26715">
        <w:rPr>
          <w:sz w:val="28"/>
          <w:szCs w:val="28"/>
        </w:rPr>
        <w:t>Настоящее решение подлежит официальному опубликованию в информационном листке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DC7530" w:rsidRDefault="00DC7530" w:rsidP="00184EEF">
      <w:pPr>
        <w:pStyle w:val="a3"/>
        <w:rPr>
          <w:sz w:val="28"/>
          <w:szCs w:val="28"/>
        </w:rPr>
      </w:pPr>
      <w:r w:rsidRPr="00E26715">
        <w:rPr>
          <w:sz w:val="28"/>
          <w:szCs w:val="28"/>
        </w:rPr>
        <w:t xml:space="preserve"> </w:t>
      </w:r>
    </w:p>
    <w:p w:rsidR="00E26715" w:rsidRDefault="00E26715" w:rsidP="00184EEF">
      <w:pPr>
        <w:pStyle w:val="a3"/>
        <w:rPr>
          <w:sz w:val="28"/>
          <w:szCs w:val="28"/>
        </w:rPr>
      </w:pPr>
    </w:p>
    <w:p w:rsidR="00E26715" w:rsidRDefault="00E26715" w:rsidP="00184EEF">
      <w:pPr>
        <w:pStyle w:val="a3"/>
        <w:rPr>
          <w:sz w:val="28"/>
          <w:szCs w:val="28"/>
        </w:rPr>
      </w:pPr>
    </w:p>
    <w:p w:rsidR="00E26715" w:rsidRDefault="00E26715" w:rsidP="00184EEF">
      <w:pPr>
        <w:pStyle w:val="a3"/>
        <w:rPr>
          <w:sz w:val="28"/>
          <w:szCs w:val="28"/>
        </w:rPr>
      </w:pPr>
    </w:p>
    <w:p w:rsidR="00E26715" w:rsidRDefault="00E26715" w:rsidP="00184E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E26715" w:rsidRPr="00E26715" w:rsidRDefault="00E26715" w:rsidP="00184EE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    В.М.Федяев</w:t>
      </w:r>
    </w:p>
    <w:sectPr w:rsidR="00E26715" w:rsidRPr="00E26715" w:rsidSect="00F6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1FE"/>
    <w:multiLevelType w:val="hybridMultilevel"/>
    <w:tmpl w:val="666E0B2A"/>
    <w:lvl w:ilvl="0" w:tplc="F63265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39032A2"/>
    <w:multiLevelType w:val="hybridMultilevel"/>
    <w:tmpl w:val="24CC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9BB"/>
    <w:rsid w:val="00184EEF"/>
    <w:rsid w:val="00560711"/>
    <w:rsid w:val="008869A7"/>
    <w:rsid w:val="009E79BB"/>
    <w:rsid w:val="00A70FDE"/>
    <w:rsid w:val="00CA4463"/>
    <w:rsid w:val="00DC7530"/>
    <w:rsid w:val="00E26715"/>
    <w:rsid w:val="00F617B3"/>
    <w:rsid w:val="00F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2017-02-21T02:08:00Z</dcterms:created>
  <dcterms:modified xsi:type="dcterms:W3CDTF">2017-03-01T02:11:00Z</dcterms:modified>
</cp:coreProperties>
</file>