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3B" w:rsidRPr="00B25EFE" w:rsidRDefault="00A35E3B" w:rsidP="00D1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2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B2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D85D2B"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</w:t>
      </w:r>
      <w:proofErr w:type="spellEnd"/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028F6" w:rsidRDefault="00A35E3B" w:rsidP="00B2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  <w:r w:rsidRPr="00B2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Семеновского</w:t>
      </w:r>
      <w:r w:rsidR="00D85D2B" w:rsidRPr="00B2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5E3B" w:rsidRPr="00B25EFE" w:rsidRDefault="00A35E3B" w:rsidP="00B2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85D2B" w:rsidRPr="00B25EFE" w:rsidRDefault="00A35E3B" w:rsidP="00D8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18.06.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85D2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85D2B" w:rsidRPr="00B25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Семеновское</w:t>
      </w:r>
      <w:proofErr w:type="gramEnd"/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5CB2">
        <w:rPr>
          <w:rFonts w:ascii="Times New Roman" w:eastAsia="Times New Roman" w:hAnsi="Times New Roman" w:cs="Times New Roman"/>
          <w:sz w:val="28"/>
          <w:szCs w:val="28"/>
          <w:lang w:eastAsia="ru-RU"/>
        </w:rPr>
        <w:t>44/2</w:t>
      </w:r>
    </w:p>
    <w:p w:rsidR="00A35E3B" w:rsidRPr="00E5241F" w:rsidRDefault="00A35E3B" w:rsidP="00E5241F">
      <w:pPr>
        <w:pStyle w:val="ConsPlusTitle"/>
        <w:rPr>
          <w:b w:val="0"/>
          <w:sz w:val="28"/>
          <w:szCs w:val="28"/>
        </w:rPr>
      </w:pPr>
      <w:r w:rsidRPr="00B25EFE">
        <w:rPr>
          <w:rFonts w:eastAsia="Times New Roman"/>
          <w:sz w:val="28"/>
          <w:szCs w:val="28"/>
          <w:lang w:eastAsia="ru-RU"/>
        </w:rPr>
        <w:br/>
        <w:t>« Об утверждении Положения о порядке</w:t>
      </w:r>
      <w:r w:rsidRPr="00B25EFE">
        <w:rPr>
          <w:rFonts w:eastAsia="Times New Roman"/>
          <w:sz w:val="28"/>
          <w:szCs w:val="28"/>
          <w:lang w:eastAsia="ru-RU"/>
        </w:rPr>
        <w:br/>
        <w:t>предоставления сведений о доходах, имуществе</w:t>
      </w:r>
      <w:r w:rsidRPr="00B25EFE">
        <w:rPr>
          <w:rFonts w:eastAsia="Times New Roman"/>
          <w:sz w:val="28"/>
          <w:szCs w:val="28"/>
          <w:lang w:eastAsia="ru-RU"/>
        </w:rPr>
        <w:br/>
        <w:t xml:space="preserve">и обязательствах имущественного характера, </w:t>
      </w:r>
      <w:r w:rsidRPr="00B25EFE">
        <w:rPr>
          <w:rFonts w:eastAsia="Times New Roman"/>
          <w:sz w:val="28"/>
          <w:szCs w:val="28"/>
          <w:lang w:eastAsia="ru-RU"/>
        </w:rPr>
        <w:br/>
        <w:t xml:space="preserve">а также сведения о доходах, об имуществе </w:t>
      </w:r>
      <w:r w:rsidRPr="00B25EFE">
        <w:rPr>
          <w:rFonts w:eastAsia="Times New Roman"/>
          <w:sz w:val="28"/>
          <w:szCs w:val="28"/>
          <w:lang w:eastAsia="ru-RU"/>
        </w:rPr>
        <w:br/>
        <w:t xml:space="preserve">и обязательствах имущественного характера своих супруги </w:t>
      </w:r>
      <w:r w:rsidRPr="00B25EFE">
        <w:rPr>
          <w:rFonts w:eastAsia="Times New Roman"/>
          <w:sz w:val="28"/>
          <w:szCs w:val="28"/>
          <w:lang w:eastAsia="ru-RU"/>
        </w:rPr>
        <w:br/>
        <w:t>(супруга) и несовершеннолетних детей выборными лицами</w:t>
      </w:r>
      <w:r w:rsidRPr="00B25EFE">
        <w:rPr>
          <w:rFonts w:eastAsia="Times New Roman"/>
          <w:sz w:val="28"/>
          <w:szCs w:val="28"/>
          <w:lang w:eastAsia="ru-RU"/>
        </w:rPr>
        <w:br/>
      </w:r>
      <w:bookmarkStart w:id="0" w:name="_GoBack"/>
      <w:bookmarkEnd w:id="0"/>
      <w:r w:rsidR="00B25EFE">
        <w:rPr>
          <w:rFonts w:eastAsia="Times New Roman"/>
          <w:sz w:val="28"/>
          <w:szCs w:val="28"/>
          <w:lang w:eastAsia="ru-RU"/>
        </w:rPr>
        <w:t>Семеновского</w:t>
      </w:r>
      <w:r w:rsidR="00D85D2B" w:rsidRPr="00B25EFE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eastAsia="Times New Roman"/>
          <w:sz w:val="28"/>
          <w:szCs w:val="28"/>
          <w:lang w:eastAsia="ru-RU"/>
        </w:rPr>
        <w:t>»</w:t>
      </w:r>
      <w:r w:rsidR="00E5241F" w:rsidRPr="00E5241F">
        <w:rPr>
          <w:b w:val="0"/>
          <w:sz w:val="28"/>
          <w:szCs w:val="28"/>
        </w:rPr>
        <w:t xml:space="preserve"> </w:t>
      </w:r>
    </w:p>
    <w:p w:rsidR="00F062BF" w:rsidRPr="00B25EFE" w:rsidRDefault="00B25EFE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Федерального закона от 02 марта 2007 года № 25- ФЗ «О муниципальной службе в Российской Федерации в части предоставления сведений о доходах, имуществе и обязательствах имущественного характера, руководствуясь статьей 8 Федерального закона от 25 декабря 2008 года № 273-ФЗ « О противодействии коррупции», Федеральным закон</w:t>
      </w:r>
      <w:r w:rsidR="00F062BF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03.12.2012 г. № 230- ФЗ «</w:t>
      </w:r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F062BF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10ED6" w:rsidRPr="00B25EFE" w:rsidRDefault="00A35E3B" w:rsidP="00F062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Положение о порядке предоставления сведений о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лицами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F062BF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62BF" w:rsidRPr="00B25EFE" w:rsidRDefault="00D10ED6" w:rsidP="00D10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5EFE">
        <w:rPr>
          <w:rFonts w:ascii="Times New Roman" w:hAnsi="Times New Roman" w:cs="Times New Roman"/>
          <w:sz w:val="28"/>
          <w:szCs w:val="28"/>
        </w:rPr>
        <w:t>2</w:t>
      </w:r>
      <w:r w:rsidR="00F062BF" w:rsidRPr="00B25EFE">
        <w:rPr>
          <w:rFonts w:ascii="Times New Roman" w:hAnsi="Times New Roman" w:cs="Times New Roman"/>
          <w:sz w:val="28"/>
          <w:szCs w:val="28"/>
        </w:rPr>
        <w:t>.Опубликовать настоящее постановление  в инф</w:t>
      </w:r>
      <w:r w:rsidR="00B25EFE">
        <w:rPr>
          <w:rFonts w:ascii="Times New Roman" w:hAnsi="Times New Roman" w:cs="Times New Roman"/>
          <w:sz w:val="28"/>
          <w:szCs w:val="28"/>
        </w:rPr>
        <w:t>ормационном листке "Семеновского</w:t>
      </w:r>
      <w:r w:rsidR="00F062BF" w:rsidRPr="00B25EFE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</w:t>
      </w:r>
      <w:r w:rsidR="00B25EFE">
        <w:rPr>
          <w:rFonts w:ascii="Times New Roman" w:hAnsi="Times New Roman" w:cs="Times New Roman"/>
          <w:sz w:val="28"/>
          <w:szCs w:val="28"/>
        </w:rPr>
        <w:t xml:space="preserve"> сайте Семеновского</w:t>
      </w:r>
      <w:r w:rsidR="00F062BF" w:rsidRPr="00B25E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</w:t>
      </w:r>
      <w:r w:rsidR="00F062BF" w:rsidRPr="00B25EFE">
        <w:rPr>
          <w:rFonts w:ascii="Times New Roman" w:hAnsi="Times New Roman" w:cs="Times New Roman"/>
          <w:bCs/>
          <w:sz w:val="28"/>
          <w:szCs w:val="28"/>
        </w:rPr>
        <w:t>"</w:t>
      </w:r>
      <w:r w:rsidR="00F062BF" w:rsidRPr="00B25EFE">
        <w:rPr>
          <w:rFonts w:ascii="Times New Roman" w:hAnsi="Times New Roman" w:cs="Times New Roman"/>
          <w:sz w:val="28"/>
          <w:szCs w:val="28"/>
        </w:rPr>
        <w:t>Интернет</w:t>
      </w:r>
      <w:r w:rsidR="00F062BF" w:rsidRPr="00B25EFE">
        <w:rPr>
          <w:rFonts w:ascii="Times New Roman" w:hAnsi="Times New Roman" w:cs="Times New Roman"/>
          <w:bCs/>
          <w:sz w:val="28"/>
          <w:szCs w:val="28"/>
        </w:rPr>
        <w:t>"</w:t>
      </w:r>
      <w:r w:rsidR="00F062BF" w:rsidRPr="00B25EFE">
        <w:rPr>
          <w:rFonts w:ascii="Times New Roman" w:hAnsi="Times New Roman" w:cs="Times New Roman"/>
          <w:sz w:val="28"/>
          <w:szCs w:val="28"/>
        </w:rPr>
        <w:t>.</w:t>
      </w:r>
    </w:p>
    <w:p w:rsidR="00F062BF" w:rsidRPr="00B028F6" w:rsidRDefault="00F062BF" w:rsidP="00B02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5EF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25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62BF" w:rsidRPr="00B25EFE" w:rsidRDefault="00B25EFE" w:rsidP="00D1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D10ED6" w:rsidRPr="00B25EFE" w:rsidRDefault="00F062BF" w:rsidP="00B2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 w:rsidR="00B25EFE">
        <w:rPr>
          <w:rFonts w:ascii="Times New Roman" w:hAnsi="Times New Roman" w:cs="Times New Roman"/>
          <w:sz w:val="28"/>
          <w:szCs w:val="28"/>
        </w:rPr>
        <w:t xml:space="preserve">                   В.М.Федяев</w:t>
      </w:r>
    </w:p>
    <w:p w:rsidR="00D10ED6" w:rsidRPr="00B25EFE" w:rsidRDefault="00A35E3B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Думы </w:t>
      </w:r>
      <w:proofErr w:type="gramStart"/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</w:p>
    <w:p w:rsidR="00A35E3B" w:rsidRPr="00B25EFE" w:rsidRDefault="00D10ED6" w:rsidP="00D1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C3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18.06</w:t>
      </w:r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E3B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E5241F">
        <w:rPr>
          <w:rFonts w:ascii="Times New Roman" w:eastAsia="Times New Roman" w:hAnsi="Times New Roman" w:cs="Times New Roman"/>
          <w:sz w:val="28"/>
          <w:szCs w:val="28"/>
          <w:lang w:eastAsia="ru-RU"/>
        </w:rPr>
        <w:t>44/2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детей выборными лицами </w:t>
      </w:r>
      <w:r w:rsid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Семеновского</w:t>
      </w:r>
      <w:r w:rsidR="00D10ED6"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выборными должностными лицами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D10ED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выборное должностное лицо)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характера).</w:t>
      </w:r>
      <w:proofErr w:type="gramEnd"/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глава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CD0C0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председателя Думы </w:t>
      </w:r>
      <w:r w:rsidR="00CD0C0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по утвержденным формам справок выборными должностными лицами, указанными в п.2 настоящего Положения, ежегодно, не позднее 30 апреля года, следующего </w:t>
      </w: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Выборные должностные лица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CD0C0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ежегодно: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1;</w:t>
      </w:r>
      <w:proofErr w:type="gramEnd"/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2;</w:t>
      </w:r>
      <w:proofErr w:type="gramEnd"/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Сведения о доходах, об имуществе и обязательствах имущественного характера представляются выборными должностными лицами в администрацию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CD0C0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выборное должностное лицо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Уточненные сведения, представленные выборным должностным лицом после истечения срока, указанного в пункте 3 настоящего Положения, не считаются представленными с нарушением срока.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доходах, об имуществе и обязательствах имущественного характера, представляемые в соответствии с настоящим Положением выборными должностными лицами,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представленных выборными должностными лицами сведений о доходах, об имуществе и обязательствах имущественного характера для установления или определения платежеспособности выборного должностного лица а или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 же в пользу физических лиц.</w:t>
      </w:r>
      <w:proofErr w:type="gramEnd"/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10.Сведения о доходах, об имуществе и обязательствах имущественного характера, представленные в соответствии с настоящим Положением выборным должностным лицом </w:t>
      </w:r>
      <w:r w:rsid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CD0C06"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личному делу выборного должностного лица.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выборные должностные лица несут ответственность в соответствии с законодательством Российской Федерации.</w:t>
      </w:r>
    </w:p>
    <w:p w:rsidR="00A35E3B" w:rsidRPr="00B25EFE" w:rsidRDefault="00A35E3B" w:rsidP="00A3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50" w:rsidRPr="00B25EFE" w:rsidRDefault="00A35E3B" w:rsidP="00B2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A5A50" w:rsidRPr="00B25EFE" w:rsidSect="003E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AA"/>
    <w:rsid w:val="000C3AF8"/>
    <w:rsid w:val="003A5A50"/>
    <w:rsid w:val="003E49EA"/>
    <w:rsid w:val="003E5D47"/>
    <w:rsid w:val="004D5CB2"/>
    <w:rsid w:val="004E476B"/>
    <w:rsid w:val="006D7F73"/>
    <w:rsid w:val="008826AA"/>
    <w:rsid w:val="00A35E3B"/>
    <w:rsid w:val="00AB2B4D"/>
    <w:rsid w:val="00B028F6"/>
    <w:rsid w:val="00B25EFE"/>
    <w:rsid w:val="00C46443"/>
    <w:rsid w:val="00CD0C06"/>
    <w:rsid w:val="00D10ED6"/>
    <w:rsid w:val="00D85D2B"/>
    <w:rsid w:val="00E13B0E"/>
    <w:rsid w:val="00E5241F"/>
    <w:rsid w:val="00F0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11</cp:revision>
  <cp:lastPrinted>2015-06-18T08:22:00Z</cp:lastPrinted>
  <dcterms:created xsi:type="dcterms:W3CDTF">2015-06-17T08:08:00Z</dcterms:created>
  <dcterms:modified xsi:type="dcterms:W3CDTF">2015-06-22T00:49:00Z</dcterms:modified>
</cp:coreProperties>
</file>