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28" w:rsidRDefault="00437328" w:rsidP="00437328">
      <w:pPr>
        <w:pStyle w:val="a4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РОССИЙСКАЯ  ФЕДЕРАЦИЯ</w:t>
      </w:r>
    </w:p>
    <w:p w:rsidR="00437328" w:rsidRDefault="00437328" w:rsidP="00437328">
      <w:pPr>
        <w:pStyle w:val="a4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ИРКУТСКАЯ ОБЛАСТЬ</w:t>
      </w:r>
    </w:p>
    <w:p w:rsidR="00437328" w:rsidRDefault="00437328" w:rsidP="00437328">
      <w:pPr>
        <w:pStyle w:val="a4"/>
        <w:rPr>
          <w:bCs/>
          <w:color w:val="000000" w:themeColor="text1"/>
          <w:szCs w:val="28"/>
        </w:rPr>
      </w:pPr>
      <w:proofErr w:type="spellStart"/>
      <w:r>
        <w:rPr>
          <w:b/>
          <w:bCs/>
          <w:color w:val="000000" w:themeColor="text1"/>
          <w:szCs w:val="28"/>
        </w:rPr>
        <w:t>Заларинский</w:t>
      </w:r>
      <w:proofErr w:type="spellEnd"/>
      <w:r>
        <w:rPr>
          <w:b/>
          <w:bCs/>
          <w:color w:val="000000" w:themeColor="text1"/>
          <w:szCs w:val="28"/>
        </w:rPr>
        <w:t xml:space="preserve"> район</w:t>
      </w:r>
    </w:p>
    <w:p w:rsidR="00437328" w:rsidRDefault="00437328" w:rsidP="0043732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Дума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Семеновского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37328" w:rsidRDefault="00437328" w:rsidP="00437328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437328" w:rsidRDefault="00437328" w:rsidP="00437328">
      <w:pPr>
        <w:pStyle w:val="3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Е Н И Е</w:t>
      </w:r>
    </w:p>
    <w:p w:rsidR="00437328" w:rsidRDefault="00437328" w:rsidP="00437328"/>
    <w:p w:rsidR="00437328" w:rsidRDefault="00437328" w:rsidP="00437328">
      <w:pPr>
        <w:pStyle w:val="a6"/>
        <w:tabs>
          <w:tab w:val="left" w:pos="661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  </w:t>
      </w:r>
      <w:r w:rsidR="005A7F56">
        <w:rPr>
          <w:b/>
          <w:color w:val="000000" w:themeColor="text1"/>
          <w:sz w:val="28"/>
          <w:szCs w:val="28"/>
          <w:u w:val="single"/>
        </w:rPr>
        <w:t>05.12.</w:t>
      </w:r>
      <w:r>
        <w:rPr>
          <w:b/>
          <w:color w:val="000000" w:themeColor="text1"/>
          <w:sz w:val="28"/>
          <w:szCs w:val="28"/>
          <w:u w:val="single"/>
        </w:rPr>
        <w:t xml:space="preserve">2017 </w:t>
      </w:r>
      <w:r>
        <w:rPr>
          <w:b/>
          <w:color w:val="000000" w:themeColor="text1"/>
          <w:sz w:val="28"/>
          <w:szCs w:val="28"/>
        </w:rPr>
        <w:t xml:space="preserve">г.                        с. </w:t>
      </w:r>
      <w:proofErr w:type="gramStart"/>
      <w:r>
        <w:rPr>
          <w:b/>
          <w:color w:val="000000" w:themeColor="text1"/>
          <w:sz w:val="28"/>
          <w:szCs w:val="28"/>
        </w:rPr>
        <w:t>Семеновское</w:t>
      </w:r>
      <w:proofErr w:type="gramEnd"/>
      <w:r>
        <w:rPr>
          <w:b/>
          <w:color w:val="000000" w:themeColor="text1"/>
          <w:sz w:val="28"/>
          <w:szCs w:val="28"/>
        </w:rPr>
        <w:t xml:space="preserve">                                 № </w:t>
      </w:r>
      <w:r w:rsidR="005A7F56">
        <w:rPr>
          <w:b/>
          <w:color w:val="000000" w:themeColor="text1"/>
          <w:sz w:val="28"/>
          <w:szCs w:val="28"/>
          <w:u w:val="single"/>
        </w:rPr>
        <w:t>5/3</w:t>
      </w:r>
    </w:p>
    <w:p w:rsidR="00437328" w:rsidRDefault="00437328" w:rsidP="00437328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437328" w:rsidRDefault="00437328" w:rsidP="00437328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437328" w:rsidRDefault="00437328" w:rsidP="00437328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 и дополнений в Положение </w:t>
      </w:r>
    </w:p>
    <w:p w:rsidR="00437328" w:rsidRDefault="00437328" w:rsidP="00437328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Семеновском муниципальном образовании,</w:t>
      </w:r>
    </w:p>
    <w:p w:rsidR="00437328" w:rsidRDefault="00437328" w:rsidP="00437328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утвержденного решением Думы Семеновского муниципального образования</w:t>
      </w:r>
    </w:p>
    <w:p w:rsidR="00437328" w:rsidRDefault="00437328" w:rsidP="00437328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31.05.2017г.  2017г. № 69/2»</w:t>
      </w:r>
    </w:p>
    <w:p w:rsidR="00437328" w:rsidRDefault="00437328" w:rsidP="00437328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328" w:rsidRDefault="00437328" w:rsidP="00437328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приведения Положения о муниципальной службе в Семеновском муниципальном образовании от 31.05.2017г. № 69/2 в соответствие с Федеральным законом от 02.03.2007 № 25-ФЗ "О муниципальной службе в Российской Федерации", Федеральным законом от 26.07.2017 №192-ФЗ Федеральный закон от 01.07.2017 №132-ФЗ "О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применении взыскания в виде увольнения в связи с утратой доверия за совершение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коррупционных правонарушений",  руководствуясь Уставом Семеновского муниципального образования, Дума Семеновского муниципального образования                       </w:t>
      </w:r>
    </w:p>
    <w:p w:rsidR="00437328" w:rsidRDefault="00437328" w:rsidP="00437328">
      <w:pPr>
        <w:pStyle w:val="a8"/>
        <w:ind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РЕШИЛА:</w:t>
      </w:r>
    </w:p>
    <w:p w:rsidR="00437328" w:rsidRDefault="00437328" w:rsidP="00437328">
      <w:pPr>
        <w:pStyle w:val="a8"/>
        <w:ind w:hanging="567"/>
        <w:rPr>
          <w:color w:val="000000" w:themeColor="text1"/>
          <w:sz w:val="28"/>
          <w:szCs w:val="28"/>
        </w:rPr>
      </w:pPr>
    </w:p>
    <w:p w:rsidR="00437328" w:rsidRDefault="00437328" w:rsidP="00437328">
      <w:pPr>
        <w:pStyle w:val="a8"/>
        <w:ind w:left="-567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Внести в "Положение о муниципальной службе в Семеновском муниципальном образовании, утвержденное решением  Думы Семеновского муниципального образования  от 31.05.2017г. 2017г. № 69/2 следующие изменения:</w:t>
      </w:r>
    </w:p>
    <w:p w:rsidR="00437328" w:rsidRDefault="00437328" w:rsidP="00437328">
      <w:pPr>
        <w:pStyle w:val="a8"/>
        <w:ind w:hanging="567"/>
        <w:rPr>
          <w:color w:val="000000" w:themeColor="text1"/>
          <w:sz w:val="28"/>
          <w:szCs w:val="28"/>
        </w:rPr>
      </w:pPr>
    </w:p>
    <w:p w:rsidR="00437328" w:rsidRDefault="00437328" w:rsidP="0043732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10 статьи  14 изложить в следующей редакции:</w:t>
      </w:r>
    </w:p>
    <w:p w:rsidR="00437328" w:rsidRDefault="00437328" w:rsidP="0043732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Федерации, а если указанное заключение и (или) решение призывной комиссии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были нарушены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»;</w:t>
      </w:r>
    </w:p>
    <w:p w:rsidR="00437328" w:rsidRDefault="00437328" w:rsidP="0043732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дополнить статьей 65.1 следующего содержания:</w:t>
      </w:r>
    </w:p>
    <w:p w:rsidR="00437328" w:rsidRDefault="00437328" w:rsidP="00437328">
      <w:pPr>
        <w:pStyle w:val="aa"/>
        <w:autoSpaceDE w:val="0"/>
        <w:autoSpaceDN w:val="0"/>
        <w:adjustRightInd w:val="0"/>
        <w:spacing w:after="0"/>
        <w:ind w:left="-567" w:firstLine="567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«Статья 65.1.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37328" w:rsidRDefault="00437328" w:rsidP="00437328">
      <w:pPr>
        <w:pStyle w:val="aa"/>
        <w:autoSpaceDE w:val="0"/>
        <w:autoSpaceDN w:val="0"/>
        <w:adjustRightInd w:val="0"/>
        <w:spacing w:after="0"/>
        <w:ind w:left="-567" w:firstLine="567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 </w:t>
      </w:r>
      <w:r w:rsidRPr="008137F5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 xml:space="preserve">Федеральным законом </w:t>
      </w:r>
      <w:r w:rsidR="009A0842" w:rsidRPr="008137F5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 xml:space="preserve">от 02.03.2007г </w:t>
      </w:r>
      <w:r w:rsidRPr="008137F5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>№ 25</w:t>
      </w:r>
      <w:r w:rsidR="009A0842" w:rsidRPr="008137F5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 xml:space="preserve">-ФЗ </w:t>
      </w:r>
      <w:r w:rsidRPr="008137F5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 xml:space="preserve">«О муниципальной службе в Российской Федерации», </w:t>
      </w:r>
      <w:hyperlink r:id="rId6" w:anchor="/document/99/902135263/" w:history="1">
        <w:r w:rsidRPr="008137F5">
          <w:rPr>
            <w:rStyle w:val="a3"/>
            <w:rFonts w:ascii="Times New Roman" w:eastAsiaTheme="minorHAnsi" w:hAnsi="Times New Roman" w:cs="Times New Roman"/>
            <w:color w:val="0070C0"/>
            <w:sz w:val="28"/>
            <w:szCs w:val="28"/>
            <w:lang w:eastAsia="en-US"/>
          </w:rPr>
          <w:t>Федеральным законом от 25 декабря 2008 года № 273-ФЗ "О противодействии коррупции"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другими федеральными законами, налагаются взыскания, предусмотренные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настоящей статьей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proofErr w:type="gramEnd"/>
    </w:p>
    <w:p w:rsidR="00437328" w:rsidRPr="008137F5" w:rsidRDefault="00437328" w:rsidP="00437328">
      <w:pPr>
        <w:pStyle w:val="aa"/>
        <w:autoSpaceDE w:val="0"/>
        <w:autoSpaceDN w:val="0"/>
        <w:adjustRightInd w:val="0"/>
        <w:spacing w:after="0"/>
        <w:ind w:left="-567" w:firstLine="567"/>
        <w:jc w:val="both"/>
        <w:outlineLvl w:val="0"/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anchor="/document/99/902030664/XA00M4U2MM/" w:tgtFrame="_self" w:history="1">
        <w:r w:rsidRPr="008137F5">
          <w:rPr>
            <w:rStyle w:val="a3"/>
            <w:rFonts w:ascii="Times New Roman" w:eastAsiaTheme="minorHAnsi" w:hAnsi="Times New Roman" w:cs="Times New Roman"/>
            <w:color w:val="0070C0"/>
            <w:sz w:val="28"/>
            <w:szCs w:val="28"/>
            <w:lang w:eastAsia="en-US"/>
          </w:rPr>
          <w:t>статьями 14.1</w:t>
        </w:r>
      </w:hyperlink>
      <w:r w:rsidRPr="008137F5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 xml:space="preserve"> и </w:t>
      </w:r>
      <w:hyperlink r:id="rId8" w:anchor="/document/99/902030664/XA00M362MC/" w:tgtFrame="_self" w:history="1">
        <w:r w:rsidRPr="008137F5">
          <w:rPr>
            <w:rStyle w:val="a3"/>
            <w:rFonts w:ascii="Times New Roman" w:eastAsiaTheme="minorHAnsi" w:hAnsi="Times New Roman" w:cs="Times New Roman"/>
            <w:color w:val="0070C0"/>
            <w:sz w:val="28"/>
            <w:szCs w:val="28"/>
            <w:lang w:eastAsia="en-US"/>
          </w:rPr>
          <w:t>15 Федерального закона</w:t>
        </w:r>
      </w:hyperlink>
      <w:r w:rsidRPr="008137F5">
        <w:rPr>
          <w:color w:val="0070C0"/>
        </w:rPr>
        <w:t xml:space="preserve"> </w:t>
      </w:r>
      <w:r w:rsidR="009A0842" w:rsidRPr="008137F5">
        <w:rPr>
          <w:rFonts w:ascii="Times New Roman" w:hAnsi="Times New Roman" w:cs="Times New Roman"/>
          <w:color w:val="0070C0"/>
          <w:sz w:val="28"/>
          <w:szCs w:val="28"/>
        </w:rPr>
        <w:t xml:space="preserve">от 02.03.2007г </w:t>
      </w:r>
      <w:r w:rsidRPr="008137F5">
        <w:rPr>
          <w:rFonts w:ascii="Times New Roman" w:hAnsi="Times New Roman" w:cs="Times New Roman"/>
          <w:color w:val="0070C0"/>
          <w:sz w:val="28"/>
          <w:szCs w:val="28"/>
        </w:rPr>
        <w:t>№ 25</w:t>
      </w:r>
      <w:r w:rsidR="009A0842" w:rsidRPr="008137F5">
        <w:rPr>
          <w:rFonts w:ascii="Times New Roman" w:hAnsi="Times New Roman" w:cs="Times New Roman"/>
          <w:color w:val="0070C0"/>
          <w:sz w:val="28"/>
          <w:szCs w:val="28"/>
        </w:rPr>
        <w:t xml:space="preserve">-ФЗ </w:t>
      </w:r>
      <w:r w:rsidRPr="008137F5">
        <w:rPr>
          <w:rFonts w:ascii="Times New Roman" w:hAnsi="Times New Roman" w:cs="Times New Roman"/>
          <w:color w:val="0070C0"/>
          <w:sz w:val="28"/>
          <w:szCs w:val="28"/>
        </w:rPr>
        <w:t>«О муниципальной службе в Российской Федерации»</w:t>
      </w:r>
      <w:r w:rsidRPr="008137F5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>.</w:t>
      </w:r>
    </w:p>
    <w:p w:rsidR="00437328" w:rsidRDefault="00437328" w:rsidP="00437328">
      <w:pPr>
        <w:pStyle w:val="aa"/>
        <w:autoSpaceDE w:val="0"/>
        <w:autoSpaceDN w:val="0"/>
        <w:adjustRightInd w:val="0"/>
        <w:spacing w:after="0"/>
        <w:ind w:left="-567" w:firstLine="567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 Взыскания, предусмотренные </w:t>
      </w:r>
      <w:hyperlink r:id="rId9" w:anchor="/document/99/902030664/XA00M4U2MM/" w:tgtFrame="_self" w:history="1">
        <w:r w:rsidRPr="008137F5">
          <w:rPr>
            <w:rStyle w:val="a3"/>
            <w:rFonts w:ascii="Times New Roman" w:eastAsiaTheme="minorHAnsi" w:hAnsi="Times New Roman" w:cs="Times New Roman"/>
            <w:color w:val="0070C0"/>
            <w:sz w:val="28"/>
            <w:szCs w:val="28"/>
            <w:lang w:eastAsia="en-US"/>
          </w:rPr>
          <w:t>статьями 14.1</w:t>
        </w:r>
      </w:hyperlink>
      <w:r w:rsidRPr="008137F5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 xml:space="preserve">, </w:t>
      </w:r>
      <w:hyperlink r:id="rId10" w:anchor="/document/99/902030664/XA00M362MC/" w:tgtFrame="_self" w:history="1">
        <w:r w:rsidRPr="008137F5">
          <w:rPr>
            <w:rStyle w:val="a3"/>
            <w:rFonts w:ascii="Times New Roman" w:eastAsiaTheme="minorHAnsi" w:hAnsi="Times New Roman" w:cs="Times New Roman"/>
            <w:color w:val="0070C0"/>
            <w:sz w:val="28"/>
            <w:szCs w:val="28"/>
            <w:lang w:eastAsia="en-US"/>
          </w:rPr>
          <w:t>15</w:t>
        </w:r>
      </w:hyperlink>
      <w:r w:rsidRPr="008137F5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 xml:space="preserve"> </w:t>
      </w:r>
      <w:r w:rsidRPr="008137F5">
        <w:rPr>
          <w:rFonts w:ascii="Times New Roman" w:eastAsiaTheme="minorHAnsi" w:hAnsi="Times New Roman" w:cs="Times New Roman"/>
          <w:color w:val="0070C0"/>
          <w:sz w:val="28"/>
          <w:szCs w:val="28"/>
          <w:u w:val="single"/>
          <w:lang w:eastAsia="en-US"/>
        </w:rPr>
        <w:t xml:space="preserve">и </w:t>
      </w:r>
      <w:hyperlink r:id="rId11" w:anchor="/document/99/902030664/XA00MGC2O8/" w:tgtFrame="_self" w:history="1">
        <w:r w:rsidRPr="008137F5">
          <w:rPr>
            <w:rStyle w:val="a3"/>
            <w:rFonts w:ascii="Times New Roman" w:eastAsiaTheme="minorHAnsi" w:hAnsi="Times New Roman" w:cs="Times New Roman"/>
            <w:color w:val="0070C0"/>
            <w:sz w:val="28"/>
            <w:szCs w:val="28"/>
            <w:lang w:eastAsia="en-US"/>
          </w:rPr>
          <w:t>27  Федерального закона</w:t>
        </w:r>
      </w:hyperlink>
      <w:r w:rsidRPr="008137F5">
        <w:rPr>
          <w:color w:val="0070C0"/>
        </w:rPr>
        <w:t xml:space="preserve"> </w:t>
      </w:r>
      <w:r w:rsidR="009A0842" w:rsidRPr="008137F5">
        <w:rPr>
          <w:rFonts w:ascii="Times New Roman" w:hAnsi="Times New Roman" w:cs="Times New Roman"/>
          <w:color w:val="0070C0"/>
          <w:sz w:val="28"/>
          <w:szCs w:val="28"/>
        </w:rPr>
        <w:t>от 02.03.2007г</w:t>
      </w:r>
      <w:r w:rsidR="009A0842" w:rsidRPr="008137F5">
        <w:rPr>
          <w:color w:val="0070C0"/>
        </w:rPr>
        <w:t xml:space="preserve"> </w:t>
      </w:r>
      <w:r w:rsidRPr="008137F5">
        <w:rPr>
          <w:rFonts w:ascii="Times New Roman" w:hAnsi="Times New Roman" w:cs="Times New Roman"/>
          <w:color w:val="0070C0"/>
          <w:sz w:val="28"/>
          <w:szCs w:val="28"/>
        </w:rPr>
        <w:t>№ 25</w:t>
      </w:r>
      <w:r w:rsidR="009A0842" w:rsidRPr="008137F5">
        <w:rPr>
          <w:rFonts w:ascii="Times New Roman" w:hAnsi="Times New Roman" w:cs="Times New Roman"/>
          <w:color w:val="0070C0"/>
          <w:sz w:val="28"/>
          <w:szCs w:val="28"/>
        </w:rPr>
        <w:t>-ФЗ</w:t>
      </w:r>
      <w:r w:rsidRPr="008137F5">
        <w:rPr>
          <w:rFonts w:ascii="Times New Roman" w:hAnsi="Times New Roman" w:cs="Times New Roman"/>
          <w:color w:val="0070C0"/>
          <w:sz w:val="28"/>
          <w:szCs w:val="28"/>
        </w:rPr>
        <w:t xml:space="preserve"> «О муниципальной службе в Российской Федерации»</w:t>
      </w:r>
      <w:r w:rsidRPr="008137F5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437328" w:rsidRDefault="00437328" w:rsidP="00437328">
      <w:pPr>
        <w:pStyle w:val="aa"/>
        <w:autoSpaceDE w:val="0"/>
        <w:autoSpaceDN w:val="0"/>
        <w:adjustRightInd w:val="0"/>
        <w:spacing w:after="0"/>
        <w:ind w:left="-567" w:firstLine="567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437328" w:rsidRDefault="00437328" w:rsidP="00437328">
      <w:pPr>
        <w:pStyle w:val="aa"/>
        <w:autoSpaceDE w:val="0"/>
        <w:autoSpaceDN w:val="0"/>
        <w:adjustRightInd w:val="0"/>
        <w:spacing w:after="0"/>
        <w:ind w:left="-567" w:firstLine="567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37328" w:rsidRDefault="00437328" w:rsidP="00437328">
      <w:pPr>
        <w:pStyle w:val="aa"/>
        <w:autoSpaceDE w:val="0"/>
        <w:autoSpaceDN w:val="0"/>
        <w:adjustRightInd w:val="0"/>
        <w:spacing w:after="0"/>
        <w:ind w:left="-567" w:firstLine="567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3) объяснений муниципального служащего;</w:t>
      </w:r>
    </w:p>
    <w:p w:rsidR="00437328" w:rsidRDefault="00437328" w:rsidP="00437328">
      <w:pPr>
        <w:pStyle w:val="aa"/>
        <w:autoSpaceDE w:val="0"/>
        <w:autoSpaceDN w:val="0"/>
        <w:adjustRightInd w:val="0"/>
        <w:spacing w:after="0"/>
        <w:ind w:left="-567" w:firstLine="567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4) иных материалов.</w:t>
      </w:r>
    </w:p>
    <w:p w:rsidR="00437328" w:rsidRDefault="00437328" w:rsidP="00437328">
      <w:pPr>
        <w:pStyle w:val="aa"/>
        <w:autoSpaceDE w:val="0"/>
        <w:autoSpaceDN w:val="0"/>
        <w:adjustRightInd w:val="0"/>
        <w:spacing w:after="0"/>
        <w:ind w:left="-567" w:firstLine="567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 применении взысканий, предусмотренных </w:t>
      </w:r>
      <w:hyperlink r:id="rId12" w:anchor="/document/99/902030664/XA00M4U2MM/" w:tgtFrame="_self" w:history="1">
        <w:r w:rsidRPr="008137F5">
          <w:rPr>
            <w:rStyle w:val="a3"/>
            <w:rFonts w:ascii="Times New Roman" w:eastAsiaTheme="minorHAnsi" w:hAnsi="Times New Roman" w:cs="Times New Roman"/>
            <w:color w:val="0070C0"/>
            <w:sz w:val="28"/>
            <w:szCs w:val="28"/>
            <w:lang w:eastAsia="en-US"/>
          </w:rPr>
          <w:t>статьями 14.1</w:t>
        </w:r>
      </w:hyperlink>
      <w:r w:rsidRPr="008137F5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 xml:space="preserve">, </w:t>
      </w:r>
      <w:hyperlink r:id="rId13" w:anchor="/document/99/902030664/XA00M362MC/" w:tgtFrame="_self" w:history="1">
        <w:r w:rsidRPr="008137F5">
          <w:rPr>
            <w:rStyle w:val="a3"/>
            <w:rFonts w:ascii="Times New Roman" w:eastAsiaTheme="minorHAnsi" w:hAnsi="Times New Roman" w:cs="Times New Roman"/>
            <w:color w:val="0070C0"/>
            <w:sz w:val="28"/>
            <w:szCs w:val="28"/>
            <w:lang w:eastAsia="en-US"/>
          </w:rPr>
          <w:t>15</w:t>
        </w:r>
      </w:hyperlink>
      <w:r w:rsidRPr="008137F5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 xml:space="preserve"> и </w:t>
      </w:r>
      <w:hyperlink r:id="rId14" w:anchor="/document/99/902030664/XA00MGC2O8/" w:tgtFrame="_self" w:history="1">
        <w:r w:rsidR="00A22943" w:rsidRPr="008137F5">
          <w:rPr>
            <w:rStyle w:val="a3"/>
            <w:rFonts w:ascii="Times New Roman" w:eastAsiaTheme="minorHAnsi" w:hAnsi="Times New Roman" w:cs="Times New Roman"/>
            <w:color w:val="0070C0"/>
            <w:sz w:val="28"/>
            <w:szCs w:val="28"/>
            <w:lang w:eastAsia="en-US"/>
          </w:rPr>
          <w:t xml:space="preserve">27 </w:t>
        </w:r>
        <w:r w:rsidRPr="008137F5">
          <w:rPr>
            <w:rStyle w:val="a3"/>
            <w:rFonts w:ascii="Times New Roman" w:eastAsiaTheme="minorHAnsi" w:hAnsi="Times New Roman" w:cs="Times New Roman"/>
            <w:color w:val="0070C0"/>
            <w:sz w:val="28"/>
            <w:szCs w:val="28"/>
            <w:lang w:eastAsia="en-US"/>
          </w:rPr>
          <w:t>Федерального закона</w:t>
        </w:r>
      </w:hyperlink>
      <w:r w:rsidR="00A22943" w:rsidRPr="008137F5">
        <w:rPr>
          <w:color w:val="0070C0"/>
        </w:rPr>
        <w:t xml:space="preserve"> </w:t>
      </w:r>
      <w:r w:rsidR="009A0842" w:rsidRPr="008137F5">
        <w:rPr>
          <w:rFonts w:ascii="Times New Roman" w:hAnsi="Times New Roman" w:cs="Times New Roman"/>
          <w:color w:val="0070C0"/>
          <w:sz w:val="28"/>
          <w:szCs w:val="28"/>
        </w:rPr>
        <w:t xml:space="preserve">от 02.03.2007г </w:t>
      </w:r>
      <w:r w:rsidR="00A22943" w:rsidRPr="008137F5">
        <w:rPr>
          <w:rFonts w:ascii="Times New Roman" w:hAnsi="Times New Roman" w:cs="Times New Roman"/>
          <w:color w:val="0070C0"/>
          <w:sz w:val="28"/>
          <w:szCs w:val="28"/>
        </w:rPr>
        <w:t>№ 25</w:t>
      </w:r>
      <w:r w:rsidR="009A0842" w:rsidRPr="008137F5">
        <w:rPr>
          <w:rFonts w:ascii="Times New Roman" w:hAnsi="Times New Roman" w:cs="Times New Roman"/>
          <w:color w:val="0070C0"/>
          <w:sz w:val="28"/>
          <w:szCs w:val="28"/>
        </w:rPr>
        <w:t xml:space="preserve">-ФЗ </w:t>
      </w:r>
      <w:r w:rsidR="00A22943" w:rsidRPr="008137F5">
        <w:rPr>
          <w:rFonts w:ascii="Times New Roman" w:hAnsi="Times New Roman" w:cs="Times New Roman"/>
          <w:color w:val="0070C0"/>
          <w:sz w:val="28"/>
          <w:szCs w:val="28"/>
        </w:rPr>
        <w:t>«О муниципальной службе в Российской Федерации»</w:t>
      </w:r>
      <w:r w:rsidRPr="008137F5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учитываются характер совершенного муниципальным служащим коррупционного правонарушения, его тяжесть, обстоятельства, при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также предшествующие результаты исполнения муниципальным служащим своих должностных обязанностей.</w:t>
      </w:r>
    </w:p>
    <w:p w:rsidR="00437328" w:rsidRDefault="00437328" w:rsidP="00437328">
      <w:pPr>
        <w:pStyle w:val="aa"/>
        <w:autoSpaceDE w:val="0"/>
        <w:autoSpaceDN w:val="0"/>
        <w:adjustRightInd w:val="0"/>
        <w:spacing w:after="0"/>
        <w:ind w:left="-567" w:firstLine="567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5.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основания применения взыскания указывается </w:t>
      </w:r>
      <w:hyperlink r:id="rId15" w:anchor="/document/99/902030664/XA00MF02ND/" w:tgtFrame="_self" w:history="1">
        <w:r w:rsidRPr="005A7F56">
          <w:rPr>
            <w:rStyle w:val="a3"/>
            <w:rFonts w:ascii="Times New Roman" w:eastAsiaTheme="minorHAnsi" w:hAnsi="Times New Roman" w:cs="Times New Roman"/>
            <w:color w:val="1F497D" w:themeColor="text2"/>
            <w:sz w:val="28"/>
            <w:szCs w:val="28"/>
            <w:lang w:eastAsia="en-US"/>
          </w:rPr>
          <w:t>часть 1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или </w:t>
      </w:r>
      <w:r w:rsidRPr="00A22943">
        <w:rPr>
          <w:rFonts w:ascii="Times New Roman" w:eastAsiaTheme="minorHAnsi" w:hAnsi="Times New Roman" w:cs="Times New Roman"/>
          <w:sz w:val="28"/>
          <w:szCs w:val="28"/>
          <w:lang w:eastAsia="en-US"/>
        </w:rPr>
        <w:t>2 настоя</w:t>
      </w:r>
      <w:r w:rsidR="00A22943">
        <w:rPr>
          <w:rFonts w:ascii="Times New Roman" w:eastAsiaTheme="minorHAnsi" w:hAnsi="Times New Roman" w:cs="Times New Roman"/>
          <w:sz w:val="28"/>
          <w:szCs w:val="28"/>
          <w:lang w:eastAsia="en-US"/>
        </w:rPr>
        <w:t>щей статьи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437328" w:rsidRDefault="00437328" w:rsidP="00437328">
      <w:pPr>
        <w:pStyle w:val="aa"/>
        <w:autoSpaceDE w:val="0"/>
        <w:autoSpaceDN w:val="0"/>
        <w:adjustRightInd w:val="0"/>
        <w:spacing w:after="0"/>
        <w:ind w:left="-567" w:firstLine="567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6. Взыскания, предусмотренные </w:t>
      </w:r>
      <w:hyperlink r:id="rId16" w:anchor="/document/99/902030664/XA00M4U2MM/" w:tgtFrame="_self" w:history="1">
        <w:r w:rsidRPr="008137F5">
          <w:rPr>
            <w:rStyle w:val="a3"/>
            <w:rFonts w:ascii="Times New Roman" w:eastAsiaTheme="minorHAnsi" w:hAnsi="Times New Roman" w:cs="Times New Roman"/>
            <w:color w:val="0070C0"/>
            <w:sz w:val="28"/>
            <w:szCs w:val="28"/>
            <w:lang w:eastAsia="en-US"/>
          </w:rPr>
          <w:t>статьями 14.1</w:t>
        </w:r>
      </w:hyperlink>
      <w:r w:rsidRPr="008137F5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 xml:space="preserve">, </w:t>
      </w:r>
      <w:hyperlink r:id="rId17" w:anchor="/document/99/902030664/XA00M362MC/" w:tgtFrame="_self" w:history="1">
        <w:r w:rsidRPr="008137F5">
          <w:rPr>
            <w:rStyle w:val="a3"/>
            <w:rFonts w:ascii="Times New Roman" w:eastAsiaTheme="minorHAnsi" w:hAnsi="Times New Roman" w:cs="Times New Roman"/>
            <w:color w:val="0070C0"/>
            <w:sz w:val="28"/>
            <w:szCs w:val="28"/>
            <w:lang w:eastAsia="en-US"/>
          </w:rPr>
          <w:t>15</w:t>
        </w:r>
      </w:hyperlink>
      <w:r w:rsidRPr="008137F5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 xml:space="preserve"> и </w:t>
      </w:r>
      <w:hyperlink r:id="rId18" w:anchor="/document/99/902030664/XA00MGC2O8/" w:tgtFrame="_self" w:history="1">
        <w:r w:rsidR="00A22943" w:rsidRPr="008137F5">
          <w:rPr>
            <w:rStyle w:val="a3"/>
            <w:rFonts w:ascii="Times New Roman" w:eastAsiaTheme="minorHAnsi" w:hAnsi="Times New Roman" w:cs="Times New Roman"/>
            <w:color w:val="0070C0"/>
            <w:sz w:val="28"/>
            <w:szCs w:val="28"/>
            <w:lang w:eastAsia="en-US"/>
          </w:rPr>
          <w:t xml:space="preserve">27 </w:t>
        </w:r>
        <w:r w:rsidRPr="008137F5">
          <w:rPr>
            <w:rStyle w:val="a3"/>
            <w:rFonts w:ascii="Times New Roman" w:eastAsiaTheme="minorHAnsi" w:hAnsi="Times New Roman" w:cs="Times New Roman"/>
            <w:color w:val="0070C0"/>
            <w:sz w:val="28"/>
            <w:szCs w:val="28"/>
            <w:lang w:eastAsia="en-US"/>
          </w:rPr>
          <w:t>Федерального закона</w:t>
        </w:r>
      </w:hyperlink>
      <w:r w:rsidR="00A22943" w:rsidRPr="008137F5">
        <w:rPr>
          <w:color w:val="0070C0"/>
        </w:rPr>
        <w:t xml:space="preserve"> </w:t>
      </w:r>
      <w:r w:rsidR="009A0842" w:rsidRPr="008137F5">
        <w:rPr>
          <w:rFonts w:ascii="Times New Roman" w:hAnsi="Times New Roman" w:cs="Times New Roman"/>
          <w:color w:val="0070C0"/>
          <w:sz w:val="28"/>
          <w:szCs w:val="28"/>
        </w:rPr>
        <w:t xml:space="preserve">от 02.03.2007г </w:t>
      </w:r>
      <w:r w:rsidR="00A22943" w:rsidRPr="008137F5">
        <w:rPr>
          <w:rFonts w:ascii="Times New Roman" w:hAnsi="Times New Roman" w:cs="Times New Roman"/>
          <w:color w:val="0070C0"/>
          <w:sz w:val="28"/>
          <w:szCs w:val="28"/>
        </w:rPr>
        <w:t>№ 25</w:t>
      </w:r>
      <w:r w:rsidR="009A0842" w:rsidRPr="008137F5">
        <w:rPr>
          <w:rFonts w:ascii="Times New Roman" w:hAnsi="Times New Roman" w:cs="Times New Roman"/>
          <w:color w:val="0070C0"/>
          <w:sz w:val="28"/>
          <w:szCs w:val="28"/>
        </w:rPr>
        <w:t xml:space="preserve">-ФЗ </w:t>
      </w:r>
      <w:r w:rsidR="00A22943" w:rsidRPr="008137F5">
        <w:rPr>
          <w:rFonts w:ascii="Times New Roman" w:hAnsi="Times New Roman" w:cs="Times New Roman"/>
          <w:color w:val="0070C0"/>
          <w:sz w:val="28"/>
          <w:szCs w:val="28"/>
        </w:rPr>
        <w:t>«О муниципальной службе в Российской Федерации»</w:t>
      </w:r>
      <w:r w:rsidRPr="008137F5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437328" w:rsidRPr="008137F5" w:rsidRDefault="00437328" w:rsidP="00437328">
      <w:pPr>
        <w:pStyle w:val="aa"/>
        <w:autoSpaceDE w:val="0"/>
        <w:autoSpaceDN w:val="0"/>
        <w:adjustRightInd w:val="0"/>
        <w:spacing w:after="0"/>
        <w:ind w:left="-567" w:firstLine="567"/>
        <w:jc w:val="both"/>
        <w:outlineLvl w:val="0"/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7. Сведения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доверия включаются</w:t>
      </w:r>
      <w:r w:rsidR="00A2294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Администрацией Семеновского муниципального образования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в реестр лиц, уволенных в связи с утратой доверия, предусмотренный статьей </w:t>
      </w:r>
      <w:r w:rsidRPr="008137F5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 xml:space="preserve">15 </w:t>
      </w:r>
      <w:hyperlink r:id="rId19" w:anchor="/document/99/902135263/" w:history="1">
        <w:r w:rsidRPr="008137F5">
          <w:rPr>
            <w:rStyle w:val="a3"/>
            <w:rFonts w:ascii="Times New Roman" w:eastAsiaTheme="minorHAnsi" w:hAnsi="Times New Roman" w:cs="Times New Roman"/>
            <w:color w:val="0070C0"/>
            <w:sz w:val="28"/>
            <w:szCs w:val="28"/>
            <w:lang w:eastAsia="en-US"/>
          </w:rPr>
          <w:t>Федерального закона от 25 декабря 2008 года № 273-ФЗ "О противодействии коррупции"</w:t>
        </w:r>
      </w:hyperlink>
      <w:r w:rsidRPr="008137F5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>.».</w:t>
      </w:r>
      <w:bookmarkStart w:id="0" w:name="_GoBack"/>
      <w:bookmarkEnd w:id="0"/>
    </w:p>
    <w:p w:rsidR="00437328" w:rsidRPr="008137F5" w:rsidRDefault="00437328" w:rsidP="00437328">
      <w:pPr>
        <w:pStyle w:val="aa"/>
        <w:autoSpaceDE w:val="0"/>
        <w:autoSpaceDN w:val="0"/>
        <w:adjustRightInd w:val="0"/>
        <w:spacing w:after="0"/>
        <w:ind w:left="-567" w:firstLine="567"/>
        <w:jc w:val="both"/>
        <w:outlineLvl w:val="0"/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</w:pPr>
    </w:p>
    <w:p w:rsidR="00437328" w:rsidRDefault="00437328" w:rsidP="00437328">
      <w:pPr>
        <w:pStyle w:val="aa"/>
        <w:autoSpaceDE w:val="0"/>
        <w:autoSpaceDN w:val="0"/>
        <w:adjustRightInd w:val="0"/>
        <w:ind w:hanging="567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437328" w:rsidRDefault="00437328" w:rsidP="00437328">
      <w:pPr>
        <w:pStyle w:val="aa"/>
        <w:autoSpaceDE w:val="0"/>
        <w:autoSpaceDN w:val="0"/>
        <w:adjustRightInd w:val="0"/>
        <w:spacing w:after="0"/>
        <w:ind w:hanging="567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</w:p>
    <w:p w:rsidR="00437328" w:rsidRDefault="00437328" w:rsidP="00437328">
      <w:pPr>
        <w:pStyle w:val="aa"/>
        <w:autoSpaceDE w:val="0"/>
        <w:autoSpaceDN w:val="0"/>
        <w:adjustRightInd w:val="0"/>
        <w:spacing w:after="0"/>
        <w:ind w:left="0" w:hanging="567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Семеновского</w:t>
      </w:r>
      <w:proofErr w:type="gramEnd"/>
    </w:p>
    <w:p w:rsidR="00437328" w:rsidRDefault="00437328" w:rsidP="00437328">
      <w:pPr>
        <w:pStyle w:val="aa"/>
        <w:autoSpaceDE w:val="0"/>
        <w:autoSpaceDN w:val="0"/>
        <w:adjustRightInd w:val="0"/>
        <w:spacing w:after="0"/>
        <w:ind w:left="0" w:hanging="567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муниципального образования:                                                                В.М.Федяев                                                          </w:t>
      </w:r>
    </w:p>
    <w:p w:rsidR="00437328" w:rsidRDefault="00437328" w:rsidP="00437328">
      <w:pPr>
        <w:pStyle w:val="aa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437328" w:rsidRDefault="00437328" w:rsidP="00437328">
      <w:pPr>
        <w:pStyle w:val="aa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hAnsi="Times New Roman" w:cs="Times New Roman"/>
          <w:color w:val="000000" w:themeColor="text1"/>
        </w:rPr>
      </w:pPr>
    </w:p>
    <w:p w:rsidR="00437328" w:rsidRDefault="00437328" w:rsidP="00437328">
      <w:pPr>
        <w:pStyle w:val="aa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437328" w:rsidRDefault="00437328" w:rsidP="00437328">
      <w:pPr>
        <w:pStyle w:val="aa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437328" w:rsidRDefault="00437328" w:rsidP="00437328">
      <w:pPr>
        <w:pStyle w:val="aa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437328" w:rsidRDefault="00437328" w:rsidP="00437328">
      <w:pPr>
        <w:pStyle w:val="aa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328" w:rsidRDefault="00437328" w:rsidP="00437328">
      <w:pPr>
        <w:spacing w:after="0"/>
        <w:ind w:hanging="567"/>
        <w:rPr>
          <w:rFonts w:ascii="Times New Roman" w:hAnsi="Times New Roman" w:cs="Times New Roman"/>
          <w:color w:val="000000" w:themeColor="text1"/>
        </w:rPr>
      </w:pPr>
    </w:p>
    <w:p w:rsidR="00773732" w:rsidRDefault="00773732"/>
    <w:sectPr w:rsidR="00773732" w:rsidSect="0077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E1"/>
    <w:multiLevelType w:val="hybridMultilevel"/>
    <w:tmpl w:val="7452079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328"/>
    <w:rsid w:val="00085343"/>
    <w:rsid w:val="000F0E10"/>
    <w:rsid w:val="00437328"/>
    <w:rsid w:val="005452E3"/>
    <w:rsid w:val="005A7F56"/>
    <w:rsid w:val="00773732"/>
    <w:rsid w:val="008137F5"/>
    <w:rsid w:val="009A0842"/>
    <w:rsid w:val="00A2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2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73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73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37328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4373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4373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4373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4373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43732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80"/>
      <w:sz w:val="27"/>
      <w:szCs w:val="27"/>
    </w:rPr>
  </w:style>
  <w:style w:type="character" w:customStyle="1" w:styleId="a9">
    <w:name w:val="Основной текст с отступом Знак"/>
    <w:basedOn w:val="a0"/>
    <w:link w:val="a8"/>
    <w:semiHidden/>
    <w:rsid w:val="00437328"/>
    <w:rPr>
      <w:rFonts w:ascii="Times New Roman" w:eastAsia="Times New Roman" w:hAnsi="Times New Roman" w:cs="Times New Roman"/>
      <w:color w:val="000080"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437328"/>
    <w:pPr>
      <w:ind w:left="720"/>
      <w:contextualSpacing/>
    </w:pPr>
  </w:style>
  <w:style w:type="paragraph" w:customStyle="1" w:styleId="ConsPlusTitle">
    <w:name w:val="ConsPlusTitle"/>
    <w:uiPriority w:val="99"/>
    <w:rsid w:val="00437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gosfinansy.ru/" TargetMode="External"/><Relationship Id="rId13" Type="http://schemas.openxmlformats.org/officeDocument/2006/relationships/hyperlink" Target="http://vip.gosfinansy.ru/" TargetMode="External"/><Relationship Id="rId18" Type="http://schemas.openxmlformats.org/officeDocument/2006/relationships/hyperlink" Target="http://vip.gosfinansy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vip.gosfinansy.ru/" TargetMode="External"/><Relationship Id="rId12" Type="http://schemas.openxmlformats.org/officeDocument/2006/relationships/hyperlink" Target="http://vip.gosfinansy.ru/" TargetMode="External"/><Relationship Id="rId17" Type="http://schemas.openxmlformats.org/officeDocument/2006/relationships/hyperlink" Target="http://vip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p.gosfinans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vip.gosfinansy.ru/" TargetMode="External"/><Relationship Id="rId11" Type="http://schemas.openxmlformats.org/officeDocument/2006/relationships/hyperlink" Target="http://vip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p.gosfinansy.ru/" TargetMode="External"/><Relationship Id="rId10" Type="http://schemas.openxmlformats.org/officeDocument/2006/relationships/hyperlink" Target="http://vip.gosfinansy.ru/" TargetMode="External"/><Relationship Id="rId19" Type="http://schemas.openxmlformats.org/officeDocument/2006/relationships/hyperlink" Target="http://vip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gosfinansy.ru/" TargetMode="External"/><Relationship Id="rId14" Type="http://schemas.openxmlformats.org/officeDocument/2006/relationships/hyperlink" Target="http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8959-A366-479A-9F5A-1815F74F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cp:lastPrinted>2017-12-18T06:34:00Z</cp:lastPrinted>
  <dcterms:created xsi:type="dcterms:W3CDTF">2017-12-15T01:18:00Z</dcterms:created>
  <dcterms:modified xsi:type="dcterms:W3CDTF">2017-12-18T06:34:00Z</dcterms:modified>
</cp:coreProperties>
</file>