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1" w:rsidRDefault="00FB5F21" w:rsidP="00FB5F21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FB5F21" w:rsidRDefault="00FB5F21" w:rsidP="00FB5F21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ИРКУТСКАЯ ОБЛАСТЬ</w:t>
      </w:r>
    </w:p>
    <w:p w:rsidR="00FB5F21" w:rsidRDefault="00FB5F21" w:rsidP="00FB5F21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ЗАЛАРИНСКИЙ РАЙОН</w:t>
      </w:r>
    </w:p>
    <w:p w:rsidR="00FB5F21" w:rsidRDefault="00FB5F21" w:rsidP="00FB5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gramStart"/>
      <w:r>
        <w:rPr>
          <w:b/>
          <w:sz w:val="28"/>
          <w:szCs w:val="28"/>
        </w:rPr>
        <w:t>СЕМЕНОВСКОГО</w:t>
      </w:r>
      <w:proofErr w:type="gramEnd"/>
    </w:p>
    <w:p w:rsidR="00FB5F21" w:rsidRDefault="00FB5F21" w:rsidP="00FB5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B5F21" w:rsidRDefault="00FB5F21" w:rsidP="00FB5F21">
      <w:pPr>
        <w:keepNext/>
        <w:rPr>
          <w:b/>
          <w:color w:val="000000"/>
          <w:sz w:val="28"/>
          <w:szCs w:val="28"/>
        </w:rPr>
      </w:pPr>
    </w:p>
    <w:p w:rsidR="00FB5F21" w:rsidRDefault="00FB5F21" w:rsidP="00FB5F21">
      <w:pPr>
        <w:keepNext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FB5F21" w:rsidRDefault="00FB5F21" w:rsidP="00FB5F21">
      <w:pPr>
        <w:keepNext/>
        <w:jc w:val="center"/>
        <w:rPr>
          <w:color w:val="000000"/>
          <w:sz w:val="28"/>
          <w:szCs w:val="28"/>
        </w:rPr>
      </w:pPr>
    </w:p>
    <w:p w:rsidR="00FB5F21" w:rsidRDefault="006D6751" w:rsidP="00FB5F21">
      <w:pPr>
        <w:keepNext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О</w:t>
      </w:r>
      <w:r w:rsidR="00FB5F21">
        <w:rPr>
          <w:b/>
          <w:color w:val="000000"/>
          <w:sz w:val="28"/>
          <w:szCs w:val="28"/>
        </w:rPr>
        <w:t xml:space="preserve">т  </w:t>
      </w:r>
      <w:r>
        <w:rPr>
          <w:b/>
          <w:color w:val="000000"/>
          <w:sz w:val="28"/>
          <w:szCs w:val="28"/>
          <w:u w:val="single"/>
        </w:rPr>
        <w:t>13.11.</w:t>
      </w:r>
      <w:r w:rsidR="00FB5F21">
        <w:rPr>
          <w:b/>
          <w:color w:val="000000"/>
          <w:sz w:val="28"/>
          <w:szCs w:val="28"/>
          <w:u w:val="single"/>
        </w:rPr>
        <w:t xml:space="preserve">2018 г. </w:t>
      </w:r>
      <w:r w:rsidR="00FB5F21">
        <w:rPr>
          <w:b/>
          <w:color w:val="000000"/>
          <w:sz w:val="28"/>
          <w:szCs w:val="28"/>
        </w:rPr>
        <w:t xml:space="preserve">                     с. </w:t>
      </w:r>
      <w:proofErr w:type="gramStart"/>
      <w:r w:rsidR="00FB5F21">
        <w:rPr>
          <w:b/>
          <w:color w:val="000000"/>
          <w:sz w:val="28"/>
          <w:szCs w:val="28"/>
        </w:rPr>
        <w:t>Семеновское</w:t>
      </w:r>
      <w:proofErr w:type="gramEnd"/>
      <w:r w:rsidR="00FB5F21">
        <w:rPr>
          <w:b/>
          <w:color w:val="000000"/>
          <w:sz w:val="28"/>
          <w:szCs w:val="28"/>
        </w:rPr>
        <w:t xml:space="preserve">                                  № </w:t>
      </w:r>
      <w:r>
        <w:rPr>
          <w:b/>
          <w:color w:val="000000"/>
          <w:sz w:val="28"/>
          <w:szCs w:val="28"/>
          <w:u w:val="single"/>
        </w:rPr>
        <w:t>18/1</w:t>
      </w:r>
    </w:p>
    <w:p w:rsidR="00FB5F21" w:rsidRDefault="00FB5F21" w:rsidP="00FB5F21">
      <w:pPr>
        <w:pStyle w:val="1"/>
        <w:ind w:right="-1192"/>
        <w:jc w:val="both"/>
        <w:rPr>
          <w:b/>
          <w:color w:val="000000"/>
          <w:szCs w:val="28"/>
        </w:rPr>
      </w:pPr>
    </w:p>
    <w:p w:rsidR="00FB5F21" w:rsidRDefault="00FB5F21" w:rsidP="00FB5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администрацией </w:t>
      </w:r>
    </w:p>
    <w:p w:rsidR="00FB5F21" w:rsidRDefault="00FB5F21" w:rsidP="00FB5F21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</w:t>
      </w:r>
    </w:p>
    <w:p w:rsidR="00FB5F21" w:rsidRDefault="00FB5F21" w:rsidP="00FB5F2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на 2019 год</w:t>
      </w:r>
    </w:p>
    <w:p w:rsidR="00FB5F21" w:rsidRDefault="00FB5F21" w:rsidP="00FB5F21">
      <w:pPr>
        <w:jc w:val="both"/>
        <w:rPr>
          <w:b/>
          <w:sz w:val="28"/>
          <w:szCs w:val="28"/>
        </w:rPr>
      </w:pPr>
    </w:p>
    <w:p w:rsidR="00FB5F21" w:rsidRDefault="00FB5F21" w:rsidP="00FB5F2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статьей  14 Федерального  закона от 6 октября 2003г.№ 131 – ФЗ «Об общих принципах организации местного самоуправления в Российской Федерации», руководствуясь Бюджетным  кодексом РФ, Уставом Семеновского муниципального образования Дума Семеновского муниципального образования</w:t>
      </w:r>
    </w:p>
    <w:p w:rsidR="00FB5F21" w:rsidRDefault="00FB5F21" w:rsidP="00FB5F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B5F21" w:rsidRDefault="00FB5F21" w:rsidP="00FB5F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РЕШИЛА:</w:t>
      </w:r>
    </w:p>
    <w:p w:rsidR="00FB5F21" w:rsidRDefault="00FB5F21" w:rsidP="00FB5F21">
      <w:pPr>
        <w:tabs>
          <w:tab w:val="left" w:pos="0"/>
        </w:tabs>
        <w:jc w:val="both"/>
        <w:rPr>
          <w:sz w:val="28"/>
          <w:szCs w:val="28"/>
        </w:rPr>
      </w:pPr>
    </w:p>
    <w:p w:rsidR="00FB5F21" w:rsidRDefault="00FB5F21" w:rsidP="00FB5F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 1 января 2019 года по 31 декабря 2019 года осуществление следующих полномочий</w:t>
      </w:r>
      <w:r w:rsidR="00413133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уровень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за счет средств межбюджетных трансфертов, предоставляемых в бюджет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район»:</w:t>
      </w:r>
    </w:p>
    <w:p w:rsidR="00FB5F21" w:rsidRDefault="00FB5F21" w:rsidP="00FB5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b/>
          <w:sz w:val="28"/>
          <w:szCs w:val="28"/>
        </w:rPr>
        <w:t>С</w:t>
      </w:r>
      <w:r>
        <w:rPr>
          <w:rFonts w:eastAsiaTheme="minorHAnsi"/>
          <w:b/>
          <w:sz w:val="28"/>
          <w:szCs w:val="28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 </w:t>
      </w:r>
      <w:r>
        <w:rPr>
          <w:sz w:val="28"/>
          <w:szCs w:val="28"/>
        </w:rPr>
        <w:t>в части формирования и исполнения бюджета.</w:t>
      </w:r>
    </w:p>
    <w:p w:rsidR="00FB5F21" w:rsidRDefault="00FB5F21" w:rsidP="00FB5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>
        <w:rPr>
          <w:rFonts w:eastAsia="Calibri"/>
          <w:b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63AC1">
        <w:rPr>
          <w:rFonts w:eastAsia="Calibri"/>
          <w:b/>
          <w:sz w:val="28"/>
          <w:szCs w:val="28"/>
          <w:lang w:eastAsia="en-US"/>
        </w:rPr>
        <w:t>законодательство</w:t>
      </w:r>
      <w:r w:rsidR="00663AC1">
        <w:rPr>
          <w:rFonts w:eastAsia="Calibri"/>
          <w:b/>
          <w:szCs w:val="28"/>
          <w:lang w:eastAsia="en-US"/>
        </w:rPr>
        <w:t>М</w:t>
      </w:r>
      <w:r>
        <w:rPr>
          <w:rFonts w:eastAsia="Calibri"/>
          <w:b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качеством и объемами выполненных работ, согласования актов выполненных работ.</w:t>
      </w:r>
    </w:p>
    <w:p w:rsidR="00FB5F21" w:rsidRDefault="00FB5F21" w:rsidP="00FB5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И следующих функций:</w:t>
      </w:r>
    </w:p>
    <w:p w:rsidR="00FB5F21" w:rsidRDefault="00FB5F21" w:rsidP="00FB5F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Передать с 1 января 2019 года по 31 декабря 2019 года осуществление следующих функций на уровень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за счет средств межбюджетных трансфертов, предоставляемых в бюджет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район»:</w:t>
      </w:r>
    </w:p>
    <w:p w:rsidR="00F4098D" w:rsidRPr="006D6751" w:rsidRDefault="00FB5F21" w:rsidP="00FB5F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6751">
        <w:rPr>
          <w:b/>
          <w:sz w:val="28"/>
          <w:szCs w:val="28"/>
        </w:rPr>
        <w:t xml:space="preserve">2.1 Размещение </w:t>
      </w:r>
      <w:r w:rsidR="00F4098D" w:rsidRPr="006D6751">
        <w:rPr>
          <w:b/>
          <w:sz w:val="28"/>
          <w:szCs w:val="28"/>
        </w:rPr>
        <w:t>закупок товаров, работ, услуг для обеспечения муниципальных нужд.</w:t>
      </w:r>
    </w:p>
    <w:p w:rsidR="00FB5F21" w:rsidRPr="006D6751" w:rsidRDefault="00F4098D" w:rsidP="00FB5F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6751">
        <w:rPr>
          <w:rFonts w:eastAsia="Calibri"/>
          <w:b/>
          <w:sz w:val="28"/>
          <w:szCs w:val="28"/>
          <w:lang w:eastAsia="en-US"/>
        </w:rPr>
        <w:t xml:space="preserve"> </w:t>
      </w:r>
      <w:r w:rsidR="00FB5F21" w:rsidRPr="006D6751">
        <w:rPr>
          <w:rFonts w:eastAsia="Calibri"/>
          <w:b/>
          <w:sz w:val="28"/>
          <w:szCs w:val="28"/>
          <w:lang w:eastAsia="en-US"/>
        </w:rPr>
        <w:t xml:space="preserve">2.2 </w:t>
      </w:r>
      <w:r w:rsidR="006D6751" w:rsidRPr="006D6751">
        <w:rPr>
          <w:rFonts w:eastAsia="Calibri"/>
          <w:b/>
          <w:sz w:val="28"/>
          <w:szCs w:val="28"/>
          <w:lang w:eastAsia="en-US"/>
        </w:rPr>
        <w:t xml:space="preserve"> </w:t>
      </w:r>
      <w:r w:rsidR="00FB5F21" w:rsidRPr="006D6751">
        <w:rPr>
          <w:rFonts w:eastAsia="Calibri"/>
          <w:b/>
          <w:sz w:val="28"/>
          <w:szCs w:val="28"/>
          <w:lang w:eastAsia="en-US"/>
        </w:rPr>
        <w:t>Правовая поддержка.</w:t>
      </w:r>
    </w:p>
    <w:p w:rsidR="00FB5F21" w:rsidRDefault="00FB5F21" w:rsidP="00FB5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Семеновского муниципального образования заключить соглашения о передаче полномочий на период с 1 января 2019 года по 31 декабря 2019 года согласно п.1 настоящего решения. </w:t>
      </w:r>
    </w:p>
    <w:p w:rsidR="00FB5F21" w:rsidRDefault="00FB5F21" w:rsidP="00FB5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F21" w:rsidRDefault="00FB5F21" w:rsidP="00FB5F2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2019 года. </w:t>
      </w:r>
    </w:p>
    <w:p w:rsidR="00FB5F21" w:rsidRDefault="00FB5F21" w:rsidP="00FB5F2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B5F21" w:rsidRDefault="00FB5F21" w:rsidP="00FB5F2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B5F21" w:rsidRDefault="00FB5F21" w:rsidP="00FB5F2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                    Глава Семеновского</w:t>
      </w:r>
    </w:p>
    <w:p w:rsidR="00FB5F21" w:rsidRDefault="00FB5F21" w:rsidP="00FB5F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муниципального образования</w:t>
      </w:r>
    </w:p>
    <w:p w:rsidR="00FB5F21" w:rsidRDefault="00FB5F21" w:rsidP="00FB5F21"/>
    <w:p w:rsidR="00FB5F21" w:rsidRDefault="00FB5F21" w:rsidP="00FB5F21">
      <w:pPr>
        <w:rPr>
          <w:sz w:val="28"/>
          <w:szCs w:val="28"/>
        </w:rPr>
      </w:pPr>
      <w:r>
        <w:t xml:space="preserve">_________________ </w:t>
      </w:r>
      <w:r>
        <w:rPr>
          <w:sz w:val="28"/>
          <w:szCs w:val="28"/>
        </w:rPr>
        <w:t>В.М.Федяев                                   _____________   В.М.Федяев</w:t>
      </w:r>
    </w:p>
    <w:p w:rsidR="00FB5F21" w:rsidRDefault="00FB5F21" w:rsidP="00FB5F21"/>
    <w:p w:rsidR="00FB5F21" w:rsidRDefault="00FB5F21" w:rsidP="00FB5F21"/>
    <w:p w:rsidR="00FB5F21" w:rsidRDefault="00FB5F21" w:rsidP="00FB5F21"/>
    <w:p w:rsidR="000B2299" w:rsidRDefault="000B2299"/>
    <w:sectPr w:rsidR="000B2299" w:rsidSect="000B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21"/>
    <w:rsid w:val="000B2299"/>
    <w:rsid w:val="002A6587"/>
    <w:rsid w:val="00413133"/>
    <w:rsid w:val="006111C0"/>
    <w:rsid w:val="00663AC1"/>
    <w:rsid w:val="006D6751"/>
    <w:rsid w:val="007A381B"/>
    <w:rsid w:val="00DE5F2F"/>
    <w:rsid w:val="00F4098D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F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5F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cp:lastPrinted>2018-11-12T06:07:00Z</cp:lastPrinted>
  <dcterms:created xsi:type="dcterms:W3CDTF">2018-11-06T03:21:00Z</dcterms:created>
  <dcterms:modified xsi:type="dcterms:W3CDTF">2018-11-12T06:08:00Z</dcterms:modified>
</cp:coreProperties>
</file>