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3601" w:rsidRPr="0060590C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C03B83" w:rsidRDefault="00D75B3F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к изменениям бюджета</w:t>
      </w:r>
      <w:r w:rsidRPr="001F0341">
        <w:rPr>
          <w:rFonts w:ascii="Calibri" w:eastAsia="Calibri" w:hAnsi="Calibri" w:cs="Times New Roman"/>
          <w:b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</w:p>
    <w:p w:rsidR="00B160B0" w:rsidRPr="00C03B83" w:rsidRDefault="00683601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B83">
        <w:rPr>
          <w:rFonts w:ascii="Times New Roman" w:eastAsia="Times New Roman" w:hAnsi="Times New Roman" w:cs="Times New Roman"/>
          <w:b/>
        </w:rPr>
        <w:t xml:space="preserve"> </w:t>
      </w:r>
    </w:p>
    <w:p w:rsidR="00EF4738" w:rsidRDefault="00EF4738" w:rsidP="005D53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75B3F" w:rsidRPr="00D75B3F" w:rsidRDefault="007B01E7" w:rsidP="00D75B3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Апрель</w:t>
      </w:r>
      <w:r w:rsidR="00D75B3F" w:rsidRPr="00D75B3F">
        <w:rPr>
          <w:rFonts w:ascii="Times New Roman" w:eastAsia="Calibri" w:hAnsi="Times New Roman" w:cs="Times New Roman"/>
          <w:b/>
        </w:rPr>
        <w:t xml:space="preserve">  201</w:t>
      </w:r>
      <w:r w:rsidR="00D75B3F">
        <w:rPr>
          <w:rFonts w:ascii="Times New Roman" w:hAnsi="Times New Roman" w:cs="Times New Roman"/>
          <w:b/>
        </w:rPr>
        <w:t>7</w:t>
      </w:r>
      <w:r w:rsidR="00D75B3F" w:rsidRPr="00D75B3F">
        <w:rPr>
          <w:rFonts w:ascii="Times New Roman" w:eastAsia="Calibri" w:hAnsi="Times New Roman" w:cs="Times New Roman"/>
          <w:b/>
        </w:rPr>
        <w:t xml:space="preserve"> года </w:t>
      </w: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Доходы</w:t>
      </w:r>
    </w:p>
    <w:p w:rsidR="00D75B3F" w:rsidRDefault="00D75B3F" w:rsidP="00D75B3F">
      <w:pPr>
        <w:jc w:val="center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 xml:space="preserve">Доходы бюджета составят 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="007B01E7">
        <w:rPr>
          <w:rFonts w:ascii="Times New Roman" w:eastAsia="Calibri" w:hAnsi="Times New Roman" w:cs="Times New Roman"/>
          <w:b/>
        </w:rPr>
        <w:t>6817,9</w:t>
      </w:r>
      <w:r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Pr="00D75B3F">
        <w:rPr>
          <w:rFonts w:ascii="Times New Roman" w:eastAsia="Calibri" w:hAnsi="Times New Roman" w:cs="Times New Roman"/>
        </w:rPr>
        <w:t xml:space="preserve">, из них: собственные  - </w:t>
      </w:r>
      <w:r w:rsidR="00190957">
        <w:rPr>
          <w:rFonts w:ascii="Times New Roman" w:eastAsia="Calibri" w:hAnsi="Times New Roman" w:cs="Times New Roman"/>
        </w:rPr>
        <w:t>1419,0</w:t>
      </w:r>
      <w:r w:rsidRPr="00D75B3F">
        <w:rPr>
          <w:rFonts w:ascii="Times New Roman" w:eastAsia="Calibri" w:hAnsi="Times New Roman" w:cs="Times New Roman"/>
        </w:rPr>
        <w:t xml:space="preserve"> тыс.рублей, безвозмездные – </w:t>
      </w:r>
      <w:r w:rsidR="007B01E7">
        <w:rPr>
          <w:rFonts w:ascii="Times New Roman" w:eastAsia="Calibri" w:hAnsi="Times New Roman" w:cs="Times New Roman"/>
          <w:b/>
        </w:rPr>
        <w:t>5398,9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Pr="00D75B3F">
        <w:rPr>
          <w:rFonts w:ascii="Times New Roman" w:eastAsia="Calibri" w:hAnsi="Times New Roman" w:cs="Times New Roman"/>
        </w:rPr>
        <w:t>тыс. рублей.</w:t>
      </w:r>
    </w:p>
    <w:p w:rsidR="007B01E7" w:rsidRPr="00081DCD" w:rsidRDefault="007B01E7" w:rsidP="007B01E7">
      <w:pPr>
        <w:jc w:val="both"/>
        <w:rPr>
          <w:rFonts w:ascii="Times New Roman" w:hAnsi="Times New Roman" w:cs="Times New Roman"/>
        </w:rPr>
      </w:pPr>
      <w:r w:rsidRPr="00081DCD">
        <w:rPr>
          <w:rFonts w:ascii="Times New Roman" w:hAnsi="Times New Roman" w:cs="Times New Roman"/>
        </w:rPr>
        <w:t xml:space="preserve">            </w:t>
      </w:r>
      <w:r w:rsidRPr="00D61B08">
        <w:rPr>
          <w:rFonts w:ascii="Times New Roman" w:hAnsi="Times New Roman" w:cs="Times New Roman"/>
          <w:b/>
          <w:u w:val="single"/>
        </w:rPr>
        <w:t>Увеличение</w:t>
      </w:r>
      <w:r w:rsidRPr="00D61B08">
        <w:rPr>
          <w:rFonts w:ascii="Times New Roman" w:hAnsi="Times New Roman" w:cs="Times New Roman"/>
          <w:b/>
        </w:rPr>
        <w:t xml:space="preserve"> безвозмездных поступлений бюджета на 2017г</w:t>
      </w:r>
      <w:r w:rsidRPr="00081DCD">
        <w:rPr>
          <w:rFonts w:ascii="Times New Roman" w:hAnsi="Times New Roman" w:cs="Times New Roman"/>
        </w:rPr>
        <w:t xml:space="preserve"> произошло за счет </w:t>
      </w:r>
      <w:r>
        <w:rPr>
          <w:rFonts w:ascii="Times New Roman" w:hAnsi="Times New Roman" w:cs="Times New Roman"/>
        </w:rPr>
        <w:t>д</w:t>
      </w:r>
      <w:r w:rsidRPr="00D61B08">
        <w:rPr>
          <w:rFonts w:ascii="Times New Roman" w:hAnsi="Times New Roman" w:cs="Times New Roman"/>
        </w:rPr>
        <w:t>отации бюджетам сельских поселений на поддержку мер по обеспечению сбалансированности бюджетов</w:t>
      </w:r>
      <w:r w:rsidRPr="00081DCD">
        <w:rPr>
          <w:rFonts w:ascii="Times New Roman" w:hAnsi="Times New Roman" w:cs="Times New Roman"/>
        </w:rPr>
        <w:t xml:space="preserve"> </w:t>
      </w:r>
      <w:bookmarkStart w:id="0" w:name="OLE_LINK3"/>
      <w:bookmarkStart w:id="1" w:name="OLE_LINK4"/>
      <w:r w:rsidRPr="00081D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549,9тыс.руб</w:t>
      </w:r>
      <w:r w:rsidRPr="00081DCD">
        <w:rPr>
          <w:rFonts w:ascii="Times New Roman" w:hAnsi="Times New Roman" w:cs="Times New Roman"/>
        </w:rPr>
        <w:t>.</w:t>
      </w:r>
      <w:bookmarkEnd w:id="0"/>
      <w:bookmarkEnd w:id="1"/>
      <w:r>
        <w:rPr>
          <w:rFonts w:ascii="Times New Roman" w:hAnsi="Times New Roman" w:cs="Times New Roman"/>
        </w:rPr>
        <w:t>;</w:t>
      </w:r>
      <w:r w:rsidRPr="007B0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817641">
        <w:rPr>
          <w:rFonts w:ascii="Times New Roman" w:hAnsi="Times New Roman" w:cs="Times New Roman"/>
        </w:rPr>
        <w:t>убсидии на реализацию мероприятий , направленных на повышение эффективности бюджетных расходов муниципальных образований Иркутской области</w:t>
      </w:r>
      <w:r>
        <w:rPr>
          <w:rFonts w:ascii="Times New Roman" w:hAnsi="Times New Roman" w:cs="Times New Roman"/>
        </w:rPr>
        <w:t xml:space="preserve"> на 105,0 тыс.руб</w:t>
      </w:r>
      <w:r w:rsidRPr="00081D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;</w:t>
      </w:r>
      <w:r w:rsidRPr="00081DC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</w:t>
      </w:r>
      <w:r w:rsidRPr="000810D3">
        <w:rPr>
          <w:rFonts w:ascii="Times New Roman" w:hAnsi="Times New Roman" w:cs="Times New Roman"/>
        </w:rPr>
        <w:t>ежбюджетны</w:t>
      </w:r>
      <w:r>
        <w:rPr>
          <w:rFonts w:ascii="Times New Roman" w:hAnsi="Times New Roman" w:cs="Times New Roman"/>
        </w:rPr>
        <w:t>х</w:t>
      </w:r>
      <w:r w:rsidRPr="000810D3">
        <w:rPr>
          <w:rFonts w:ascii="Times New Roman" w:hAnsi="Times New Roman" w:cs="Times New Roman"/>
        </w:rPr>
        <w:t xml:space="preserve"> трансферт, передаваемы</w:t>
      </w:r>
      <w:r>
        <w:rPr>
          <w:rFonts w:ascii="Times New Roman" w:hAnsi="Times New Roman" w:cs="Times New Roman"/>
        </w:rPr>
        <w:t>х</w:t>
      </w:r>
      <w:r w:rsidRPr="000810D3">
        <w:rPr>
          <w:rFonts w:ascii="Times New Roman" w:hAnsi="Times New Roman" w:cs="Times New Roman"/>
        </w:rPr>
        <w:t xml:space="preserve">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</w:t>
      </w:r>
      <w:r w:rsidRPr="00081D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104,9</w:t>
      </w:r>
      <w:r w:rsidRPr="00081DCD">
        <w:rPr>
          <w:rFonts w:ascii="Times New Roman" w:hAnsi="Times New Roman" w:cs="Times New Roman"/>
        </w:rPr>
        <w:t xml:space="preserve"> тыс.рублей.</w:t>
      </w:r>
      <w:r>
        <w:rPr>
          <w:rFonts w:ascii="Times New Roman" w:hAnsi="Times New Roman" w:cs="Times New Roman"/>
        </w:rPr>
        <w:t xml:space="preserve"> </w:t>
      </w:r>
    </w:p>
    <w:p w:rsidR="007B01E7" w:rsidRPr="005B12B3" w:rsidRDefault="007B01E7" w:rsidP="007B01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B08">
        <w:rPr>
          <w:rFonts w:ascii="Times New Roman" w:hAnsi="Times New Roman" w:cs="Times New Roman"/>
          <w:b/>
        </w:rPr>
        <w:t>Безвозмездные поступления на 2018 и 2019 годы увеличены</w:t>
      </w:r>
      <w:r w:rsidRPr="005B12B3">
        <w:rPr>
          <w:rFonts w:ascii="Times New Roman" w:hAnsi="Times New Roman" w:cs="Times New Roman"/>
        </w:rPr>
        <w:t>:</w:t>
      </w:r>
    </w:p>
    <w:p w:rsidR="007B01E7" w:rsidRDefault="007B01E7" w:rsidP="007B01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12B3">
        <w:rPr>
          <w:rFonts w:ascii="Times New Roman" w:hAnsi="Times New Roman" w:cs="Times New Roman"/>
        </w:rPr>
        <w:t>- Дотация бюджетам поселений на выравнивание бюджетной обеспеченности (район)</w:t>
      </w:r>
      <w:r>
        <w:rPr>
          <w:rFonts w:ascii="Times New Roman" w:hAnsi="Times New Roman" w:cs="Times New Roman"/>
        </w:rPr>
        <w:t xml:space="preserve"> </w:t>
      </w:r>
      <w:r w:rsidRPr="005B12B3">
        <w:rPr>
          <w:rFonts w:ascii="Times New Roman" w:hAnsi="Times New Roman" w:cs="Times New Roman"/>
        </w:rPr>
        <w:t xml:space="preserve">на 2018 год на сумму </w:t>
      </w:r>
      <w:r>
        <w:rPr>
          <w:rFonts w:ascii="Times New Roman" w:hAnsi="Times New Roman" w:cs="Times New Roman"/>
        </w:rPr>
        <w:t xml:space="preserve">1064,0 </w:t>
      </w:r>
      <w:r w:rsidRPr="005B12B3">
        <w:rPr>
          <w:rFonts w:ascii="Times New Roman" w:hAnsi="Times New Roman" w:cs="Times New Roman"/>
        </w:rPr>
        <w:t xml:space="preserve"> тыс.руб., на 2019 год на сумму </w:t>
      </w:r>
      <w:r>
        <w:rPr>
          <w:rFonts w:ascii="Times New Roman" w:hAnsi="Times New Roman" w:cs="Times New Roman"/>
        </w:rPr>
        <w:t xml:space="preserve">1071,72 </w:t>
      </w:r>
      <w:r w:rsidRPr="005B12B3">
        <w:rPr>
          <w:rFonts w:ascii="Times New Roman" w:hAnsi="Times New Roman" w:cs="Times New Roman"/>
        </w:rPr>
        <w:t>тыс.руб.</w:t>
      </w:r>
    </w:p>
    <w:p w:rsidR="00D75B3F" w:rsidRPr="00D75B3F" w:rsidRDefault="00190957" w:rsidP="00D75B3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</w:t>
      </w:r>
      <w:r w:rsidR="00D75B3F" w:rsidRPr="00D75B3F">
        <w:rPr>
          <w:rFonts w:ascii="Times New Roman" w:eastAsia="Calibri" w:hAnsi="Times New Roman" w:cs="Times New Roman"/>
          <w:b/>
        </w:rPr>
        <w:t xml:space="preserve">асходы </w:t>
      </w:r>
    </w:p>
    <w:p w:rsidR="007B01E7" w:rsidRDefault="00D75B3F" w:rsidP="007B01E7">
      <w:pPr>
        <w:ind w:firstLine="567"/>
        <w:jc w:val="both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 xml:space="preserve">Основные параметры по расходам бюджета Семеновского муниципального образования на </w:t>
      </w:r>
      <w:r w:rsidR="007B01E7" w:rsidRPr="005368DA">
        <w:rPr>
          <w:rFonts w:ascii="Times New Roman" w:eastAsia="Calibri" w:hAnsi="Times New Roman" w:cs="Times New Roman"/>
          <w:b/>
        </w:rPr>
        <w:t>2017</w:t>
      </w:r>
      <w:r w:rsidR="007B01E7" w:rsidRPr="00D75B3F">
        <w:rPr>
          <w:rFonts w:ascii="Times New Roman" w:eastAsia="Calibri" w:hAnsi="Times New Roman" w:cs="Times New Roman"/>
        </w:rPr>
        <w:t xml:space="preserve"> год составят </w:t>
      </w:r>
      <w:r w:rsidR="007B01E7">
        <w:rPr>
          <w:rFonts w:ascii="Times New Roman" w:eastAsia="Calibri" w:hAnsi="Times New Roman" w:cs="Times New Roman"/>
          <w:b/>
        </w:rPr>
        <w:t>7205,9</w:t>
      </w:r>
      <w:r w:rsidR="007B01E7"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="007B01E7">
        <w:rPr>
          <w:rFonts w:ascii="Times New Roman" w:eastAsia="Calibri" w:hAnsi="Times New Roman" w:cs="Times New Roman"/>
        </w:rPr>
        <w:t xml:space="preserve">; </w:t>
      </w:r>
      <w:r w:rsidR="007B01E7" w:rsidRPr="005368DA">
        <w:rPr>
          <w:rFonts w:ascii="Times New Roman" w:eastAsia="Calibri" w:hAnsi="Times New Roman" w:cs="Times New Roman"/>
          <w:b/>
        </w:rPr>
        <w:t xml:space="preserve">на 2018год </w:t>
      </w:r>
      <w:r w:rsidR="007B01E7">
        <w:rPr>
          <w:rFonts w:ascii="Times New Roman" w:eastAsia="Calibri" w:hAnsi="Times New Roman" w:cs="Times New Roman"/>
          <w:b/>
        </w:rPr>
        <w:t>5331,7</w:t>
      </w:r>
      <w:r w:rsidR="007B01E7" w:rsidRPr="005368DA">
        <w:rPr>
          <w:rFonts w:ascii="Times New Roman" w:eastAsia="Calibri" w:hAnsi="Times New Roman" w:cs="Times New Roman"/>
          <w:b/>
        </w:rPr>
        <w:t xml:space="preserve"> тыс.руб.; на 2019 год </w:t>
      </w:r>
      <w:r w:rsidR="007B01E7">
        <w:rPr>
          <w:rFonts w:ascii="Times New Roman" w:eastAsia="Calibri" w:hAnsi="Times New Roman" w:cs="Times New Roman"/>
          <w:b/>
        </w:rPr>
        <w:t xml:space="preserve">5412,9 </w:t>
      </w:r>
      <w:r w:rsidR="007B01E7" w:rsidRPr="005368DA">
        <w:rPr>
          <w:rFonts w:ascii="Times New Roman" w:eastAsia="Calibri" w:hAnsi="Times New Roman" w:cs="Times New Roman"/>
          <w:b/>
        </w:rPr>
        <w:t>тыс.рублей</w:t>
      </w:r>
      <w:r w:rsidR="007B01E7">
        <w:rPr>
          <w:rFonts w:ascii="Times New Roman" w:eastAsia="Calibri" w:hAnsi="Times New Roman" w:cs="Times New Roman"/>
        </w:rPr>
        <w:t xml:space="preserve">. </w:t>
      </w:r>
    </w:p>
    <w:p w:rsidR="00190957" w:rsidRPr="00081DCD" w:rsidRDefault="00190957" w:rsidP="007B01E7">
      <w:pPr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081DCD">
        <w:rPr>
          <w:rFonts w:ascii="Times New Roman" w:hAnsi="Times New Roman" w:cs="Times New Roman"/>
          <w:b/>
          <w:i/>
          <w:u w:val="single"/>
        </w:rPr>
        <w:t>Раздел 01 «Общегосударственные вопросы»</w:t>
      </w:r>
    </w:p>
    <w:p w:rsidR="007B01E7" w:rsidRDefault="007B01E7" w:rsidP="007B01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81DCD">
        <w:rPr>
          <w:rFonts w:ascii="Times New Roman" w:hAnsi="Times New Roman" w:cs="Times New Roman"/>
        </w:rPr>
        <w:t xml:space="preserve">асходы по </w:t>
      </w:r>
      <w:r>
        <w:rPr>
          <w:rFonts w:ascii="Times New Roman" w:hAnsi="Times New Roman" w:cs="Times New Roman"/>
        </w:rPr>
        <w:t xml:space="preserve">разделу 01 </w:t>
      </w:r>
      <w:r w:rsidRPr="00081DCD">
        <w:rPr>
          <w:rFonts w:ascii="Times New Roman" w:hAnsi="Times New Roman" w:cs="Times New Roman"/>
        </w:rPr>
        <w:t>–</w:t>
      </w:r>
      <w:r w:rsidRPr="00081DCD">
        <w:rPr>
          <w:rFonts w:ascii="Times New Roman" w:hAnsi="Times New Roman" w:cs="Times New Roman"/>
          <w:u w:val="single"/>
        </w:rPr>
        <w:t xml:space="preserve">увеличены </w:t>
      </w:r>
      <w:r w:rsidRPr="00081DCD">
        <w:rPr>
          <w:rFonts w:ascii="Times New Roman" w:hAnsi="Times New Roman" w:cs="Times New Roman"/>
        </w:rPr>
        <w:t>за счет расходов</w:t>
      </w:r>
      <w:r>
        <w:rPr>
          <w:rFonts w:ascii="Times New Roman" w:hAnsi="Times New Roman" w:cs="Times New Roman"/>
        </w:rPr>
        <w:t xml:space="preserve"> н</w:t>
      </w:r>
      <w:r w:rsidRPr="0032167E">
        <w:rPr>
          <w:rFonts w:ascii="Times New Roman" w:hAnsi="Times New Roman" w:cs="Times New Roman"/>
        </w:rPr>
        <w:t>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081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274,9</w:t>
      </w:r>
      <w:r w:rsidRPr="00081DCD">
        <w:rPr>
          <w:rFonts w:ascii="Times New Roman" w:hAnsi="Times New Roman" w:cs="Times New Roman"/>
        </w:rPr>
        <w:t xml:space="preserve"> тыс.руб</w:t>
      </w:r>
      <w:r>
        <w:rPr>
          <w:rFonts w:ascii="Times New Roman" w:hAnsi="Times New Roman" w:cs="Times New Roman"/>
        </w:rPr>
        <w:t>. ; 2018 год сумма ассигнований  -1064,0</w:t>
      </w:r>
      <w:r w:rsidRPr="005368DA"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>тыс.руб</w:t>
      </w:r>
      <w:r>
        <w:rPr>
          <w:rFonts w:ascii="Times New Roman" w:hAnsi="Times New Roman" w:cs="Times New Roman"/>
        </w:rPr>
        <w:t xml:space="preserve">. ; </w:t>
      </w:r>
      <w:bookmarkStart w:id="2" w:name="OLE_LINK13"/>
      <w:bookmarkStart w:id="3" w:name="OLE_LINK14"/>
      <w:r>
        <w:rPr>
          <w:rFonts w:ascii="Times New Roman" w:hAnsi="Times New Roman" w:cs="Times New Roman"/>
        </w:rPr>
        <w:t>2019 год сумма ассигнований  -1071,72</w:t>
      </w:r>
      <w:r w:rsidRPr="005368DA"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>тыс.руб</w:t>
      </w:r>
      <w:r>
        <w:rPr>
          <w:rFonts w:ascii="Times New Roman" w:hAnsi="Times New Roman" w:cs="Times New Roman"/>
        </w:rPr>
        <w:t>лей.</w:t>
      </w:r>
      <w:bookmarkEnd w:id="2"/>
      <w:bookmarkEnd w:id="3"/>
      <w:r w:rsidRPr="007B0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Увеличены ассигнования по </w:t>
      </w:r>
      <w:r w:rsidRPr="00081DCD">
        <w:rPr>
          <w:rFonts w:ascii="Times New Roman" w:hAnsi="Times New Roman" w:cs="Times New Roman"/>
        </w:rPr>
        <w:t>закупки товаров, работ и услуг для государственных (муниципальных) нужд</w:t>
      </w:r>
      <w:r>
        <w:rPr>
          <w:rFonts w:ascii="Times New Roman" w:hAnsi="Times New Roman" w:cs="Times New Roman"/>
        </w:rPr>
        <w:t xml:space="preserve"> на 10,0</w:t>
      </w:r>
      <w:r w:rsidRPr="00081DCD">
        <w:rPr>
          <w:rFonts w:ascii="Times New Roman" w:hAnsi="Times New Roman" w:cs="Times New Roman"/>
        </w:rPr>
        <w:t xml:space="preserve"> тыс.руб</w:t>
      </w:r>
      <w:r>
        <w:rPr>
          <w:rFonts w:ascii="Times New Roman" w:hAnsi="Times New Roman" w:cs="Times New Roman"/>
        </w:rPr>
        <w:t>. ;</w:t>
      </w:r>
    </w:p>
    <w:p w:rsidR="007B01E7" w:rsidRDefault="007B01E7" w:rsidP="007B01E7">
      <w:pPr>
        <w:spacing w:after="0"/>
        <w:jc w:val="both"/>
        <w:rPr>
          <w:rFonts w:ascii="Times New Roman" w:hAnsi="Times New Roman" w:cs="Times New Roman"/>
        </w:rPr>
      </w:pPr>
    </w:p>
    <w:p w:rsidR="007B01E7" w:rsidRPr="00081DCD" w:rsidRDefault="007B01E7" w:rsidP="007B01E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 xml:space="preserve">Раздел </w:t>
      </w:r>
      <w:r>
        <w:rPr>
          <w:rFonts w:ascii="Times New Roman" w:eastAsia="Calibri" w:hAnsi="Times New Roman" w:cs="Times New Roman"/>
          <w:b/>
          <w:i/>
          <w:u w:val="single"/>
        </w:rPr>
        <w:t>10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 xml:space="preserve"> «</w:t>
      </w:r>
      <w:r w:rsidRPr="00A83661">
        <w:rPr>
          <w:rFonts w:ascii="Times New Roman" w:eastAsia="Calibri" w:hAnsi="Times New Roman" w:cs="Times New Roman"/>
          <w:b/>
          <w:i/>
          <w:u w:val="single"/>
        </w:rPr>
        <w:t>Социальная политика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>»</w:t>
      </w:r>
    </w:p>
    <w:p w:rsidR="007B01E7" w:rsidRDefault="007B01E7" w:rsidP="007B01E7">
      <w:pPr>
        <w:jc w:val="both"/>
        <w:rPr>
          <w:rFonts w:ascii="Times New Roman" w:hAnsi="Times New Roman" w:cs="Times New Roman"/>
        </w:rPr>
      </w:pPr>
      <w:r w:rsidRPr="00081DCD">
        <w:rPr>
          <w:rFonts w:ascii="Times New Roman" w:eastAsia="Calibri" w:hAnsi="Times New Roman" w:cs="Times New Roman"/>
        </w:rPr>
        <w:t xml:space="preserve">Расходы по разделу </w:t>
      </w:r>
      <w:r>
        <w:rPr>
          <w:rFonts w:ascii="Times New Roman" w:eastAsia="Calibri" w:hAnsi="Times New Roman" w:cs="Times New Roman"/>
        </w:rPr>
        <w:t>10</w:t>
      </w:r>
      <w:r w:rsidRPr="00081DCD">
        <w:rPr>
          <w:rFonts w:ascii="Times New Roman" w:eastAsia="Calibri" w:hAnsi="Times New Roman" w:cs="Times New Roman"/>
        </w:rPr>
        <w:t xml:space="preserve"> - </w:t>
      </w:r>
      <w:r w:rsidRPr="00081DCD">
        <w:rPr>
          <w:rFonts w:ascii="Times New Roman" w:hAnsi="Times New Roman" w:cs="Times New Roman"/>
          <w:u w:val="single"/>
        </w:rPr>
        <w:t>увеличены</w:t>
      </w:r>
      <w:r w:rsidRPr="00A83661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д</w:t>
      </w:r>
      <w:r w:rsidRPr="00A83661">
        <w:rPr>
          <w:rFonts w:ascii="Times New Roman" w:eastAsia="Calibri" w:hAnsi="Times New Roman" w:cs="Times New Roman"/>
        </w:rPr>
        <w:t>оплаты к пенсиям муниципальных служащих муниципального образования</w:t>
      </w:r>
      <w:r>
        <w:rPr>
          <w:rFonts w:ascii="Times New Roman" w:eastAsia="Calibri" w:hAnsi="Times New Roman" w:cs="Times New Roman"/>
        </w:rPr>
        <w:t xml:space="preserve"> </w:t>
      </w:r>
      <w:r w:rsidRPr="00081DCD">
        <w:rPr>
          <w:rFonts w:ascii="Times New Roman" w:eastAsia="Calibri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60,0</w:t>
      </w:r>
      <w:r w:rsidRPr="00081DCD">
        <w:rPr>
          <w:rFonts w:ascii="Times New Roman" w:eastAsia="Calibri" w:hAnsi="Times New Roman" w:cs="Times New Roman"/>
        </w:rPr>
        <w:t xml:space="preserve"> тыс. рублей.</w:t>
      </w:r>
    </w:p>
    <w:p w:rsidR="007B01E7" w:rsidRDefault="007B01E7" w:rsidP="007B01E7">
      <w:pPr>
        <w:jc w:val="both"/>
        <w:rPr>
          <w:rFonts w:ascii="Times New Roman" w:eastAsia="Calibri" w:hAnsi="Times New Roman" w:cs="Times New Roman"/>
          <w:b/>
          <w:i/>
          <w:u w:val="single"/>
        </w:rPr>
      </w:pPr>
      <w:bookmarkStart w:id="4" w:name="OLE_LINK5"/>
      <w:bookmarkStart w:id="5" w:name="OLE_LINK6"/>
      <w:r>
        <w:rPr>
          <w:rFonts w:ascii="Times New Roman" w:hAnsi="Times New Roman" w:cs="Times New Roman"/>
        </w:rPr>
        <w:t xml:space="preserve">  </w:t>
      </w:r>
      <w:r w:rsidRPr="00D76BB6">
        <w:rPr>
          <w:rFonts w:ascii="Times New Roman" w:eastAsia="Calibri" w:hAnsi="Times New Roman" w:cs="Times New Roman"/>
        </w:rPr>
        <w:t xml:space="preserve">     </w:t>
      </w:r>
      <w:r w:rsidRPr="00D76BB6">
        <w:rPr>
          <w:rFonts w:ascii="Times New Roman" w:eastAsia="Calibri" w:hAnsi="Times New Roman" w:cs="Times New Roman"/>
          <w:b/>
          <w:i/>
          <w:u w:val="single"/>
        </w:rPr>
        <w:t>Раздел 08  «Культура, Кинематография»</w:t>
      </w:r>
    </w:p>
    <w:bookmarkEnd w:id="4"/>
    <w:bookmarkEnd w:id="5"/>
    <w:p w:rsidR="007B01E7" w:rsidRDefault="007B01E7" w:rsidP="007B01E7">
      <w:pPr>
        <w:ind w:firstLine="567"/>
        <w:jc w:val="both"/>
        <w:rPr>
          <w:rFonts w:ascii="Times New Roman" w:eastAsia="Calibri" w:hAnsi="Times New Roman" w:cs="Times New Roman"/>
        </w:rPr>
      </w:pPr>
      <w:r w:rsidRPr="00A51517">
        <w:rPr>
          <w:rFonts w:ascii="Times New Roman" w:eastAsia="Calibri" w:hAnsi="Times New Roman" w:cs="Times New Roman"/>
        </w:rPr>
        <w:t xml:space="preserve">Расходы по разделу 08 – </w:t>
      </w:r>
      <w:r w:rsidRPr="00A51517">
        <w:rPr>
          <w:rFonts w:ascii="Times New Roman" w:eastAsia="Calibri" w:hAnsi="Times New Roman" w:cs="Times New Roman"/>
          <w:u w:val="single"/>
        </w:rPr>
        <w:t>увеличены</w:t>
      </w:r>
      <w:r w:rsidRPr="00A51517">
        <w:rPr>
          <w:rFonts w:ascii="Times New Roman" w:eastAsia="Calibri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104,9</w:t>
      </w:r>
      <w:r w:rsidRPr="00A51517">
        <w:rPr>
          <w:rFonts w:ascii="Times New Roman" w:eastAsia="Calibri" w:hAnsi="Times New Roman" w:cs="Times New Roman"/>
        </w:rPr>
        <w:t xml:space="preserve"> тыс.рублей за счет субсидии бюджетным учреждениям на иные цели.</w:t>
      </w:r>
      <w:r w:rsidRPr="00A51517">
        <w:rPr>
          <w:rFonts w:ascii="Times New Roman" w:hAnsi="Times New Roman" w:cs="Times New Roman"/>
        </w:rPr>
        <w:t xml:space="preserve"> На </w:t>
      </w:r>
      <w:r w:rsidRPr="00A51517">
        <w:rPr>
          <w:rFonts w:ascii="Times New Roman" w:eastAsia="Calibri" w:hAnsi="Times New Roman" w:cs="Times New Roman"/>
        </w:rPr>
        <w:t>мероприятия по подключению общедоступных библиотек РФ к сети "Интернет" и развитие системы библиотечного дела с учетом задачи расширения информационных технологий и оцифровки</w:t>
      </w:r>
      <w:r>
        <w:rPr>
          <w:rFonts w:ascii="Times New Roman" w:eastAsia="Calibri" w:hAnsi="Times New Roman" w:cs="Times New Roman"/>
        </w:rPr>
        <w:t>.</w:t>
      </w:r>
    </w:p>
    <w:p w:rsidR="00190957" w:rsidRPr="00D76BB6" w:rsidRDefault="00190957" w:rsidP="007B01E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BB6">
        <w:rPr>
          <w:rFonts w:ascii="Times New Roman" w:hAnsi="Times New Roman" w:cs="Times New Roman"/>
          <w:sz w:val="18"/>
          <w:szCs w:val="18"/>
        </w:rPr>
        <w:t>Исполнитель: Джожук Р.К.</w:t>
      </w:r>
    </w:p>
    <w:p w:rsidR="00190957" w:rsidRPr="00D76BB6" w:rsidRDefault="00190957" w:rsidP="007B01E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BB6">
        <w:rPr>
          <w:rFonts w:ascii="Times New Roman" w:hAnsi="Times New Roman" w:cs="Times New Roman"/>
          <w:sz w:val="18"/>
          <w:szCs w:val="18"/>
        </w:rPr>
        <w:t>Тел.:2-31-88</w:t>
      </w:r>
    </w:p>
    <w:sectPr w:rsidR="00190957" w:rsidRPr="00D76BB6" w:rsidSect="00FA1806">
      <w:footerReference w:type="even" r:id="rId8"/>
      <w:footerReference w:type="default" r:id="rId9"/>
      <w:pgSz w:w="11906" w:h="16838"/>
      <w:pgMar w:top="284" w:right="707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CFE" w:rsidRDefault="00BA7CFE">
      <w:pPr>
        <w:spacing w:after="0" w:line="240" w:lineRule="auto"/>
      </w:pPr>
      <w:r>
        <w:separator/>
      </w:r>
    </w:p>
  </w:endnote>
  <w:endnote w:type="continuationSeparator" w:id="1">
    <w:p w:rsidR="00BA7CFE" w:rsidRDefault="00BA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D10604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25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2553" w:rsidRDefault="00972553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972553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CFE" w:rsidRDefault="00BA7CFE">
      <w:pPr>
        <w:spacing w:after="0" w:line="240" w:lineRule="auto"/>
      </w:pPr>
      <w:r>
        <w:separator/>
      </w:r>
    </w:p>
  </w:footnote>
  <w:footnote w:type="continuationSeparator" w:id="1">
    <w:p w:rsidR="00BA7CFE" w:rsidRDefault="00BA7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0E1D"/>
    <w:rsid w:val="000014BD"/>
    <w:rsid w:val="00014428"/>
    <w:rsid w:val="0001568B"/>
    <w:rsid w:val="00023A13"/>
    <w:rsid w:val="0002537B"/>
    <w:rsid w:val="00033BED"/>
    <w:rsid w:val="00034477"/>
    <w:rsid w:val="0003481C"/>
    <w:rsid w:val="00035C63"/>
    <w:rsid w:val="000360D9"/>
    <w:rsid w:val="000370B2"/>
    <w:rsid w:val="0004477E"/>
    <w:rsid w:val="00044D3D"/>
    <w:rsid w:val="00056572"/>
    <w:rsid w:val="00056A79"/>
    <w:rsid w:val="00057033"/>
    <w:rsid w:val="000572A7"/>
    <w:rsid w:val="000600DD"/>
    <w:rsid w:val="0006092A"/>
    <w:rsid w:val="00061D0B"/>
    <w:rsid w:val="00065BD0"/>
    <w:rsid w:val="000706EF"/>
    <w:rsid w:val="00070F71"/>
    <w:rsid w:val="00075AAD"/>
    <w:rsid w:val="000773B8"/>
    <w:rsid w:val="00082876"/>
    <w:rsid w:val="00085EBD"/>
    <w:rsid w:val="00087F41"/>
    <w:rsid w:val="000907BD"/>
    <w:rsid w:val="00093C60"/>
    <w:rsid w:val="000A003B"/>
    <w:rsid w:val="000A0BAE"/>
    <w:rsid w:val="000A2D13"/>
    <w:rsid w:val="000A59AF"/>
    <w:rsid w:val="000A78B1"/>
    <w:rsid w:val="000B10E6"/>
    <w:rsid w:val="000C0B22"/>
    <w:rsid w:val="000C28BB"/>
    <w:rsid w:val="000C3ED2"/>
    <w:rsid w:val="000C7A95"/>
    <w:rsid w:val="000D24B7"/>
    <w:rsid w:val="000E3DEB"/>
    <w:rsid w:val="000F4093"/>
    <w:rsid w:val="000F5B61"/>
    <w:rsid w:val="000F6897"/>
    <w:rsid w:val="000F7415"/>
    <w:rsid w:val="000F78BA"/>
    <w:rsid w:val="00100A28"/>
    <w:rsid w:val="00106532"/>
    <w:rsid w:val="0010756E"/>
    <w:rsid w:val="00113DE5"/>
    <w:rsid w:val="00121447"/>
    <w:rsid w:val="00126C18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2940"/>
    <w:rsid w:val="001636CB"/>
    <w:rsid w:val="00163C64"/>
    <w:rsid w:val="00164CED"/>
    <w:rsid w:val="00167C29"/>
    <w:rsid w:val="00175D8D"/>
    <w:rsid w:val="001857B8"/>
    <w:rsid w:val="001864EC"/>
    <w:rsid w:val="001872F1"/>
    <w:rsid w:val="00190957"/>
    <w:rsid w:val="001968E1"/>
    <w:rsid w:val="001A1FBC"/>
    <w:rsid w:val="001A32EF"/>
    <w:rsid w:val="001A35E9"/>
    <w:rsid w:val="001A3ED0"/>
    <w:rsid w:val="001B27B1"/>
    <w:rsid w:val="001B4646"/>
    <w:rsid w:val="001B46A7"/>
    <w:rsid w:val="001B50F4"/>
    <w:rsid w:val="001B6F55"/>
    <w:rsid w:val="001C0B22"/>
    <w:rsid w:val="001D485D"/>
    <w:rsid w:val="001D5809"/>
    <w:rsid w:val="001D67B0"/>
    <w:rsid w:val="001E209A"/>
    <w:rsid w:val="001E2A1C"/>
    <w:rsid w:val="0020516C"/>
    <w:rsid w:val="00206CE5"/>
    <w:rsid w:val="0020766F"/>
    <w:rsid w:val="0021020C"/>
    <w:rsid w:val="00212679"/>
    <w:rsid w:val="00220A1F"/>
    <w:rsid w:val="002261AF"/>
    <w:rsid w:val="00230E39"/>
    <w:rsid w:val="0023150F"/>
    <w:rsid w:val="00237B53"/>
    <w:rsid w:val="00240922"/>
    <w:rsid w:val="00240B76"/>
    <w:rsid w:val="00241983"/>
    <w:rsid w:val="00243537"/>
    <w:rsid w:val="0025357F"/>
    <w:rsid w:val="00253F92"/>
    <w:rsid w:val="002609FE"/>
    <w:rsid w:val="00266E31"/>
    <w:rsid w:val="002718E2"/>
    <w:rsid w:val="002800F5"/>
    <w:rsid w:val="00284E61"/>
    <w:rsid w:val="00287223"/>
    <w:rsid w:val="002924A4"/>
    <w:rsid w:val="002A4741"/>
    <w:rsid w:val="002C3AD0"/>
    <w:rsid w:val="002C4850"/>
    <w:rsid w:val="002C597D"/>
    <w:rsid w:val="002D14F2"/>
    <w:rsid w:val="002E11AD"/>
    <w:rsid w:val="002E6067"/>
    <w:rsid w:val="002E6542"/>
    <w:rsid w:val="002E72A3"/>
    <w:rsid w:val="002F08A9"/>
    <w:rsid w:val="002F1DB2"/>
    <w:rsid w:val="002F2AC0"/>
    <w:rsid w:val="002F32CF"/>
    <w:rsid w:val="002F35DA"/>
    <w:rsid w:val="002F6694"/>
    <w:rsid w:val="002F7EAB"/>
    <w:rsid w:val="00300389"/>
    <w:rsid w:val="003112F7"/>
    <w:rsid w:val="00311698"/>
    <w:rsid w:val="00317851"/>
    <w:rsid w:val="0032042A"/>
    <w:rsid w:val="003218E5"/>
    <w:rsid w:val="00322A21"/>
    <w:rsid w:val="00335C10"/>
    <w:rsid w:val="00336E15"/>
    <w:rsid w:val="00352009"/>
    <w:rsid w:val="0035389E"/>
    <w:rsid w:val="00363215"/>
    <w:rsid w:val="003633AA"/>
    <w:rsid w:val="00363E82"/>
    <w:rsid w:val="00365764"/>
    <w:rsid w:val="003733F6"/>
    <w:rsid w:val="00380C31"/>
    <w:rsid w:val="00380DBF"/>
    <w:rsid w:val="00383B33"/>
    <w:rsid w:val="00387FE4"/>
    <w:rsid w:val="00390572"/>
    <w:rsid w:val="00394E1C"/>
    <w:rsid w:val="003A3497"/>
    <w:rsid w:val="003A3FF1"/>
    <w:rsid w:val="003A69BD"/>
    <w:rsid w:val="003A6E47"/>
    <w:rsid w:val="003B42AE"/>
    <w:rsid w:val="003B5AF5"/>
    <w:rsid w:val="003C3A93"/>
    <w:rsid w:val="003D5470"/>
    <w:rsid w:val="003E350A"/>
    <w:rsid w:val="003E4042"/>
    <w:rsid w:val="003E5600"/>
    <w:rsid w:val="003F2C18"/>
    <w:rsid w:val="00401590"/>
    <w:rsid w:val="00403B26"/>
    <w:rsid w:val="004064EE"/>
    <w:rsid w:val="00407F0E"/>
    <w:rsid w:val="00410E34"/>
    <w:rsid w:val="004211FF"/>
    <w:rsid w:val="004232BC"/>
    <w:rsid w:val="004248F3"/>
    <w:rsid w:val="00426376"/>
    <w:rsid w:val="004272F0"/>
    <w:rsid w:val="00440366"/>
    <w:rsid w:val="00442B2D"/>
    <w:rsid w:val="00452B11"/>
    <w:rsid w:val="00454B3B"/>
    <w:rsid w:val="00457621"/>
    <w:rsid w:val="00466CAE"/>
    <w:rsid w:val="00473FB6"/>
    <w:rsid w:val="004805D3"/>
    <w:rsid w:val="00486320"/>
    <w:rsid w:val="00486D4D"/>
    <w:rsid w:val="004932E5"/>
    <w:rsid w:val="00494C47"/>
    <w:rsid w:val="00497B9B"/>
    <w:rsid w:val="004A4B00"/>
    <w:rsid w:val="004B3FCE"/>
    <w:rsid w:val="004C498F"/>
    <w:rsid w:val="004C60C5"/>
    <w:rsid w:val="004C679A"/>
    <w:rsid w:val="004D0299"/>
    <w:rsid w:val="004D02F0"/>
    <w:rsid w:val="004D20AE"/>
    <w:rsid w:val="004D7F53"/>
    <w:rsid w:val="004E235A"/>
    <w:rsid w:val="004E3C99"/>
    <w:rsid w:val="004E601A"/>
    <w:rsid w:val="004F063F"/>
    <w:rsid w:val="00501285"/>
    <w:rsid w:val="005103DD"/>
    <w:rsid w:val="00515251"/>
    <w:rsid w:val="0052021F"/>
    <w:rsid w:val="0052613C"/>
    <w:rsid w:val="005335F4"/>
    <w:rsid w:val="0053511C"/>
    <w:rsid w:val="00541F5B"/>
    <w:rsid w:val="00542CEE"/>
    <w:rsid w:val="005442A8"/>
    <w:rsid w:val="0055490B"/>
    <w:rsid w:val="00556398"/>
    <w:rsid w:val="00556873"/>
    <w:rsid w:val="005606E3"/>
    <w:rsid w:val="00577118"/>
    <w:rsid w:val="00583287"/>
    <w:rsid w:val="0058350B"/>
    <w:rsid w:val="00587E96"/>
    <w:rsid w:val="0059128A"/>
    <w:rsid w:val="00595F78"/>
    <w:rsid w:val="005A030B"/>
    <w:rsid w:val="005A0B29"/>
    <w:rsid w:val="005A1155"/>
    <w:rsid w:val="005A40D0"/>
    <w:rsid w:val="005A6EA7"/>
    <w:rsid w:val="005A7453"/>
    <w:rsid w:val="005B30C8"/>
    <w:rsid w:val="005C020D"/>
    <w:rsid w:val="005C08F8"/>
    <w:rsid w:val="005D15DB"/>
    <w:rsid w:val="005D533A"/>
    <w:rsid w:val="005E3AFD"/>
    <w:rsid w:val="005F1D72"/>
    <w:rsid w:val="005F6663"/>
    <w:rsid w:val="00603504"/>
    <w:rsid w:val="00603A51"/>
    <w:rsid w:val="0060590C"/>
    <w:rsid w:val="0061637A"/>
    <w:rsid w:val="00617014"/>
    <w:rsid w:val="0062580A"/>
    <w:rsid w:val="00626E38"/>
    <w:rsid w:val="00631362"/>
    <w:rsid w:val="006360FE"/>
    <w:rsid w:val="0064158E"/>
    <w:rsid w:val="00642B9A"/>
    <w:rsid w:val="00644668"/>
    <w:rsid w:val="00645899"/>
    <w:rsid w:val="00646255"/>
    <w:rsid w:val="0065026F"/>
    <w:rsid w:val="0065080E"/>
    <w:rsid w:val="00652385"/>
    <w:rsid w:val="00656F20"/>
    <w:rsid w:val="00665FE5"/>
    <w:rsid w:val="00667530"/>
    <w:rsid w:val="006725E3"/>
    <w:rsid w:val="0067600F"/>
    <w:rsid w:val="006760C8"/>
    <w:rsid w:val="00677D4C"/>
    <w:rsid w:val="00683601"/>
    <w:rsid w:val="006868DE"/>
    <w:rsid w:val="00691A01"/>
    <w:rsid w:val="006920BE"/>
    <w:rsid w:val="006A259D"/>
    <w:rsid w:val="006A5B60"/>
    <w:rsid w:val="006A6672"/>
    <w:rsid w:val="006B159D"/>
    <w:rsid w:val="006B1901"/>
    <w:rsid w:val="006B41E1"/>
    <w:rsid w:val="006B66CA"/>
    <w:rsid w:val="006C02C3"/>
    <w:rsid w:val="006D26F1"/>
    <w:rsid w:val="006D4521"/>
    <w:rsid w:val="006D5965"/>
    <w:rsid w:val="006E0E93"/>
    <w:rsid w:val="006E321B"/>
    <w:rsid w:val="006E3CA0"/>
    <w:rsid w:val="006F1112"/>
    <w:rsid w:val="006F168F"/>
    <w:rsid w:val="006F6738"/>
    <w:rsid w:val="00717C1C"/>
    <w:rsid w:val="007203D3"/>
    <w:rsid w:val="00724CEE"/>
    <w:rsid w:val="00725C53"/>
    <w:rsid w:val="0072661E"/>
    <w:rsid w:val="00732868"/>
    <w:rsid w:val="00745C21"/>
    <w:rsid w:val="0074606D"/>
    <w:rsid w:val="00756547"/>
    <w:rsid w:val="00762D95"/>
    <w:rsid w:val="007663B8"/>
    <w:rsid w:val="00780C3A"/>
    <w:rsid w:val="00781263"/>
    <w:rsid w:val="0078165A"/>
    <w:rsid w:val="00784482"/>
    <w:rsid w:val="00792A38"/>
    <w:rsid w:val="00796D4C"/>
    <w:rsid w:val="007A1CD5"/>
    <w:rsid w:val="007A65CC"/>
    <w:rsid w:val="007A6907"/>
    <w:rsid w:val="007B01E7"/>
    <w:rsid w:val="007B0767"/>
    <w:rsid w:val="007B5DF5"/>
    <w:rsid w:val="007B60AE"/>
    <w:rsid w:val="007B78DE"/>
    <w:rsid w:val="007C0322"/>
    <w:rsid w:val="007D4062"/>
    <w:rsid w:val="007F2EE7"/>
    <w:rsid w:val="007F4A08"/>
    <w:rsid w:val="007F5221"/>
    <w:rsid w:val="007F746E"/>
    <w:rsid w:val="008020EE"/>
    <w:rsid w:val="0080470D"/>
    <w:rsid w:val="0082714F"/>
    <w:rsid w:val="00835F24"/>
    <w:rsid w:val="008378B8"/>
    <w:rsid w:val="00841857"/>
    <w:rsid w:val="00847694"/>
    <w:rsid w:val="00847807"/>
    <w:rsid w:val="00854DBA"/>
    <w:rsid w:val="00863A26"/>
    <w:rsid w:val="00874FF7"/>
    <w:rsid w:val="008877EA"/>
    <w:rsid w:val="00890A1A"/>
    <w:rsid w:val="00892A11"/>
    <w:rsid w:val="00896D7F"/>
    <w:rsid w:val="008A28B2"/>
    <w:rsid w:val="008B763A"/>
    <w:rsid w:val="008C3B6A"/>
    <w:rsid w:val="008C4B60"/>
    <w:rsid w:val="008D0B4B"/>
    <w:rsid w:val="008D6FCE"/>
    <w:rsid w:val="008E33C8"/>
    <w:rsid w:val="008E41FE"/>
    <w:rsid w:val="008E6C5F"/>
    <w:rsid w:val="008E7BE6"/>
    <w:rsid w:val="008F5859"/>
    <w:rsid w:val="00906FFF"/>
    <w:rsid w:val="00907DEB"/>
    <w:rsid w:val="009102F3"/>
    <w:rsid w:val="00913CEE"/>
    <w:rsid w:val="00915B90"/>
    <w:rsid w:val="00923B05"/>
    <w:rsid w:val="00926B67"/>
    <w:rsid w:val="009276B0"/>
    <w:rsid w:val="0093050B"/>
    <w:rsid w:val="00935CB5"/>
    <w:rsid w:val="00954FB4"/>
    <w:rsid w:val="0095613E"/>
    <w:rsid w:val="009702BF"/>
    <w:rsid w:val="00972553"/>
    <w:rsid w:val="00984100"/>
    <w:rsid w:val="0099099D"/>
    <w:rsid w:val="00991319"/>
    <w:rsid w:val="00993F54"/>
    <w:rsid w:val="00994D0B"/>
    <w:rsid w:val="009A19CC"/>
    <w:rsid w:val="009A4A8E"/>
    <w:rsid w:val="009B0710"/>
    <w:rsid w:val="009C2070"/>
    <w:rsid w:val="009C3328"/>
    <w:rsid w:val="009D6792"/>
    <w:rsid w:val="009E438C"/>
    <w:rsid w:val="00A00C13"/>
    <w:rsid w:val="00A04E27"/>
    <w:rsid w:val="00A05676"/>
    <w:rsid w:val="00A060D8"/>
    <w:rsid w:val="00A10FBD"/>
    <w:rsid w:val="00A12E4F"/>
    <w:rsid w:val="00A138AA"/>
    <w:rsid w:val="00A13B03"/>
    <w:rsid w:val="00A167BD"/>
    <w:rsid w:val="00A17BAB"/>
    <w:rsid w:val="00A22270"/>
    <w:rsid w:val="00A24E05"/>
    <w:rsid w:val="00A264FE"/>
    <w:rsid w:val="00A36396"/>
    <w:rsid w:val="00A42C2A"/>
    <w:rsid w:val="00A4333D"/>
    <w:rsid w:val="00A46E37"/>
    <w:rsid w:val="00A4782E"/>
    <w:rsid w:val="00A52280"/>
    <w:rsid w:val="00A63E46"/>
    <w:rsid w:val="00A651C8"/>
    <w:rsid w:val="00A703B9"/>
    <w:rsid w:val="00A84C08"/>
    <w:rsid w:val="00A9688E"/>
    <w:rsid w:val="00A97EF3"/>
    <w:rsid w:val="00AA07BD"/>
    <w:rsid w:val="00AA2355"/>
    <w:rsid w:val="00AA6EEE"/>
    <w:rsid w:val="00AB075D"/>
    <w:rsid w:val="00AB268D"/>
    <w:rsid w:val="00AB61CA"/>
    <w:rsid w:val="00AC2254"/>
    <w:rsid w:val="00AC5580"/>
    <w:rsid w:val="00AD1CD4"/>
    <w:rsid w:val="00AD297F"/>
    <w:rsid w:val="00AE5AF5"/>
    <w:rsid w:val="00AF1909"/>
    <w:rsid w:val="00AF5351"/>
    <w:rsid w:val="00AF5BF6"/>
    <w:rsid w:val="00B00D4D"/>
    <w:rsid w:val="00B0775E"/>
    <w:rsid w:val="00B111B5"/>
    <w:rsid w:val="00B12D93"/>
    <w:rsid w:val="00B140AE"/>
    <w:rsid w:val="00B160B0"/>
    <w:rsid w:val="00B1641F"/>
    <w:rsid w:val="00B257DA"/>
    <w:rsid w:val="00B2608F"/>
    <w:rsid w:val="00B44E01"/>
    <w:rsid w:val="00B51926"/>
    <w:rsid w:val="00B52B18"/>
    <w:rsid w:val="00B54EDB"/>
    <w:rsid w:val="00B554FF"/>
    <w:rsid w:val="00B604D0"/>
    <w:rsid w:val="00B6239B"/>
    <w:rsid w:val="00B64348"/>
    <w:rsid w:val="00B67165"/>
    <w:rsid w:val="00B753BB"/>
    <w:rsid w:val="00B77B2E"/>
    <w:rsid w:val="00B77DC2"/>
    <w:rsid w:val="00B86B23"/>
    <w:rsid w:val="00B9087E"/>
    <w:rsid w:val="00BA10A0"/>
    <w:rsid w:val="00BA7334"/>
    <w:rsid w:val="00BA7CFE"/>
    <w:rsid w:val="00BB0A57"/>
    <w:rsid w:val="00BB1DC0"/>
    <w:rsid w:val="00BB383E"/>
    <w:rsid w:val="00BB442C"/>
    <w:rsid w:val="00BB72D7"/>
    <w:rsid w:val="00BD0D43"/>
    <w:rsid w:val="00BD69FC"/>
    <w:rsid w:val="00BE1671"/>
    <w:rsid w:val="00BF0DFD"/>
    <w:rsid w:val="00BF68F6"/>
    <w:rsid w:val="00C03B83"/>
    <w:rsid w:val="00C0403C"/>
    <w:rsid w:val="00C05B45"/>
    <w:rsid w:val="00C06B40"/>
    <w:rsid w:val="00C10811"/>
    <w:rsid w:val="00C108CD"/>
    <w:rsid w:val="00C11098"/>
    <w:rsid w:val="00C127A3"/>
    <w:rsid w:val="00C213D4"/>
    <w:rsid w:val="00C2145C"/>
    <w:rsid w:val="00C43B3E"/>
    <w:rsid w:val="00C473F3"/>
    <w:rsid w:val="00C500FB"/>
    <w:rsid w:val="00C524D9"/>
    <w:rsid w:val="00C53B22"/>
    <w:rsid w:val="00C5569E"/>
    <w:rsid w:val="00C60476"/>
    <w:rsid w:val="00C61C98"/>
    <w:rsid w:val="00C663F1"/>
    <w:rsid w:val="00C7637F"/>
    <w:rsid w:val="00C7772A"/>
    <w:rsid w:val="00C8203C"/>
    <w:rsid w:val="00C825CE"/>
    <w:rsid w:val="00C86CD9"/>
    <w:rsid w:val="00C87C15"/>
    <w:rsid w:val="00C90CC5"/>
    <w:rsid w:val="00C9547E"/>
    <w:rsid w:val="00C9669C"/>
    <w:rsid w:val="00CA43E5"/>
    <w:rsid w:val="00CA6A55"/>
    <w:rsid w:val="00CB15C9"/>
    <w:rsid w:val="00CB2EB7"/>
    <w:rsid w:val="00CB6DB4"/>
    <w:rsid w:val="00CC4516"/>
    <w:rsid w:val="00CD56CC"/>
    <w:rsid w:val="00CD58CE"/>
    <w:rsid w:val="00CE0345"/>
    <w:rsid w:val="00CE25A5"/>
    <w:rsid w:val="00CE7735"/>
    <w:rsid w:val="00CF08A0"/>
    <w:rsid w:val="00CF3F9F"/>
    <w:rsid w:val="00D01E47"/>
    <w:rsid w:val="00D06B1C"/>
    <w:rsid w:val="00D07AF5"/>
    <w:rsid w:val="00D10604"/>
    <w:rsid w:val="00D115D4"/>
    <w:rsid w:val="00D15AC5"/>
    <w:rsid w:val="00D25F2C"/>
    <w:rsid w:val="00D26548"/>
    <w:rsid w:val="00D2688A"/>
    <w:rsid w:val="00D322F1"/>
    <w:rsid w:val="00D370B6"/>
    <w:rsid w:val="00D412F0"/>
    <w:rsid w:val="00D4244A"/>
    <w:rsid w:val="00D42F92"/>
    <w:rsid w:val="00D43D6E"/>
    <w:rsid w:val="00D5039B"/>
    <w:rsid w:val="00D53E40"/>
    <w:rsid w:val="00D66850"/>
    <w:rsid w:val="00D66E1A"/>
    <w:rsid w:val="00D7172A"/>
    <w:rsid w:val="00D74325"/>
    <w:rsid w:val="00D75B3F"/>
    <w:rsid w:val="00D77907"/>
    <w:rsid w:val="00D84CFD"/>
    <w:rsid w:val="00D85C85"/>
    <w:rsid w:val="00D875D9"/>
    <w:rsid w:val="00D9161E"/>
    <w:rsid w:val="00D92D29"/>
    <w:rsid w:val="00D96EB0"/>
    <w:rsid w:val="00DB2B43"/>
    <w:rsid w:val="00DB46DE"/>
    <w:rsid w:val="00DB6BD7"/>
    <w:rsid w:val="00DC0D5F"/>
    <w:rsid w:val="00DC2175"/>
    <w:rsid w:val="00DD2E6C"/>
    <w:rsid w:val="00DD7430"/>
    <w:rsid w:val="00DE38DC"/>
    <w:rsid w:val="00DF22ED"/>
    <w:rsid w:val="00DF5A68"/>
    <w:rsid w:val="00DF5DD0"/>
    <w:rsid w:val="00DF5FE9"/>
    <w:rsid w:val="00E01C39"/>
    <w:rsid w:val="00E14DD1"/>
    <w:rsid w:val="00E23DB5"/>
    <w:rsid w:val="00E3172F"/>
    <w:rsid w:val="00E3317E"/>
    <w:rsid w:val="00E3328C"/>
    <w:rsid w:val="00E41152"/>
    <w:rsid w:val="00E47269"/>
    <w:rsid w:val="00E47460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73AA"/>
    <w:rsid w:val="00EA36F1"/>
    <w:rsid w:val="00EB74D5"/>
    <w:rsid w:val="00EC2C08"/>
    <w:rsid w:val="00ED0093"/>
    <w:rsid w:val="00ED02CC"/>
    <w:rsid w:val="00ED1D1C"/>
    <w:rsid w:val="00ED2A7E"/>
    <w:rsid w:val="00ED57CE"/>
    <w:rsid w:val="00ED63E0"/>
    <w:rsid w:val="00EE030B"/>
    <w:rsid w:val="00EE03D8"/>
    <w:rsid w:val="00EE3389"/>
    <w:rsid w:val="00EF1E6D"/>
    <w:rsid w:val="00EF1F08"/>
    <w:rsid w:val="00EF1F61"/>
    <w:rsid w:val="00EF3519"/>
    <w:rsid w:val="00EF4738"/>
    <w:rsid w:val="00EF52F7"/>
    <w:rsid w:val="00EF5B23"/>
    <w:rsid w:val="00F0080F"/>
    <w:rsid w:val="00F149B5"/>
    <w:rsid w:val="00F15336"/>
    <w:rsid w:val="00F2134F"/>
    <w:rsid w:val="00F21C9C"/>
    <w:rsid w:val="00F22C47"/>
    <w:rsid w:val="00F234D6"/>
    <w:rsid w:val="00F27DD3"/>
    <w:rsid w:val="00F31483"/>
    <w:rsid w:val="00F36B48"/>
    <w:rsid w:val="00F40EF5"/>
    <w:rsid w:val="00F41670"/>
    <w:rsid w:val="00F47989"/>
    <w:rsid w:val="00F50910"/>
    <w:rsid w:val="00F52772"/>
    <w:rsid w:val="00F63B44"/>
    <w:rsid w:val="00F65316"/>
    <w:rsid w:val="00F6646B"/>
    <w:rsid w:val="00F67DA0"/>
    <w:rsid w:val="00F85C6D"/>
    <w:rsid w:val="00FA0D84"/>
    <w:rsid w:val="00FA1806"/>
    <w:rsid w:val="00FA18A3"/>
    <w:rsid w:val="00FA37F0"/>
    <w:rsid w:val="00FB2998"/>
    <w:rsid w:val="00FB4292"/>
    <w:rsid w:val="00FB5252"/>
    <w:rsid w:val="00FB6269"/>
    <w:rsid w:val="00FC3A9B"/>
    <w:rsid w:val="00FD2C8A"/>
    <w:rsid w:val="00FD4144"/>
    <w:rsid w:val="00FD6970"/>
    <w:rsid w:val="00FD6AA0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1B48-AD39-4601-9FA5-87CE6D15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Balandina</cp:lastModifiedBy>
  <cp:revision>229</cp:revision>
  <cp:lastPrinted>2016-12-08T01:02:00Z</cp:lastPrinted>
  <dcterms:created xsi:type="dcterms:W3CDTF">2012-11-15T05:50:00Z</dcterms:created>
  <dcterms:modified xsi:type="dcterms:W3CDTF">2017-04-19T03:36:00Z</dcterms:modified>
</cp:coreProperties>
</file>