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04" w:rsidRDefault="00F94604" w:rsidP="00F94604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4604" w:rsidRDefault="00F94604" w:rsidP="00F94604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94604" w:rsidRDefault="00F94604" w:rsidP="00F94604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 РАЙОН</w:t>
      </w:r>
    </w:p>
    <w:p w:rsidR="00F94604" w:rsidRDefault="00F94604" w:rsidP="00F94604">
      <w:pPr>
        <w:jc w:val="center"/>
        <w:rPr>
          <w:b/>
          <w:sz w:val="28"/>
          <w:szCs w:val="28"/>
        </w:rPr>
      </w:pPr>
    </w:p>
    <w:p w:rsidR="00F94604" w:rsidRDefault="00F94604" w:rsidP="00F94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Администрации</w:t>
      </w:r>
    </w:p>
    <w:p w:rsidR="00F94604" w:rsidRDefault="00F94604" w:rsidP="00F94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F94604" w:rsidRDefault="00F94604" w:rsidP="00F94604">
      <w:pPr>
        <w:rPr>
          <w:b/>
          <w:sz w:val="28"/>
          <w:szCs w:val="28"/>
        </w:rPr>
      </w:pPr>
    </w:p>
    <w:p w:rsidR="00F94604" w:rsidRDefault="00F94604" w:rsidP="00F94604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4604" w:rsidRDefault="00F94604" w:rsidP="00F94604">
      <w:pPr>
        <w:tabs>
          <w:tab w:val="left" w:pos="2355"/>
        </w:tabs>
        <w:jc w:val="center"/>
        <w:rPr>
          <w:b/>
          <w:sz w:val="28"/>
          <w:szCs w:val="28"/>
        </w:rPr>
      </w:pPr>
    </w:p>
    <w:p w:rsidR="00F94604" w:rsidRDefault="00F94604" w:rsidP="00F94604"/>
    <w:p w:rsidR="00F94604" w:rsidRPr="0035376A" w:rsidRDefault="00F94604" w:rsidP="00F94604">
      <w:pPr>
        <w:rPr>
          <w:sz w:val="28"/>
          <w:szCs w:val="28"/>
        </w:rPr>
      </w:pPr>
      <w:r>
        <w:rPr>
          <w:sz w:val="28"/>
          <w:szCs w:val="28"/>
        </w:rPr>
        <w:t>от  22.01.2018г.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                                   № 5</w:t>
      </w:r>
    </w:p>
    <w:p w:rsidR="00F94604" w:rsidRDefault="00F94604" w:rsidP="00F94604">
      <w:pPr>
        <w:rPr>
          <w:sz w:val="28"/>
          <w:szCs w:val="28"/>
        </w:rPr>
      </w:pPr>
    </w:p>
    <w:p w:rsidR="0035376A" w:rsidRDefault="0035376A" w:rsidP="00F94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изменения  в Постановление № 195 от 26.05.2017 года  «Об утверждении целевой программы «Формирование доступной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среды жизнедеятельности в Семеновском муниципальном образовании на 2017-2019 годы», </w:t>
      </w:r>
    </w:p>
    <w:p w:rsidR="0035376A" w:rsidRDefault="0035376A" w:rsidP="00F94604">
      <w:pPr>
        <w:ind w:firstLine="709"/>
        <w:jc w:val="both"/>
        <w:rPr>
          <w:sz w:val="28"/>
          <w:szCs w:val="28"/>
        </w:rPr>
      </w:pPr>
    </w:p>
    <w:p w:rsidR="00F94604" w:rsidRDefault="0035376A" w:rsidP="00F94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4604">
        <w:rPr>
          <w:sz w:val="28"/>
          <w:szCs w:val="28"/>
        </w:rPr>
        <w:t xml:space="preserve">а основании </w:t>
      </w:r>
      <w:r w:rsidR="00861D75">
        <w:rPr>
          <w:sz w:val="28"/>
          <w:szCs w:val="28"/>
        </w:rPr>
        <w:t xml:space="preserve">Постановления № </w:t>
      </w:r>
      <w:r w:rsidR="00F94604">
        <w:rPr>
          <w:sz w:val="28"/>
          <w:szCs w:val="28"/>
        </w:rPr>
        <w:t>888-пп</w:t>
      </w:r>
      <w:r w:rsidR="00861D75">
        <w:rPr>
          <w:sz w:val="28"/>
          <w:szCs w:val="28"/>
        </w:rPr>
        <w:t xml:space="preserve"> от 28 декабря 2017г.</w:t>
      </w:r>
      <w:r w:rsidR="00F94604">
        <w:rPr>
          <w:sz w:val="28"/>
          <w:szCs w:val="28"/>
        </w:rPr>
        <w:t xml:space="preserve"> </w:t>
      </w:r>
      <w:proofErr w:type="gramStart"/>
      <w:r w:rsidR="00F94604">
        <w:rPr>
          <w:sz w:val="28"/>
          <w:szCs w:val="28"/>
        </w:rPr>
        <w:t xml:space="preserve">Правительства Иркутской области «О внесении изменений в Положение о предоставлении и расходования субсидий из областного бюджета местным бюджетам в целях </w:t>
      </w:r>
      <w:proofErr w:type="spellStart"/>
      <w:r w:rsidR="00F94604">
        <w:rPr>
          <w:sz w:val="28"/>
          <w:szCs w:val="28"/>
        </w:rPr>
        <w:t>софинансирования</w:t>
      </w:r>
      <w:proofErr w:type="spellEnd"/>
      <w:r w:rsidR="00F94604">
        <w:rPr>
          <w:sz w:val="28"/>
          <w:szCs w:val="28"/>
        </w:rPr>
        <w:t xml:space="preserve"> расходных обязательств муниципальных образований Иркутской области на приобретение транспорта общего пользования, оборудованного для перевозки инвалидов и других </w:t>
      </w:r>
      <w:proofErr w:type="spellStart"/>
      <w:r w:rsidR="00F94604">
        <w:rPr>
          <w:sz w:val="28"/>
          <w:szCs w:val="28"/>
        </w:rPr>
        <w:t>маломобильных</w:t>
      </w:r>
      <w:proofErr w:type="spellEnd"/>
      <w:r w:rsidR="00F94604">
        <w:rPr>
          <w:sz w:val="28"/>
          <w:szCs w:val="28"/>
        </w:rPr>
        <w:t xml:space="preserve"> групп населения»,</w:t>
      </w:r>
      <w:r>
        <w:rPr>
          <w:sz w:val="28"/>
          <w:szCs w:val="28"/>
        </w:rPr>
        <w:t xml:space="preserve"> </w:t>
      </w:r>
      <w:r w:rsidR="00861D75">
        <w:rPr>
          <w:sz w:val="28"/>
          <w:szCs w:val="28"/>
        </w:rPr>
        <w:t>Федерального закона № 131-ФЗ от 06.10.2003г «Об общих принципах организации местного самоуправления», Администрация Семеновского муниципального образования</w:t>
      </w:r>
      <w:proofErr w:type="gramEnd"/>
    </w:p>
    <w:p w:rsidR="00F94604" w:rsidRDefault="00F94604" w:rsidP="00F94604">
      <w:pPr>
        <w:rPr>
          <w:sz w:val="28"/>
          <w:szCs w:val="28"/>
        </w:rPr>
      </w:pPr>
    </w:p>
    <w:p w:rsidR="00F94604" w:rsidRDefault="00F94604" w:rsidP="00F94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</w:t>
      </w:r>
    </w:p>
    <w:p w:rsidR="00F94604" w:rsidRDefault="00F94604" w:rsidP="00F94604">
      <w:pPr>
        <w:rPr>
          <w:sz w:val="28"/>
          <w:szCs w:val="28"/>
        </w:rPr>
      </w:pPr>
    </w:p>
    <w:p w:rsidR="00F94604" w:rsidRPr="0035376A" w:rsidRDefault="0035376A" w:rsidP="003537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376A">
        <w:rPr>
          <w:sz w:val="28"/>
          <w:szCs w:val="28"/>
        </w:rPr>
        <w:t xml:space="preserve">Пункт </w:t>
      </w:r>
      <w:r w:rsidR="00EE0215" w:rsidRPr="0035376A">
        <w:rPr>
          <w:sz w:val="28"/>
          <w:szCs w:val="28"/>
        </w:rPr>
        <w:t>2.5</w:t>
      </w:r>
      <w:r w:rsidRPr="0035376A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EE0215" w:rsidRPr="0035376A">
        <w:rPr>
          <w:sz w:val="28"/>
          <w:szCs w:val="28"/>
        </w:rPr>
        <w:t>офина</w:t>
      </w:r>
      <w:r w:rsidRPr="0035376A">
        <w:rPr>
          <w:sz w:val="28"/>
          <w:szCs w:val="28"/>
        </w:rPr>
        <w:t>нсирование</w:t>
      </w:r>
      <w:proofErr w:type="spellEnd"/>
      <w:r w:rsidRPr="0035376A">
        <w:rPr>
          <w:sz w:val="28"/>
          <w:szCs w:val="28"/>
        </w:rPr>
        <w:t xml:space="preserve"> программы </w:t>
      </w:r>
      <w:r w:rsidR="00EE0215" w:rsidRPr="0035376A">
        <w:rPr>
          <w:sz w:val="28"/>
          <w:szCs w:val="28"/>
        </w:rPr>
        <w:t xml:space="preserve">из средств местного бюджета Семеновского муниципального образования </w:t>
      </w:r>
      <w:r w:rsidRPr="0035376A">
        <w:rPr>
          <w:sz w:val="28"/>
          <w:szCs w:val="28"/>
        </w:rPr>
        <w:t xml:space="preserve"> составляет 2 %  в сумме</w:t>
      </w:r>
      <w:r w:rsidR="00EE0215" w:rsidRPr="0035376A">
        <w:rPr>
          <w:sz w:val="28"/>
          <w:szCs w:val="28"/>
        </w:rPr>
        <w:t xml:space="preserve"> 30 000 </w:t>
      </w:r>
      <w:r w:rsidRPr="0035376A">
        <w:rPr>
          <w:sz w:val="28"/>
          <w:szCs w:val="28"/>
        </w:rPr>
        <w:t xml:space="preserve">рублей </w:t>
      </w:r>
      <w:r w:rsidR="00861D75">
        <w:rPr>
          <w:sz w:val="28"/>
          <w:szCs w:val="28"/>
        </w:rPr>
        <w:t xml:space="preserve">    </w:t>
      </w:r>
      <w:proofErr w:type="gramStart"/>
      <w:r w:rsidRPr="0035376A">
        <w:rPr>
          <w:sz w:val="28"/>
          <w:szCs w:val="28"/>
        </w:rPr>
        <w:t xml:space="preserve">( </w:t>
      </w:r>
      <w:proofErr w:type="gramEnd"/>
      <w:r w:rsidRPr="0035376A">
        <w:rPr>
          <w:sz w:val="28"/>
          <w:szCs w:val="28"/>
        </w:rPr>
        <w:t>тридцать тысяч рублей).</w:t>
      </w:r>
    </w:p>
    <w:p w:rsidR="0035376A" w:rsidRDefault="0035376A" w:rsidP="003537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информационном издании «Семеновский вестник» и размещению на официальном сайте Семеновского муниципального образования в сети «Интернет».</w:t>
      </w:r>
    </w:p>
    <w:p w:rsidR="0035376A" w:rsidRDefault="00861D75" w:rsidP="0035376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1D75" w:rsidRPr="0035376A" w:rsidRDefault="00861D75" w:rsidP="00861D75">
      <w:pPr>
        <w:pStyle w:val="a3"/>
        <w:ind w:left="690"/>
        <w:rPr>
          <w:sz w:val="28"/>
          <w:szCs w:val="28"/>
        </w:rPr>
      </w:pPr>
    </w:p>
    <w:p w:rsidR="00F94604" w:rsidRDefault="00F94604" w:rsidP="00F94604">
      <w:pPr>
        <w:rPr>
          <w:sz w:val="28"/>
          <w:szCs w:val="28"/>
        </w:rPr>
      </w:pPr>
    </w:p>
    <w:p w:rsidR="00F94604" w:rsidRDefault="00F94604" w:rsidP="00F946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  <w:r>
        <w:rPr>
          <w:sz w:val="28"/>
          <w:szCs w:val="28"/>
        </w:rPr>
        <w:t xml:space="preserve"> </w:t>
      </w:r>
    </w:p>
    <w:p w:rsidR="00F94604" w:rsidRDefault="00F94604" w:rsidP="00F946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                                         В.М.Федяев</w:t>
      </w:r>
    </w:p>
    <w:p w:rsidR="007B0F0F" w:rsidRDefault="007B0F0F"/>
    <w:sectPr w:rsidR="007B0F0F" w:rsidSect="007B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78C6"/>
    <w:multiLevelType w:val="hybridMultilevel"/>
    <w:tmpl w:val="891A4BA2"/>
    <w:lvl w:ilvl="0" w:tplc="B7C0E2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04"/>
    <w:rsid w:val="0035376A"/>
    <w:rsid w:val="007B0F0F"/>
    <w:rsid w:val="00861D75"/>
    <w:rsid w:val="00EE0215"/>
    <w:rsid w:val="00F9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2018-01-22T02:01:00Z</cp:lastPrinted>
  <dcterms:created xsi:type="dcterms:W3CDTF">2018-01-22T01:23:00Z</dcterms:created>
  <dcterms:modified xsi:type="dcterms:W3CDTF">2018-01-22T02:03:00Z</dcterms:modified>
</cp:coreProperties>
</file>