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01" w:rsidRPr="00592801" w:rsidRDefault="00592801" w:rsidP="005928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26.05.2021Г. №</w:t>
      </w:r>
      <w:r w:rsidRPr="005928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</w:t>
      </w:r>
    </w:p>
    <w:p w:rsidR="004B0CA0" w:rsidRPr="00592801" w:rsidRDefault="004B0CA0" w:rsidP="004B0CA0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928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B0CA0" w:rsidRPr="00592801" w:rsidRDefault="004B0CA0" w:rsidP="005928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9280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B0CA0" w:rsidRPr="00592801" w:rsidRDefault="00592801" w:rsidP="00592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4B0CA0" w:rsidRPr="00592801">
        <w:rPr>
          <w:rFonts w:ascii="Arial" w:eastAsia="Times New Roman" w:hAnsi="Arial" w:cs="Arial"/>
          <w:b/>
          <w:sz w:val="32"/>
          <w:szCs w:val="32"/>
          <w:lang w:eastAsia="ru-RU"/>
        </w:rPr>
        <w:t>ЗАЛАРИНСКИЙ РАЙОН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92801" w:rsidRDefault="00592801" w:rsidP="004B0CA0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СЕМЕНОВСКОЕ МУНИЦИПАЛЬНОЕ ОБРАЗОВАНИЯ</w:t>
      </w:r>
    </w:p>
    <w:p w:rsidR="004B0CA0" w:rsidRPr="00592801" w:rsidRDefault="00592801" w:rsidP="0059280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B0CA0" w:rsidRPr="00592801" w:rsidRDefault="004B0CA0" w:rsidP="004B0CA0">
      <w:pPr>
        <w:spacing w:after="0" w:line="232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592801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4B0CA0" w:rsidRPr="00592801" w:rsidRDefault="004B0CA0" w:rsidP="00592801">
      <w:pPr>
        <w:spacing w:after="0" w:line="232" w:lineRule="auto"/>
        <w:jc w:val="center"/>
        <w:rPr>
          <w:rFonts w:ascii="Arial" w:hAnsi="Arial" w:cs="Arial"/>
          <w:kern w:val="2"/>
          <w:sz w:val="32"/>
          <w:szCs w:val="32"/>
        </w:rPr>
      </w:pPr>
    </w:p>
    <w:p w:rsidR="004B0CA0" w:rsidRPr="00592801" w:rsidRDefault="004B0CA0" w:rsidP="004B0CA0">
      <w:pPr>
        <w:spacing w:after="0" w:line="232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592801"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 КАЗЕННОГО УЧРЕЖДЕНИЯ АДМИНИСТРАЦИЯ СЕМЕНОВСКОГО МУНИЦИПАЛЬНОГО О</w:t>
      </w:r>
      <w:r w:rsidR="00592801">
        <w:rPr>
          <w:rFonts w:ascii="Arial" w:hAnsi="Arial" w:cs="Arial"/>
          <w:b/>
          <w:kern w:val="2"/>
          <w:sz w:val="32"/>
          <w:szCs w:val="32"/>
        </w:rPr>
        <w:t>БРАЗОВАНИЯ ОТ 22.08.2019 ГОДА №</w:t>
      </w:r>
      <w:r w:rsidRPr="00592801">
        <w:rPr>
          <w:rFonts w:ascii="Arial" w:hAnsi="Arial" w:cs="Arial"/>
          <w:b/>
          <w:kern w:val="2"/>
          <w:sz w:val="32"/>
          <w:szCs w:val="32"/>
        </w:rPr>
        <w:t xml:space="preserve">52 </w:t>
      </w:r>
    </w:p>
    <w:p w:rsidR="004B0CA0" w:rsidRPr="00592801" w:rsidRDefault="004B0CA0" w:rsidP="004B0CA0">
      <w:pPr>
        <w:spacing w:after="0" w:line="232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592801">
        <w:rPr>
          <w:rFonts w:ascii="Arial" w:hAnsi="Arial" w:cs="Arial"/>
          <w:b/>
          <w:kern w:val="2"/>
          <w:sz w:val="32"/>
          <w:szCs w:val="32"/>
        </w:rPr>
        <w:t>«ОБ УТВЕРЖДЕНИИ АДМИНИСТРАТИВНОГО РЕГЛАМЕНТА</w:t>
      </w:r>
      <w:r w:rsidRPr="00592801">
        <w:rPr>
          <w:rFonts w:ascii="Arial" w:hAnsi="Arial" w:cs="Arial"/>
          <w:kern w:val="2"/>
          <w:sz w:val="32"/>
          <w:szCs w:val="32"/>
        </w:rPr>
        <w:t xml:space="preserve"> </w:t>
      </w:r>
      <w:r w:rsidRPr="0059280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УСЛУГИ </w:t>
      </w:r>
    </w:p>
    <w:p w:rsidR="004B0CA0" w:rsidRPr="00592801" w:rsidRDefault="004B0CA0" w:rsidP="004B0CA0">
      <w:pPr>
        <w:spacing w:after="0" w:line="232" w:lineRule="auto"/>
        <w:jc w:val="center"/>
        <w:rPr>
          <w:rFonts w:ascii="Arial" w:hAnsi="Arial" w:cs="Arial"/>
          <w:b/>
          <w:i/>
          <w:kern w:val="2"/>
          <w:sz w:val="32"/>
          <w:szCs w:val="32"/>
        </w:rPr>
      </w:pPr>
      <w:r w:rsidRPr="0059280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</w:t>
      </w:r>
      <w:r w:rsidRPr="00592801">
        <w:rPr>
          <w:rFonts w:ascii="Arial" w:hAnsi="Arial" w:cs="Arial"/>
          <w:b/>
          <w:kern w:val="2"/>
          <w:sz w:val="32"/>
          <w:szCs w:val="32"/>
        </w:rPr>
        <w:t>ПЕРЕДАЧА ГРАЖДАНАМИ ПРИВАТИЗИРОВАННЫХ ЖИЛЫХ ПОМЕЩЕНИЙ В МУНИЦИПАЛЬНУЮ СОБСТВЕННОСТЬ СЕМЕНОВСКОГО МУНИЦИПАЛЬНОГО ОБРАЗОВАНИЯ»</w:t>
      </w:r>
    </w:p>
    <w:p w:rsidR="004B0CA0" w:rsidRPr="00592801" w:rsidRDefault="004B0CA0" w:rsidP="00592801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B0CA0" w:rsidRDefault="004B0CA0" w:rsidP="004B0CA0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92801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Жилищным кодексом Российской Федерации, Федеральным за</w:t>
      </w:r>
      <w:r w:rsidR="00592801">
        <w:rPr>
          <w:rFonts w:ascii="Arial" w:hAnsi="Arial" w:cs="Arial"/>
          <w:sz w:val="24"/>
          <w:szCs w:val="24"/>
        </w:rPr>
        <w:t xml:space="preserve">коном от 29 декабря 2004 года №189-ФЗ «О </w:t>
      </w:r>
      <w:r w:rsidRPr="00592801">
        <w:rPr>
          <w:rFonts w:ascii="Arial" w:hAnsi="Arial" w:cs="Arial"/>
          <w:sz w:val="24"/>
          <w:szCs w:val="24"/>
        </w:rPr>
        <w:t xml:space="preserve">введении в действие Жилищного кодекса Российской Федерации», Законом Российской </w:t>
      </w:r>
      <w:r w:rsidR="00592801">
        <w:rPr>
          <w:rFonts w:ascii="Arial" w:hAnsi="Arial" w:cs="Arial"/>
          <w:sz w:val="24"/>
          <w:szCs w:val="24"/>
        </w:rPr>
        <w:t xml:space="preserve">Федерации от 4 июля 1991 года №1541-1 «О </w:t>
      </w:r>
      <w:r w:rsidRPr="00592801">
        <w:rPr>
          <w:rFonts w:ascii="Arial" w:hAnsi="Arial" w:cs="Arial"/>
          <w:sz w:val="24"/>
          <w:szCs w:val="24"/>
        </w:rPr>
        <w:t>приватизации жилищного фонда в Российской Федерации»</w:t>
      </w:r>
      <w:r w:rsidRPr="00592801">
        <w:rPr>
          <w:rFonts w:ascii="Arial" w:hAnsi="Arial" w:cs="Arial"/>
          <w:kern w:val="2"/>
          <w:sz w:val="24"/>
          <w:szCs w:val="24"/>
        </w:rPr>
        <w:t xml:space="preserve">, </w:t>
      </w:r>
      <w:r w:rsidRPr="00592801"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="00592801">
        <w:rPr>
          <w:rFonts w:ascii="Arial" w:eastAsia="Times New Roman" w:hAnsi="Arial" w:cs="Arial"/>
          <w:kern w:val="2"/>
          <w:sz w:val="24"/>
          <w:szCs w:val="24"/>
        </w:rPr>
        <w:t xml:space="preserve"> законом от 27 июля 2010 года №</w:t>
      </w:r>
      <w:r w:rsidRPr="00592801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592801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Правилами разработки</w:t>
      </w:r>
      <w:proofErr w:type="gramEnd"/>
      <w:r w:rsidRPr="00592801">
        <w:rPr>
          <w:rFonts w:ascii="Arial" w:eastAsia="Times New Roman" w:hAnsi="Arial" w:cs="Arial"/>
          <w:kern w:val="2"/>
          <w:sz w:val="24"/>
          <w:szCs w:val="24"/>
        </w:rPr>
        <w:t xml:space="preserve"> и утверждения административных регламентов предоставления муниципальных услуг</w:t>
      </w:r>
      <w:r w:rsidRPr="00592801">
        <w:rPr>
          <w:rFonts w:ascii="Arial" w:hAnsi="Arial" w:cs="Arial"/>
          <w:kern w:val="2"/>
          <w:sz w:val="24"/>
          <w:szCs w:val="24"/>
        </w:rPr>
        <w:t>, утвержденных постановлением администрации Семеновского муниципального о</w:t>
      </w:r>
      <w:r w:rsidR="00592801">
        <w:rPr>
          <w:rFonts w:ascii="Arial" w:hAnsi="Arial" w:cs="Arial"/>
          <w:kern w:val="2"/>
          <w:sz w:val="24"/>
          <w:szCs w:val="24"/>
        </w:rPr>
        <w:t>бразования от 30.01.2013 года №</w:t>
      </w:r>
      <w:r w:rsidRPr="00592801">
        <w:rPr>
          <w:rFonts w:ascii="Arial" w:hAnsi="Arial" w:cs="Arial"/>
          <w:kern w:val="2"/>
          <w:sz w:val="24"/>
          <w:szCs w:val="24"/>
        </w:rPr>
        <w:t xml:space="preserve">9, </w:t>
      </w:r>
      <w:r w:rsidRPr="00592801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592801">
        <w:rPr>
          <w:rFonts w:ascii="Arial" w:hAnsi="Arial" w:cs="Arial"/>
          <w:kern w:val="2"/>
          <w:sz w:val="24"/>
          <w:szCs w:val="24"/>
        </w:rPr>
        <w:t>Семеновского муниципального образования</w:t>
      </w:r>
    </w:p>
    <w:p w:rsidR="00592801" w:rsidRPr="00592801" w:rsidRDefault="00592801" w:rsidP="004B0CA0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B0CA0" w:rsidRPr="00592801" w:rsidRDefault="004B0CA0" w:rsidP="00592801">
      <w:pPr>
        <w:tabs>
          <w:tab w:val="left" w:pos="3255"/>
        </w:tabs>
        <w:autoSpaceDE w:val="0"/>
        <w:autoSpaceDN w:val="0"/>
        <w:adjustRightInd w:val="0"/>
        <w:spacing w:after="0" w:line="232" w:lineRule="auto"/>
        <w:ind w:firstLine="709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592801">
        <w:rPr>
          <w:rFonts w:ascii="Arial" w:hAnsi="Arial" w:cs="Arial"/>
          <w:b/>
          <w:kern w:val="2"/>
          <w:sz w:val="30"/>
          <w:szCs w:val="30"/>
        </w:rPr>
        <w:t>ПОСТАНОВЛЯЕТ:</w:t>
      </w:r>
    </w:p>
    <w:p w:rsidR="004B0CA0" w:rsidRPr="00592801" w:rsidRDefault="004B0CA0" w:rsidP="004B0CA0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4B0CA0" w:rsidRPr="00592801" w:rsidRDefault="004B0CA0" w:rsidP="00592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92801">
        <w:rPr>
          <w:rFonts w:ascii="Arial" w:hAnsi="Arial" w:cs="Arial"/>
          <w:bCs/>
          <w:kern w:val="2"/>
          <w:sz w:val="24"/>
          <w:szCs w:val="24"/>
        </w:rPr>
        <w:t>1.В административный регламент, утвержденный постановлением</w:t>
      </w:r>
      <w:r w:rsidR="00592801">
        <w:rPr>
          <w:rFonts w:ascii="Arial" w:hAnsi="Arial" w:cs="Arial"/>
          <w:bCs/>
          <w:kern w:val="2"/>
          <w:sz w:val="24"/>
          <w:szCs w:val="24"/>
        </w:rPr>
        <w:t xml:space="preserve"> К</w:t>
      </w:r>
      <w:r w:rsidRPr="00592801">
        <w:rPr>
          <w:rFonts w:ascii="Arial" w:hAnsi="Arial" w:cs="Arial"/>
          <w:bCs/>
          <w:kern w:val="2"/>
          <w:sz w:val="24"/>
          <w:szCs w:val="24"/>
        </w:rPr>
        <w:t xml:space="preserve">азенного учреждения </w:t>
      </w:r>
      <w:r w:rsidR="00592801">
        <w:rPr>
          <w:rFonts w:ascii="Arial" w:hAnsi="Arial" w:cs="Arial"/>
          <w:bCs/>
          <w:kern w:val="2"/>
          <w:sz w:val="24"/>
          <w:szCs w:val="24"/>
        </w:rPr>
        <w:t>А</w:t>
      </w:r>
      <w:r w:rsidRPr="00592801">
        <w:rPr>
          <w:rFonts w:ascii="Arial" w:hAnsi="Arial" w:cs="Arial"/>
          <w:bCs/>
          <w:kern w:val="2"/>
          <w:sz w:val="24"/>
          <w:szCs w:val="24"/>
        </w:rPr>
        <w:t>дминистраци</w:t>
      </w:r>
      <w:r w:rsidR="00592801">
        <w:rPr>
          <w:rFonts w:ascii="Arial" w:hAnsi="Arial" w:cs="Arial"/>
          <w:bCs/>
          <w:kern w:val="2"/>
          <w:sz w:val="24"/>
          <w:szCs w:val="24"/>
        </w:rPr>
        <w:t>и</w:t>
      </w:r>
      <w:r w:rsidRPr="00592801">
        <w:rPr>
          <w:rFonts w:ascii="Arial" w:hAnsi="Arial" w:cs="Arial"/>
          <w:bCs/>
          <w:kern w:val="2"/>
          <w:sz w:val="24"/>
          <w:szCs w:val="24"/>
        </w:rPr>
        <w:t xml:space="preserve"> Семеновского муниципального о</w:t>
      </w:r>
      <w:r w:rsidR="00592801">
        <w:rPr>
          <w:rFonts w:ascii="Arial" w:hAnsi="Arial" w:cs="Arial"/>
          <w:bCs/>
          <w:kern w:val="2"/>
          <w:sz w:val="24"/>
          <w:szCs w:val="24"/>
        </w:rPr>
        <w:t>бразования от 22.08.2019 года №</w:t>
      </w:r>
      <w:r w:rsidRPr="00592801">
        <w:rPr>
          <w:rFonts w:ascii="Arial" w:hAnsi="Arial" w:cs="Arial"/>
          <w:bCs/>
          <w:kern w:val="2"/>
          <w:sz w:val="24"/>
          <w:szCs w:val="24"/>
        </w:rPr>
        <w:t>52 «Об утверждении административного регламента предоставления муниципальной услуги «Передача гражданами приватизированных жилых помещений в муниципальную собственность Семеновского муниципального образования» внести следующие изменения:</w:t>
      </w:r>
    </w:p>
    <w:p w:rsidR="004B0CA0" w:rsidRPr="00592801" w:rsidRDefault="004B0CA0" w:rsidP="004B0CA0">
      <w:pPr>
        <w:autoSpaceDE w:val="0"/>
        <w:autoSpaceDN w:val="0"/>
        <w:adjustRightInd w:val="0"/>
        <w:spacing w:after="0" w:line="232" w:lineRule="auto"/>
        <w:ind w:left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92801">
        <w:rPr>
          <w:rFonts w:ascii="Arial" w:hAnsi="Arial" w:cs="Arial"/>
          <w:bCs/>
          <w:kern w:val="2"/>
          <w:sz w:val="24"/>
          <w:szCs w:val="24"/>
        </w:rPr>
        <w:t>1.1.Пункт 40 изложить в следующей редакции:</w:t>
      </w:r>
    </w:p>
    <w:p w:rsidR="004B0CA0" w:rsidRPr="00592801" w:rsidRDefault="004B0CA0" w:rsidP="00592801">
      <w:pPr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92801">
        <w:rPr>
          <w:rFonts w:ascii="Arial" w:hAnsi="Arial" w:cs="Arial"/>
          <w:bCs/>
          <w:kern w:val="2"/>
          <w:sz w:val="24"/>
          <w:szCs w:val="24"/>
        </w:rPr>
        <w:t>«40. В соответствии с Перечнем услуг, которые являются необходимыми и обязательными для предоставления муниципальных услуг, услуги, которые являются необходимыми и обязательными для предоставления муниципальной услуги, отсутствуют».</w:t>
      </w:r>
    </w:p>
    <w:p w:rsidR="004B0CA0" w:rsidRPr="00592801" w:rsidRDefault="004B0CA0" w:rsidP="004B0CA0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92801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2. Настоящее постановление </w:t>
      </w:r>
      <w:r w:rsidRPr="00592801">
        <w:rPr>
          <w:rFonts w:ascii="Arial" w:hAnsi="Arial" w:cs="Arial"/>
          <w:kern w:val="2"/>
          <w:sz w:val="24"/>
          <w:szCs w:val="24"/>
        </w:rPr>
        <w:t>вступает в силу после его официального опубликования.</w:t>
      </w:r>
    </w:p>
    <w:p w:rsidR="004B0CA0" w:rsidRDefault="004B0CA0" w:rsidP="004B0CA0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92801" w:rsidRDefault="00592801" w:rsidP="004B0CA0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92801" w:rsidRDefault="00592801" w:rsidP="004B0CA0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Семеновского</w:t>
      </w:r>
      <w:proofErr w:type="gramEnd"/>
    </w:p>
    <w:p w:rsidR="00592801" w:rsidRDefault="00592801" w:rsidP="004B0CA0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</w:p>
    <w:p w:rsidR="00592801" w:rsidRDefault="00592801" w:rsidP="004B0CA0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В.М.Федяев</w:t>
      </w:r>
    </w:p>
    <w:p w:rsidR="00592801" w:rsidRPr="00592801" w:rsidRDefault="00592801" w:rsidP="004B0CA0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592801" w:rsidRPr="00592801" w:rsidSect="004B0CA0"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CA0"/>
    <w:rsid w:val="004B0CA0"/>
    <w:rsid w:val="00592801"/>
    <w:rsid w:val="00805F46"/>
    <w:rsid w:val="009B7948"/>
    <w:rsid w:val="00B9757A"/>
    <w:rsid w:val="00CE20FA"/>
    <w:rsid w:val="00DF70A5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0925-D1A1-44F6-AC7C-CD2E8628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4</cp:revision>
  <dcterms:created xsi:type="dcterms:W3CDTF">2021-05-27T06:14:00Z</dcterms:created>
  <dcterms:modified xsi:type="dcterms:W3CDTF">2021-06-01T06:19:00Z</dcterms:modified>
</cp:coreProperties>
</file>