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A2" w:rsidRPr="007B4AA2" w:rsidRDefault="007B4AA2" w:rsidP="002D62C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F6EBD" w:rsidRPr="002D62C2" w:rsidRDefault="00EF6EBD" w:rsidP="00EF6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6EBD" w:rsidRPr="002D62C2" w:rsidRDefault="00EF6EBD" w:rsidP="00EF6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F6EBD" w:rsidRPr="002D62C2" w:rsidRDefault="00EF6EBD" w:rsidP="00EF6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2D62C2" w:rsidRDefault="00361EB6" w:rsidP="00EF6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gramStart"/>
      <w:r w:rsidR="00826AF2" w:rsidRPr="002D62C2">
        <w:rPr>
          <w:rFonts w:ascii="Times New Roman" w:hAnsi="Times New Roman" w:cs="Times New Roman"/>
          <w:b/>
          <w:sz w:val="28"/>
          <w:szCs w:val="28"/>
        </w:rPr>
        <w:t>Семеновского</w:t>
      </w:r>
      <w:proofErr w:type="gramEnd"/>
      <w:r w:rsidR="00826AF2" w:rsidRPr="002D6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EBD" w:rsidRPr="002D62C2" w:rsidRDefault="00826AF2" w:rsidP="00EF6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F6EBD" w:rsidRPr="002D62C2" w:rsidRDefault="00EF6EBD" w:rsidP="00EF6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EBD" w:rsidRPr="002D62C2" w:rsidRDefault="00EF6EBD" w:rsidP="00EF6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62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2C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F6EBD" w:rsidRPr="002D62C2" w:rsidRDefault="00EF6EBD" w:rsidP="00EF6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EBD" w:rsidRPr="002D62C2" w:rsidRDefault="002D62C2" w:rsidP="00EF6EBD">
      <w:pPr>
        <w:pStyle w:val="a3"/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От</w:t>
      </w:r>
      <w:r w:rsidR="00EF6EBD" w:rsidRPr="002D62C2">
        <w:rPr>
          <w:rFonts w:ascii="Times New Roman" w:hAnsi="Times New Roman" w:cs="Times New Roman"/>
          <w:sz w:val="28"/>
          <w:szCs w:val="28"/>
        </w:rPr>
        <w:t xml:space="preserve"> </w:t>
      </w:r>
      <w:r w:rsidR="00361EB6" w:rsidRPr="002D62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62C2">
        <w:rPr>
          <w:rFonts w:ascii="Times New Roman" w:hAnsi="Times New Roman" w:cs="Times New Roman"/>
          <w:b/>
          <w:sz w:val="28"/>
          <w:szCs w:val="28"/>
          <w:u w:val="single"/>
        </w:rPr>
        <w:t>29.05.2018</w:t>
      </w:r>
      <w:r w:rsidR="00EF6EBD" w:rsidRPr="002D62C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EF6EBD" w:rsidRPr="002D62C2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2D62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E7B63" w:rsidRPr="002D62C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7B63" w:rsidRPr="002D62C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E7B63" w:rsidRPr="002D62C2">
        <w:rPr>
          <w:rFonts w:ascii="Times New Roman" w:hAnsi="Times New Roman" w:cs="Times New Roman"/>
          <w:b/>
          <w:sz w:val="28"/>
          <w:szCs w:val="28"/>
        </w:rPr>
        <w:t>.</w:t>
      </w:r>
      <w:r w:rsidRPr="002D62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D62C2">
        <w:rPr>
          <w:rFonts w:ascii="Times New Roman" w:hAnsi="Times New Roman" w:cs="Times New Roman"/>
          <w:b/>
          <w:sz w:val="28"/>
          <w:szCs w:val="28"/>
        </w:rPr>
        <w:t xml:space="preserve">еменовское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E7B63" w:rsidRPr="002D62C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2D62C2">
        <w:rPr>
          <w:rFonts w:ascii="Times New Roman" w:hAnsi="Times New Roman" w:cs="Times New Roman"/>
          <w:b/>
          <w:sz w:val="28"/>
          <w:szCs w:val="28"/>
          <w:u w:val="single"/>
        </w:rPr>
        <w:t>13/6</w:t>
      </w:r>
      <w:r w:rsidR="00EF6EBD" w:rsidRPr="002D62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F6EBD" w:rsidRPr="002D62C2" w:rsidRDefault="00EF6EBD" w:rsidP="00EF6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D" w:rsidRPr="002D62C2" w:rsidRDefault="00EF6EBD" w:rsidP="00EF6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 xml:space="preserve"> «О внес</w:t>
      </w:r>
      <w:r w:rsidR="00826AF2" w:rsidRPr="002D62C2">
        <w:rPr>
          <w:rFonts w:ascii="Times New Roman" w:hAnsi="Times New Roman" w:cs="Times New Roman"/>
          <w:sz w:val="28"/>
          <w:szCs w:val="28"/>
        </w:rPr>
        <w:t xml:space="preserve">ении изменений  в решение Думы </w:t>
      </w:r>
      <w:proofErr w:type="gramStart"/>
      <w:r w:rsidR="00826AF2" w:rsidRPr="002D62C2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EF6EBD" w:rsidRPr="002D62C2" w:rsidRDefault="00361EB6" w:rsidP="00EF6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 xml:space="preserve">МО от </w:t>
      </w:r>
      <w:r w:rsidR="00826AF2" w:rsidRPr="002D62C2">
        <w:rPr>
          <w:rFonts w:ascii="Times New Roman" w:hAnsi="Times New Roman" w:cs="Times New Roman"/>
          <w:sz w:val="28"/>
          <w:szCs w:val="28"/>
        </w:rPr>
        <w:t>25.10.</w:t>
      </w:r>
      <w:r w:rsidR="00EF6EBD" w:rsidRPr="002D62C2">
        <w:rPr>
          <w:rFonts w:ascii="Times New Roman" w:hAnsi="Times New Roman" w:cs="Times New Roman"/>
          <w:sz w:val="28"/>
          <w:szCs w:val="28"/>
        </w:rPr>
        <w:t xml:space="preserve">2013г. № </w:t>
      </w:r>
      <w:r w:rsidR="00826AF2" w:rsidRPr="002D62C2">
        <w:rPr>
          <w:rFonts w:ascii="Times New Roman" w:hAnsi="Times New Roman" w:cs="Times New Roman"/>
          <w:sz w:val="28"/>
          <w:szCs w:val="28"/>
        </w:rPr>
        <w:t>24</w:t>
      </w:r>
      <w:r w:rsidR="00EF6EBD" w:rsidRPr="002D62C2">
        <w:rPr>
          <w:rFonts w:ascii="Times New Roman" w:hAnsi="Times New Roman" w:cs="Times New Roman"/>
          <w:sz w:val="28"/>
          <w:szCs w:val="28"/>
        </w:rPr>
        <w:t>/</w:t>
      </w:r>
      <w:r w:rsidR="00826AF2" w:rsidRPr="002D62C2">
        <w:rPr>
          <w:rFonts w:ascii="Times New Roman" w:hAnsi="Times New Roman" w:cs="Times New Roman"/>
          <w:sz w:val="28"/>
          <w:szCs w:val="28"/>
        </w:rPr>
        <w:t>2</w:t>
      </w:r>
      <w:r w:rsidR="002E7B63" w:rsidRPr="002D62C2">
        <w:rPr>
          <w:rFonts w:ascii="Times New Roman" w:hAnsi="Times New Roman" w:cs="Times New Roman"/>
          <w:sz w:val="28"/>
          <w:szCs w:val="28"/>
        </w:rPr>
        <w:t xml:space="preserve"> </w:t>
      </w:r>
      <w:r w:rsidR="00EF6EBD" w:rsidRPr="002D62C2">
        <w:rPr>
          <w:rFonts w:ascii="Times New Roman" w:hAnsi="Times New Roman" w:cs="Times New Roman"/>
          <w:sz w:val="28"/>
          <w:szCs w:val="28"/>
        </w:rPr>
        <w:t xml:space="preserve"> «О создании муниципального </w:t>
      </w:r>
    </w:p>
    <w:p w:rsidR="00EF6EBD" w:rsidRPr="002D62C2" w:rsidRDefault="00EF6EBD" w:rsidP="00EF6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826AF2" w:rsidRPr="002D62C2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2D62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1EB6" w:rsidRPr="002D6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F2" w:rsidRPr="002D62C2" w:rsidRDefault="00826AF2" w:rsidP="00EF6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AA2" w:rsidRPr="002D62C2" w:rsidRDefault="00EF6EBD" w:rsidP="00EF6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B4AA2" w:rsidRPr="002D62C2">
        <w:rPr>
          <w:rFonts w:ascii="Times New Roman" w:hAnsi="Times New Roman" w:cs="Times New Roman"/>
          <w:sz w:val="28"/>
          <w:szCs w:val="28"/>
        </w:rPr>
        <w:t>В соответствии с пунктом 5 статьи 179,4 Бюджетного кодекса Российской Федерации, руководствуясь Федеральным законом  от 06.10.2003г. № 131- ФЗ «Об общих принципах организации местного самоуправления в Российской Федерации», руководствуясь Федеральным законом от 08.11.2007г. № 257-ФЗ «Об автомобильных дорогах и о дорожной деятельности в Российской Федерации и о внесении изменений в отдельные  законодательные акты Российс</w:t>
      </w:r>
      <w:r w:rsidR="006219D7">
        <w:rPr>
          <w:rFonts w:ascii="Times New Roman" w:hAnsi="Times New Roman" w:cs="Times New Roman"/>
          <w:sz w:val="28"/>
          <w:szCs w:val="28"/>
        </w:rPr>
        <w:t>кой Федерации», приказом Минист</w:t>
      </w:r>
      <w:r w:rsidR="007B4AA2" w:rsidRPr="002D62C2">
        <w:rPr>
          <w:rFonts w:ascii="Times New Roman" w:hAnsi="Times New Roman" w:cs="Times New Roman"/>
          <w:sz w:val="28"/>
          <w:szCs w:val="28"/>
        </w:rPr>
        <w:t>ерства транспорта Российской Федерации</w:t>
      </w:r>
      <w:proofErr w:type="gramEnd"/>
      <w:r w:rsidR="007B4AA2" w:rsidRPr="002D62C2">
        <w:rPr>
          <w:rFonts w:ascii="Times New Roman" w:hAnsi="Times New Roman" w:cs="Times New Roman"/>
          <w:sz w:val="28"/>
          <w:szCs w:val="28"/>
        </w:rPr>
        <w:t xml:space="preserve"> от 16 ноября 2012г. № 402 «Об утверждении Классификации работ по капитальному ремонту, ремонту и содержанию</w:t>
      </w:r>
      <w:r w:rsidR="00361EB6" w:rsidRPr="002D62C2">
        <w:rPr>
          <w:rFonts w:ascii="Times New Roman" w:hAnsi="Times New Roman" w:cs="Times New Roman"/>
          <w:sz w:val="28"/>
          <w:szCs w:val="28"/>
        </w:rPr>
        <w:t xml:space="preserve"> автомобильных дорог», Уставом </w:t>
      </w:r>
      <w:r w:rsidR="00826AF2" w:rsidRPr="002D62C2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361EB6" w:rsidRPr="002D62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AA2" w:rsidRPr="002D62C2">
        <w:rPr>
          <w:rFonts w:ascii="Times New Roman" w:hAnsi="Times New Roman" w:cs="Times New Roman"/>
          <w:sz w:val="28"/>
          <w:szCs w:val="28"/>
        </w:rPr>
        <w:t>, Дума</w:t>
      </w:r>
      <w:r w:rsidR="00826AF2" w:rsidRPr="002D62C2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 w:rsidR="007B4AA2" w:rsidRPr="002D62C2">
        <w:rPr>
          <w:rFonts w:ascii="Times New Roman" w:hAnsi="Times New Roman" w:cs="Times New Roman"/>
          <w:sz w:val="28"/>
          <w:szCs w:val="28"/>
        </w:rPr>
        <w:t xml:space="preserve"> </w:t>
      </w:r>
      <w:r w:rsidR="00361EB6" w:rsidRPr="002D62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6AF2" w:rsidRPr="002D62C2">
        <w:rPr>
          <w:rFonts w:ascii="Times New Roman" w:hAnsi="Times New Roman" w:cs="Times New Roman"/>
          <w:sz w:val="28"/>
          <w:szCs w:val="28"/>
        </w:rPr>
        <w:t>.</w:t>
      </w:r>
      <w:r w:rsidR="00361EB6" w:rsidRPr="002D6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B6" w:rsidRPr="002D62C2" w:rsidRDefault="00361EB6" w:rsidP="00EF6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BD" w:rsidRPr="002D62C2" w:rsidRDefault="00EF6EBD" w:rsidP="00EF6EBD">
      <w:pPr>
        <w:pStyle w:val="a5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                                             </w:t>
      </w:r>
      <w:r w:rsidR="002D62C2">
        <w:rPr>
          <w:rFonts w:ascii="Times New Roman" w:hAnsi="Times New Roman"/>
          <w:szCs w:val="28"/>
        </w:rPr>
        <w:t xml:space="preserve">ДУМА </w:t>
      </w:r>
      <w:r w:rsidRPr="002D62C2">
        <w:rPr>
          <w:rFonts w:ascii="Times New Roman" w:hAnsi="Times New Roman"/>
          <w:szCs w:val="28"/>
        </w:rPr>
        <w:t>РЕШИЛА:</w:t>
      </w:r>
    </w:p>
    <w:p w:rsidR="007B4AA2" w:rsidRPr="002D62C2" w:rsidRDefault="007B4AA2" w:rsidP="00EF6EBD">
      <w:pPr>
        <w:pStyle w:val="a5"/>
        <w:rPr>
          <w:rFonts w:ascii="Times New Roman" w:hAnsi="Times New Roman"/>
          <w:szCs w:val="28"/>
        </w:rPr>
      </w:pPr>
    </w:p>
    <w:p w:rsidR="00C96272" w:rsidRPr="002D62C2" w:rsidRDefault="00EF6EBD" w:rsidP="002D6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>1.Внести в Положение  «О создании муниципального</w:t>
      </w:r>
      <w:r w:rsidR="00361EB6" w:rsidRPr="002D62C2">
        <w:rPr>
          <w:rFonts w:ascii="Times New Roman" w:hAnsi="Times New Roman" w:cs="Times New Roman"/>
          <w:sz w:val="28"/>
          <w:szCs w:val="28"/>
        </w:rPr>
        <w:t xml:space="preserve"> д</w:t>
      </w:r>
      <w:r w:rsidRPr="002D62C2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826AF2" w:rsidRPr="002D62C2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2D62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6AF2" w:rsidRPr="002D62C2">
        <w:rPr>
          <w:rFonts w:ascii="Times New Roman" w:hAnsi="Times New Roman" w:cs="Times New Roman"/>
          <w:sz w:val="28"/>
          <w:szCs w:val="28"/>
        </w:rPr>
        <w:t xml:space="preserve">» </w:t>
      </w:r>
      <w:r w:rsidRPr="002D62C2">
        <w:rPr>
          <w:rFonts w:ascii="Times New Roman" w:hAnsi="Times New Roman" w:cs="Times New Roman"/>
          <w:sz w:val="28"/>
          <w:szCs w:val="28"/>
        </w:rPr>
        <w:t xml:space="preserve">от </w:t>
      </w:r>
      <w:r w:rsidR="00826AF2" w:rsidRPr="002D62C2">
        <w:rPr>
          <w:rFonts w:ascii="Times New Roman" w:hAnsi="Times New Roman" w:cs="Times New Roman"/>
          <w:sz w:val="28"/>
          <w:szCs w:val="28"/>
        </w:rPr>
        <w:t>2</w:t>
      </w:r>
      <w:r w:rsidR="00361EB6" w:rsidRPr="002D62C2">
        <w:rPr>
          <w:rFonts w:ascii="Times New Roman" w:hAnsi="Times New Roman" w:cs="Times New Roman"/>
          <w:sz w:val="28"/>
          <w:szCs w:val="28"/>
        </w:rPr>
        <w:t>5.</w:t>
      </w:r>
      <w:r w:rsidR="00826AF2" w:rsidRPr="002D62C2">
        <w:rPr>
          <w:rFonts w:ascii="Times New Roman" w:hAnsi="Times New Roman" w:cs="Times New Roman"/>
          <w:sz w:val="28"/>
          <w:szCs w:val="28"/>
        </w:rPr>
        <w:t>10</w:t>
      </w:r>
      <w:r w:rsidR="00361EB6" w:rsidRPr="002D62C2">
        <w:rPr>
          <w:rFonts w:ascii="Times New Roman" w:hAnsi="Times New Roman" w:cs="Times New Roman"/>
          <w:sz w:val="28"/>
          <w:szCs w:val="28"/>
        </w:rPr>
        <w:t xml:space="preserve">.2013г. № </w:t>
      </w:r>
      <w:r w:rsidR="00826AF2" w:rsidRPr="002D62C2">
        <w:rPr>
          <w:rFonts w:ascii="Times New Roman" w:hAnsi="Times New Roman" w:cs="Times New Roman"/>
          <w:sz w:val="28"/>
          <w:szCs w:val="28"/>
        </w:rPr>
        <w:t>24/2</w:t>
      </w:r>
      <w:r w:rsidR="00361EB6" w:rsidRPr="002D62C2">
        <w:rPr>
          <w:rFonts w:ascii="Times New Roman" w:hAnsi="Times New Roman" w:cs="Times New Roman"/>
          <w:sz w:val="28"/>
          <w:szCs w:val="28"/>
        </w:rPr>
        <w:t xml:space="preserve"> </w:t>
      </w:r>
      <w:r w:rsidRPr="002D62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5430" w:rsidRPr="002D62C2" w:rsidRDefault="00DB5430" w:rsidP="00C96272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4B3293">
        <w:rPr>
          <w:rFonts w:ascii="Times New Roman" w:hAnsi="Times New Roman"/>
          <w:b/>
          <w:szCs w:val="28"/>
        </w:rPr>
        <w:t>- пункт 1.2 части 1</w:t>
      </w:r>
      <w:r w:rsidRPr="002D62C2">
        <w:rPr>
          <w:rFonts w:ascii="Times New Roman" w:hAnsi="Times New Roman"/>
          <w:szCs w:val="28"/>
        </w:rPr>
        <w:t xml:space="preserve"> </w:t>
      </w:r>
      <w:r w:rsidR="004A4BF5" w:rsidRPr="002D62C2">
        <w:rPr>
          <w:rFonts w:ascii="Times New Roman" w:hAnsi="Times New Roman"/>
          <w:szCs w:val="28"/>
        </w:rPr>
        <w:t>после слов «местного значения » дополнить словами «, а также  капитального ремонта и ремонта дворовых территорий многоквартирных домов, проездов к дворовым территориям многоквартирных домов»;</w:t>
      </w:r>
    </w:p>
    <w:p w:rsidR="001324D6" w:rsidRPr="002D62C2" w:rsidRDefault="001324D6" w:rsidP="002E7B63">
      <w:pPr>
        <w:pStyle w:val="a5"/>
        <w:ind w:firstLine="0"/>
        <w:jc w:val="left"/>
        <w:rPr>
          <w:rFonts w:ascii="Times New Roman" w:hAnsi="Times New Roman"/>
          <w:szCs w:val="28"/>
        </w:rPr>
      </w:pPr>
    </w:p>
    <w:p w:rsidR="00C96272" w:rsidRPr="002D62C2" w:rsidRDefault="00C96272" w:rsidP="00C96272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п.13 части 2.1 раздела 2</w:t>
      </w:r>
      <w:r w:rsidRPr="002D62C2">
        <w:rPr>
          <w:rFonts w:ascii="Times New Roman" w:hAnsi="Times New Roman"/>
          <w:szCs w:val="28"/>
        </w:rPr>
        <w:t xml:space="preserve"> следующего содержания:</w:t>
      </w:r>
    </w:p>
    <w:p w:rsidR="00C96272" w:rsidRPr="002D62C2" w:rsidRDefault="00C96272" w:rsidP="00C96272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«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значения»; </w:t>
      </w:r>
    </w:p>
    <w:p w:rsidR="001324D6" w:rsidRPr="002D62C2" w:rsidRDefault="001324D6" w:rsidP="00C96272">
      <w:pPr>
        <w:pStyle w:val="a5"/>
        <w:ind w:left="405" w:firstLine="0"/>
        <w:rPr>
          <w:rFonts w:ascii="Times New Roman" w:hAnsi="Times New Roman"/>
          <w:szCs w:val="28"/>
        </w:rPr>
      </w:pPr>
    </w:p>
    <w:p w:rsidR="00C96272" w:rsidRPr="002D62C2" w:rsidRDefault="00C96272" w:rsidP="00C96272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 xml:space="preserve">добавить п.14 части 2.1 раздела 2 </w:t>
      </w:r>
      <w:r w:rsidRPr="002D62C2">
        <w:rPr>
          <w:rFonts w:ascii="Times New Roman" w:hAnsi="Times New Roman"/>
          <w:szCs w:val="28"/>
        </w:rPr>
        <w:t>следующего  содержания:</w:t>
      </w:r>
    </w:p>
    <w:p w:rsidR="00C96272" w:rsidRDefault="00C96272" w:rsidP="00C96272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« государственной пошлины за выдачу органом исполн</w:t>
      </w:r>
      <w:r w:rsidR="00F832DF" w:rsidRPr="002D62C2">
        <w:rPr>
          <w:rFonts w:ascii="Times New Roman" w:hAnsi="Times New Roman"/>
          <w:szCs w:val="28"/>
        </w:rPr>
        <w:t xml:space="preserve">ительно-распорядительной власти </w:t>
      </w:r>
      <w:r w:rsidR="001324D6" w:rsidRPr="002D62C2">
        <w:rPr>
          <w:rFonts w:ascii="Times New Roman" w:hAnsi="Times New Roman"/>
          <w:szCs w:val="28"/>
        </w:rPr>
        <w:t xml:space="preserve">Семеновского </w:t>
      </w:r>
      <w:r w:rsidR="00F832DF" w:rsidRPr="002D62C2">
        <w:rPr>
          <w:rFonts w:ascii="Times New Roman" w:hAnsi="Times New Roman"/>
          <w:szCs w:val="28"/>
        </w:rPr>
        <w:t xml:space="preserve">муниципального образования </w:t>
      </w:r>
      <w:r w:rsidRPr="002D62C2">
        <w:rPr>
          <w:rFonts w:ascii="Times New Roman" w:hAnsi="Times New Roman"/>
          <w:szCs w:val="28"/>
        </w:rPr>
        <w:t xml:space="preserve">специального разрешения на движение по автомобильным дорогам </w:t>
      </w:r>
      <w:r w:rsidRPr="002D62C2">
        <w:rPr>
          <w:rFonts w:ascii="Times New Roman" w:hAnsi="Times New Roman"/>
          <w:szCs w:val="28"/>
        </w:rPr>
        <w:lastRenderedPageBreak/>
        <w:t>транспортных средств, осуществляющих перевозки опасных, тяжеловесных и (или) крупногабаритных грузов</w:t>
      </w:r>
      <w:proofErr w:type="gramStart"/>
      <w:r w:rsidRPr="002D62C2">
        <w:rPr>
          <w:rFonts w:ascii="Times New Roman" w:hAnsi="Times New Roman"/>
          <w:szCs w:val="28"/>
        </w:rPr>
        <w:t>.»;</w:t>
      </w:r>
      <w:proofErr w:type="gramEnd"/>
    </w:p>
    <w:p w:rsidR="004B3293" w:rsidRDefault="004B3293" w:rsidP="00C96272">
      <w:pPr>
        <w:pStyle w:val="a5"/>
        <w:ind w:left="405" w:firstLine="0"/>
        <w:rPr>
          <w:rFonts w:ascii="Times New Roman" w:hAnsi="Times New Roman"/>
          <w:szCs w:val="28"/>
        </w:rPr>
      </w:pPr>
    </w:p>
    <w:p w:rsidR="004B3293" w:rsidRPr="002D62C2" w:rsidRDefault="004B3293" w:rsidP="004B3293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исключить подпункт 3 пункта 3.1 раздела 3:</w:t>
      </w:r>
    </w:p>
    <w:p w:rsidR="004B3293" w:rsidRPr="002D62C2" w:rsidRDefault="004B3293" w:rsidP="004B3293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«приобретение дорожно-строительной техники, необходимой для осуществления дорожной деятельности».</w:t>
      </w:r>
    </w:p>
    <w:p w:rsidR="007B4AA2" w:rsidRPr="002D62C2" w:rsidRDefault="007B4AA2" w:rsidP="004B3293">
      <w:pPr>
        <w:pStyle w:val="a5"/>
        <w:ind w:firstLine="0"/>
        <w:jc w:val="left"/>
        <w:rPr>
          <w:rFonts w:ascii="Times New Roman" w:hAnsi="Times New Roman"/>
          <w:szCs w:val="28"/>
        </w:rPr>
      </w:pPr>
    </w:p>
    <w:p w:rsidR="00EF6EBD" w:rsidRPr="002D62C2" w:rsidRDefault="007B4AA2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</w:t>
      </w:r>
      <w:r w:rsidR="00F832DF" w:rsidRPr="004B3293">
        <w:rPr>
          <w:rFonts w:ascii="Times New Roman" w:hAnsi="Times New Roman"/>
          <w:b/>
          <w:szCs w:val="28"/>
        </w:rPr>
        <w:t>6</w:t>
      </w:r>
      <w:r w:rsidRPr="004B3293">
        <w:rPr>
          <w:rFonts w:ascii="Times New Roman" w:hAnsi="Times New Roman"/>
          <w:b/>
          <w:szCs w:val="28"/>
        </w:rPr>
        <w:t xml:space="preserve"> части 3.1 раздела 3</w:t>
      </w:r>
      <w:r w:rsidRPr="002D62C2">
        <w:rPr>
          <w:rFonts w:ascii="Times New Roman" w:hAnsi="Times New Roman"/>
          <w:szCs w:val="28"/>
        </w:rPr>
        <w:t xml:space="preserve"> следующего  содержания:</w:t>
      </w:r>
    </w:p>
    <w:p w:rsidR="007B4AA2" w:rsidRPr="002D62C2" w:rsidRDefault="007B4AA2" w:rsidP="00110BF9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«Обустройство остановочных павильонов на дорогах, находящихся в собственности  </w:t>
      </w:r>
      <w:r w:rsidR="001324D6" w:rsidRPr="002D62C2">
        <w:rPr>
          <w:rFonts w:ascii="Times New Roman" w:hAnsi="Times New Roman"/>
          <w:szCs w:val="28"/>
        </w:rPr>
        <w:t xml:space="preserve">Семеновского </w:t>
      </w:r>
      <w:r w:rsidR="00F832DF" w:rsidRPr="002D62C2">
        <w:rPr>
          <w:rFonts w:ascii="Times New Roman" w:hAnsi="Times New Roman"/>
          <w:szCs w:val="28"/>
        </w:rPr>
        <w:t>муниципального образования</w:t>
      </w:r>
      <w:r w:rsidRPr="002D62C2">
        <w:rPr>
          <w:rFonts w:ascii="Times New Roman" w:hAnsi="Times New Roman"/>
          <w:szCs w:val="28"/>
        </w:rPr>
        <w:t>;</w:t>
      </w:r>
    </w:p>
    <w:p w:rsidR="007B4AA2" w:rsidRPr="002D62C2" w:rsidRDefault="007B4AA2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</w:p>
    <w:p w:rsidR="007B4AA2" w:rsidRPr="002D62C2" w:rsidRDefault="007B4AA2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</w:t>
      </w:r>
      <w:r w:rsidR="00F832DF" w:rsidRPr="004B3293">
        <w:rPr>
          <w:rFonts w:ascii="Times New Roman" w:hAnsi="Times New Roman"/>
          <w:b/>
          <w:szCs w:val="28"/>
        </w:rPr>
        <w:t>7</w:t>
      </w:r>
      <w:r w:rsidRPr="004B3293">
        <w:rPr>
          <w:rFonts w:ascii="Times New Roman" w:hAnsi="Times New Roman"/>
          <w:b/>
          <w:szCs w:val="28"/>
        </w:rPr>
        <w:t xml:space="preserve"> части 3.1 раздела 3</w:t>
      </w:r>
      <w:r w:rsidRPr="002D62C2">
        <w:rPr>
          <w:rFonts w:ascii="Times New Roman" w:hAnsi="Times New Roman"/>
          <w:szCs w:val="28"/>
        </w:rPr>
        <w:t xml:space="preserve"> следующего содержания:</w:t>
      </w:r>
    </w:p>
    <w:p w:rsidR="000336A9" w:rsidRPr="002D62C2" w:rsidRDefault="007B4AA2" w:rsidP="00F832DF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«Очистка снега и содержание дорожного полотна на дорогах, находящихся в собственности </w:t>
      </w:r>
      <w:r w:rsidR="001324D6" w:rsidRPr="002D62C2">
        <w:rPr>
          <w:rFonts w:ascii="Times New Roman" w:hAnsi="Times New Roman"/>
          <w:szCs w:val="28"/>
        </w:rPr>
        <w:t xml:space="preserve">Семеновского </w:t>
      </w:r>
      <w:r w:rsidR="00F832DF" w:rsidRPr="002D62C2">
        <w:rPr>
          <w:rFonts w:ascii="Times New Roman" w:hAnsi="Times New Roman"/>
          <w:szCs w:val="28"/>
        </w:rPr>
        <w:t xml:space="preserve">муниципального образования  </w:t>
      </w:r>
      <w:r w:rsidRPr="002D62C2">
        <w:rPr>
          <w:rFonts w:ascii="Times New Roman" w:hAnsi="Times New Roman"/>
          <w:szCs w:val="28"/>
        </w:rPr>
        <w:t>в зимнее время</w:t>
      </w:r>
      <w:r w:rsidR="000336A9" w:rsidRPr="002D62C2">
        <w:rPr>
          <w:rFonts w:ascii="Times New Roman" w:hAnsi="Times New Roman"/>
          <w:szCs w:val="28"/>
        </w:rPr>
        <w:t xml:space="preserve">, включая </w:t>
      </w:r>
    </w:p>
    <w:p w:rsidR="000336A9" w:rsidRPr="002D62C2" w:rsidRDefault="000336A9" w:rsidP="00110BF9">
      <w:pPr>
        <w:pStyle w:val="a5"/>
        <w:numPr>
          <w:ilvl w:val="0"/>
          <w:numId w:val="2"/>
        </w:numPr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110BF9" w:rsidRPr="002D62C2" w:rsidRDefault="00110BF9" w:rsidP="000336A9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Профилирование и уплотнение снежного покрова на проезжей  части автомобильных дорог с переходным или грунтовым покрытием</w:t>
      </w:r>
      <w:proofErr w:type="gramStart"/>
      <w:r w:rsidRPr="002D62C2">
        <w:rPr>
          <w:rFonts w:ascii="Times New Roman" w:hAnsi="Times New Roman"/>
          <w:szCs w:val="28"/>
        </w:rPr>
        <w:t>.»;</w:t>
      </w:r>
      <w:proofErr w:type="gramEnd"/>
    </w:p>
    <w:p w:rsidR="007B4AA2" w:rsidRDefault="000336A9" w:rsidP="002D62C2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Погрузка и вывоз снега, в том числе его утилизация</w:t>
      </w:r>
      <w:proofErr w:type="gramStart"/>
      <w:r w:rsidRPr="002D62C2">
        <w:rPr>
          <w:rFonts w:ascii="Times New Roman" w:hAnsi="Times New Roman"/>
          <w:szCs w:val="28"/>
        </w:rPr>
        <w:t>.</w:t>
      </w:r>
      <w:r w:rsidR="007B4AA2" w:rsidRPr="002D62C2">
        <w:rPr>
          <w:rFonts w:ascii="Times New Roman" w:hAnsi="Times New Roman"/>
          <w:szCs w:val="28"/>
        </w:rPr>
        <w:t>»;</w:t>
      </w:r>
      <w:proofErr w:type="gramEnd"/>
    </w:p>
    <w:p w:rsidR="002D62C2" w:rsidRPr="002D62C2" w:rsidRDefault="002D62C2" w:rsidP="002D62C2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</w:p>
    <w:p w:rsidR="007B4AA2" w:rsidRPr="002D62C2" w:rsidRDefault="00F832DF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п.8</w:t>
      </w:r>
      <w:r w:rsidR="002C557E" w:rsidRPr="004B3293">
        <w:rPr>
          <w:rFonts w:ascii="Times New Roman" w:hAnsi="Times New Roman"/>
          <w:b/>
          <w:szCs w:val="28"/>
        </w:rPr>
        <w:t xml:space="preserve"> части 3.1 раздела 3</w:t>
      </w:r>
      <w:r w:rsidR="002C557E" w:rsidRPr="002D62C2">
        <w:rPr>
          <w:rFonts w:ascii="Times New Roman" w:hAnsi="Times New Roman"/>
          <w:szCs w:val="28"/>
        </w:rPr>
        <w:t xml:space="preserve"> следующего содержания:</w:t>
      </w:r>
    </w:p>
    <w:p w:rsidR="002C557E" w:rsidRPr="002D62C2" w:rsidRDefault="002C557E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«Обустройство автомобильных дорог общего пользования  местного значения в целях повышения безопасности дорожного движения, включая:</w:t>
      </w:r>
    </w:p>
    <w:p w:rsidR="002C557E" w:rsidRPr="002D62C2" w:rsidRDefault="002C557E" w:rsidP="002C557E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приобретение и установку знаков дорожного движения, замена поврежденных дорожных знаков;</w:t>
      </w:r>
    </w:p>
    <w:p w:rsidR="000336A9" w:rsidRPr="002D62C2" w:rsidRDefault="002C557E" w:rsidP="00110BF9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gramStart"/>
      <w:r w:rsidRPr="002D62C2">
        <w:rPr>
          <w:rFonts w:ascii="Times New Roman" w:hAnsi="Times New Roman"/>
          <w:szCs w:val="28"/>
        </w:rPr>
        <w:t>приобретение оборудования для освещения автомобильных дорог общего пользования местного значения (фонари, лампы, дросселя, пр</w:t>
      </w:r>
      <w:r w:rsidR="004B3293">
        <w:rPr>
          <w:rFonts w:ascii="Times New Roman" w:hAnsi="Times New Roman"/>
          <w:szCs w:val="28"/>
        </w:rPr>
        <w:t>овода.</w:t>
      </w:r>
      <w:proofErr w:type="gramEnd"/>
      <w:r w:rsidR="004B3293">
        <w:rPr>
          <w:rFonts w:ascii="Times New Roman" w:hAnsi="Times New Roman"/>
          <w:szCs w:val="28"/>
        </w:rPr>
        <w:t xml:space="preserve"> </w:t>
      </w:r>
      <w:proofErr w:type="gramStart"/>
      <w:r w:rsidR="004B3293">
        <w:rPr>
          <w:rFonts w:ascii="Times New Roman" w:hAnsi="Times New Roman"/>
          <w:szCs w:val="28"/>
        </w:rPr>
        <w:t>Приборы учета электричес</w:t>
      </w:r>
      <w:r w:rsidRPr="002D62C2">
        <w:rPr>
          <w:rFonts w:ascii="Times New Roman" w:hAnsi="Times New Roman"/>
          <w:szCs w:val="28"/>
        </w:rPr>
        <w:t>к</w:t>
      </w:r>
      <w:r w:rsidR="004B3293">
        <w:rPr>
          <w:rFonts w:ascii="Times New Roman" w:hAnsi="Times New Roman"/>
          <w:szCs w:val="28"/>
        </w:rPr>
        <w:t>о</w:t>
      </w:r>
      <w:r w:rsidRPr="002D62C2">
        <w:rPr>
          <w:rFonts w:ascii="Times New Roman" w:hAnsi="Times New Roman"/>
          <w:szCs w:val="28"/>
        </w:rPr>
        <w:t xml:space="preserve">й энергии, фотореле, магнитные пускатели, </w:t>
      </w:r>
      <w:proofErr w:type="spellStart"/>
      <w:r w:rsidRPr="002D62C2">
        <w:rPr>
          <w:rFonts w:ascii="Times New Roman" w:hAnsi="Times New Roman"/>
          <w:szCs w:val="28"/>
        </w:rPr>
        <w:t>электропатроны</w:t>
      </w:r>
      <w:proofErr w:type="spellEnd"/>
      <w:r w:rsidRPr="002D62C2">
        <w:rPr>
          <w:rFonts w:ascii="Times New Roman" w:hAnsi="Times New Roman"/>
          <w:szCs w:val="28"/>
        </w:rPr>
        <w:t xml:space="preserve"> для ламп и пр.)</w:t>
      </w:r>
      <w:r w:rsidR="000336A9" w:rsidRPr="002D62C2">
        <w:rPr>
          <w:rFonts w:ascii="Times New Roman" w:hAnsi="Times New Roman"/>
          <w:szCs w:val="28"/>
        </w:rPr>
        <w:t>;</w:t>
      </w:r>
      <w:proofErr w:type="gramEnd"/>
    </w:p>
    <w:p w:rsidR="000336A9" w:rsidRPr="002D62C2" w:rsidRDefault="000336A9" w:rsidP="002C557E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приобретение и ремонт ящиков управления освещения ЯИО;</w:t>
      </w:r>
    </w:p>
    <w:p w:rsidR="002C557E" w:rsidRPr="002D62C2" w:rsidRDefault="000336A9" w:rsidP="002C557E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</w:t>
      </w:r>
      <w:proofErr w:type="gramStart"/>
      <w:r w:rsidRPr="002D62C2">
        <w:rPr>
          <w:rFonts w:ascii="Times New Roman" w:hAnsi="Times New Roman"/>
          <w:szCs w:val="28"/>
        </w:rPr>
        <w:t>.</w:t>
      </w:r>
      <w:r w:rsidR="002C557E" w:rsidRPr="002D62C2">
        <w:rPr>
          <w:rFonts w:ascii="Times New Roman" w:hAnsi="Times New Roman"/>
          <w:szCs w:val="28"/>
        </w:rPr>
        <w:t>»</w:t>
      </w:r>
      <w:r w:rsidRPr="002D62C2">
        <w:rPr>
          <w:rFonts w:ascii="Times New Roman" w:hAnsi="Times New Roman"/>
          <w:szCs w:val="28"/>
        </w:rPr>
        <w:t>;</w:t>
      </w:r>
      <w:proofErr w:type="gramEnd"/>
    </w:p>
    <w:p w:rsidR="007B4AA2" w:rsidRPr="002D62C2" w:rsidRDefault="007B4AA2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</w:p>
    <w:p w:rsidR="000336A9" w:rsidRPr="002D62C2" w:rsidRDefault="00F832DF" w:rsidP="000336A9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п.9</w:t>
      </w:r>
      <w:r w:rsidR="000336A9" w:rsidRPr="004B3293">
        <w:rPr>
          <w:rFonts w:ascii="Times New Roman" w:hAnsi="Times New Roman"/>
          <w:b/>
          <w:szCs w:val="28"/>
        </w:rPr>
        <w:t xml:space="preserve"> части 3.1 раздела 3</w:t>
      </w:r>
      <w:r w:rsidR="000336A9" w:rsidRPr="002D62C2">
        <w:rPr>
          <w:rFonts w:ascii="Times New Roman" w:hAnsi="Times New Roman"/>
          <w:szCs w:val="28"/>
        </w:rPr>
        <w:t xml:space="preserve"> следующего содержания:</w:t>
      </w:r>
    </w:p>
    <w:p w:rsidR="000336A9" w:rsidRPr="002D62C2" w:rsidRDefault="000336A9" w:rsidP="00110BF9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«Финансирование мероприятий в сфере дорожной  деятельности:</w:t>
      </w:r>
    </w:p>
    <w:p w:rsidR="000336A9" w:rsidRPr="002D62C2" w:rsidRDefault="000336A9" w:rsidP="000336A9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для оплаты производства работ по освещению дорог общего пользования местного значения </w:t>
      </w:r>
      <w:r w:rsidR="001324D6" w:rsidRPr="002D62C2">
        <w:rPr>
          <w:rFonts w:ascii="Times New Roman" w:hAnsi="Times New Roman"/>
          <w:szCs w:val="28"/>
        </w:rPr>
        <w:t xml:space="preserve">Семеновского </w:t>
      </w:r>
      <w:r w:rsidR="00F832DF" w:rsidRPr="002D62C2">
        <w:rPr>
          <w:rFonts w:ascii="Times New Roman" w:hAnsi="Times New Roman"/>
          <w:szCs w:val="28"/>
        </w:rPr>
        <w:t xml:space="preserve">муниципального образования; </w:t>
      </w:r>
    </w:p>
    <w:p w:rsidR="000336A9" w:rsidRPr="002D62C2" w:rsidRDefault="000336A9" w:rsidP="00110BF9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оплата за потребление электрической энергии по освещению дорог общего пользования  местного значения </w:t>
      </w:r>
      <w:r w:rsidR="001324D6" w:rsidRPr="002D62C2">
        <w:rPr>
          <w:rFonts w:ascii="Times New Roman" w:hAnsi="Times New Roman"/>
          <w:szCs w:val="28"/>
        </w:rPr>
        <w:t xml:space="preserve">Семеновского </w:t>
      </w:r>
      <w:r w:rsidR="00F832DF" w:rsidRPr="002D62C2">
        <w:rPr>
          <w:rFonts w:ascii="Times New Roman" w:hAnsi="Times New Roman"/>
          <w:szCs w:val="28"/>
        </w:rPr>
        <w:t>муниципального образования</w:t>
      </w:r>
      <w:r w:rsidRPr="002D62C2">
        <w:rPr>
          <w:rFonts w:ascii="Times New Roman" w:hAnsi="Times New Roman"/>
          <w:szCs w:val="28"/>
        </w:rPr>
        <w:t>;</w:t>
      </w:r>
    </w:p>
    <w:p w:rsidR="000336A9" w:rsidRPr="002D62C2" w:rsidRDefault="000336A9" w:rsidP="000336A9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lastRenderedPageBreak/>
        <w:t>оплата работ  по проведенным  мероприятиям, направленным на удовлетворительное состояние автомобильных дорог общего пользования местного значения»;</w:t>
      </w:r>
    </w:p>
    <w:p w:rsidR="0037708C" w:rsidRPr="002D62C2" w:rsidRDefault="0037708C" w:rsidP="0037708C">
      <w:pPr>
        <w:pStyle w:val="a5"/>
        <w:ind w:left="765" w:firstLine="0"/>
        <w:jc w:val="left"/>
        <w:rPr>
          <w:rFonts w:ascii="Times New Roman" w:hAnsi="Times New Roman"/>
          <w:szCs w:val="28"/>
        </w:rPr>
      </w:pPr>
    </w:p>
    <w:p w:rsidR="0037708C" w:rsidRPr="002D62C2" w:rsidRDefault="00F832DF" w:rsidP="0037708C">
      <w:pPr>
        <w:pStyle w:val="a5"/>
        <w:ind w:left="76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п.10</w:t>
      </w:r>
      <w:r w:rsidR="0037708C" w:rsidRPr="004B3293">
        <w:rPr>
          <w:rFonts w:ascii="Times New Roman" w:hAnsi="Times New Roman"/>
          <w:b/>
          <w:szCs w:val="28"/>
        </w:rPr>
        <w:t xml:space="preserve"> части 3.1 раздела 3</w:t>
      </w:r>
      <w:r w:rsidR="0037708C" w:rsidRPr="002D62C2">
        <w:rPr>
          <w:rFonts w:ascii="Times New Roman" w:hAnsi="Times New Roman"/>
          <w:szCs w:val="28"/>
        </w:rPr>
        <w:t xml:space="preserve"> следующего содержания:</w:t>
      </w:r>
    </w:p>
    <w:p w:rsidR="0037708C" w:rsidRPr="002D62C2" w:rsidRDefault="0037708C" w:rsidP="00110BF9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«временно  свободные средства дорожного фонда в текущем финансовом году, могут быть использования </w:t>
      </w:r>
      <w:proofErr w:type="gramStart"/>
      <w:r w:rsidRPr="002D62C2">
        <w:rPr>
          <w:rFonts w:ascii="Times New Roman" w:hAnsi="Times New Roman"/>
          <w:szCs w:val="28"/>
        </w:rPr>
        <w:t>с</w:t>
      </w:r>
      <w:proofErr w:type="gramEnd"/>
      <w:r w:rsidRPr="002D62C2">
        <w:rPr>
          <w:rFonts w:ascii="Times New Roman" w:hAnsi="Times New Roman"/>
          <w:szCs w:val="28"/>
        </w:rPr>
        <w:t xml:space="preserve"> </w:t>
      </w:r>
      <w:proofErr w:type="gramStart"/>
      <w:r w:rsidRPr="002D62C2">
        <w:rPr>
          <w:rFonts w:ascii="Times New Roman" w:hAnsi="Times New Roman"/>
          <w:szCs w:val="28"/>
        </w:rPr>
        <w:t>последующем</w:t>
      </w:r>
      <w:proofErr w:type="gramEnd"/>
      <w:r w:rsidRPr="002D62C2">
        <w:rPr>
          <w:rFonts w:ascii="Times New Roman" w:hAnsi="Times New Roman"/>
          <w:szCs w:val="28"/>
        </w:rPr>
        <w:t xml:space="preserve"> восстановлением заимствованных средств за счёт налоговых и неналоговых доходов текущего финансового года:</w:t>
      </w:r>
    </w:p>
    <w:p w:rsidR="0037708C" w:rsidRPr="002D62C2" w:rsidRDefault="0037708C" w:rsidP="0037708C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на перечисления платы за пользование бюджетным кредитом и возврата бюджетного кредита»;</w:t>
      </w:r>
    </w:p>
    <w:p w:rsidR="007B4AA2" w:rsidRPr="002D62C2" w:rsidRDefault="0037708C" w:rsidP="0037708C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на выплату заработной платы с начислениями на выплаты по отплате труда»;</w:t>
      </w:r>
    </w:p>
    <w:p w:rsidR="0037708C" w:rsidRPr="002D62C2" w:rsidRDefault="0037708C" w:rsidP="0037708C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на оплату коммунальных услуг»;</w:t>
      </w:r>
    </w:p>
    <w:p w:rsidR="0037708C" w:rsidRPr="002D62C2" w:rsidRDefault="0037708C" w:rsidP="0037708C">
      <w:pPr>
        <w:pStyle w:val="a5"/>
        <w:ind w:left="765" w:firstLine="0"/>
        <w:jc w:val="left"/>
        <w:rPr>
          <w:rFonts w:ascii="Times New Roman" w:hAnsi="Times New Roman"/>
          <w:szCs w:val="28"/>
        </w:rPr>
      </w:pPr>
    </w:p>
    <w:p w:rsidR="0037708C" w:rsidRPr="002D62C2" w:rsidRDefault="0037708C" w:rsidP="0037708C">
      <w:pPr>
        <w:pStyle w:val="a5"/>
        <w:ind w:left="76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п.1</w:t>
      </w:r>
      <w:r w:rsidR="00F832DF" w:rsidRPr="004B3293">
        <w:rPr>
          <w:rFonts w:ascii="Times New Roman" w:hAnsi="Times New Roman"/>
          <w:b/>
          <w:szCs w:val="28"/>
        </w:rPr>
        <w:t>1</w:t>
      </w:r>
      <w:r w:rsidRPr="004B3293">
        <w:rPr>
          <w:rFonts w:ascii="Times New Roman" w:hAnsi="Times New Roman"/>
          <w:b/>
          <w:szCs w:val="28"/>
        </w:rPr>
        <w:t xml:space="preserve"> части 3.1 раздела 3 с</w:t>
      </w:r>
      <w:r w:rsidRPr="002D62C2">
        <w:rPr>
          <w:rFonts w:ascii="Times New Roman" w:hAnsi="Times New Roman"/>
          <w:szCs w:val="28"/>
        </w:rPr>
        <w:t>ледующего содержания:</w:t>
      </w:r>
    </w:p>
    <w:p w:rsidR="0037708C" w:rsidRPr="002D62C2" w:rsidRDefault="0037708C" w:rsidP="00110BF9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«временно  свободные средства дорожного фонда могут быть использованы в конце финансового года </w:t>
      </w:r>
      <w:proofErr w:type="gramStart"/>
      <w:r w:rsidRPr="002D62C2">
        <w:rPr>
          <w:rFonts w:ascii="Times New Roman" w:hAnsi="Times New Roman"/>
          <w:szCs w:val="28"/>
        </w:rPr>
        <w:t>с</w:t>
      </w:r>
      <w:proofErr w:type="gramEnd"/>
      <w:r w:rsidRPr="002D62C2">
        <w:rPr>
          <w:rFonts w:ascii="Times New Roman" w:hAnsi="Times New Roman"/>
          <w:szCs w:val="28"/>
        </w:rPr>
        <w:t xml:space="preserve"> </w:t>
      </w:r>
      <w:proofErr w:type="gramStart"/>
      <w:r w:rsidRPr="002D62C2">
        <w:rPr>
          <w:rFonts w:ascii="Times New Roman" w:hAnsi="Times New Roman"/>
          <w:szCs w:val="28"/>
        </w:rPr>
        <w:t>последующем</w:t>
      </w:r>
      <w:proofErr w:type="gramEnd"/>
      <w:r w:rsidRPr="002D62C2">
        <w:rPr>
          <w:rFonts w:ascii="Times New Roman" w:hAnsi="Times New Roman"/>
          <w:szCs w:val="28"/>
        </w:rPr>
        <w:t xml:space="preserve"> восстановлением заимствованных средств за счёт налоговых и неналоговых доходов текущего финансового года:</w:t>
      </w:r>
    </w:p>
    <w:p w:rsidR="0037708C" w:rsidRPr="002D62C2" w:rsidRDefault="0037708C" w:rsidP="0037708C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на перечисления платы за пользование бюджетным кредитом и возврата бюджетного кредита»;</w:t>
      </w:r>
    </w:p>
    <w:p w:rsidR="0037708C" w:rsidRPr="002D62C2" w:rsidRDefault="0037708C" w:rsidP="0037708C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на выплату заработной платы с начислениями на выплаты по отплате труда»;</w:t>
      </w:r>
    </w:p>
    <w:p w:rsidR="0037708C" w:rsidRPr="002D62C2" w:rsidRDefault="0037708C" w:rsidP="0037708C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на оплату коммунальных услуг»;</w:t>
      </w:r>
    </w:p>
    <w:p w:rsidR="00110BF9" w:rsidRPr="002D62C2" w:rsidRDefault="00110BF9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</w:p>
    <w:p w:rsidR="007B4AA2" w:rsidRPr="002D62C2" w:rsidRDefault="00F832DF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п.12</w:t>
      </w:r>
      <w:r w:rsidR="00110BF9" w:rsidRPr="004B3293">
        <w:rPr>
          <w:rFonts w:ascii="Times New Roman" w:hAnsi="Times New Roman"/>
          <w:b/>
          <w:szCs w:val="28"/>
        </w:rPr>
        <w:t xml:space="preserve"> части 3.1 раздела 3</w:t>
      </w:r>
      <w:r w:rsidR="00110BF9" w:rsidRPr="002D62C2">
        <w:rPr>
          <w:rFonts w:ascii="Times New Roman" w:hAnsi="Times New Roman"/>
          <w:szCs w:val="28"/>
        </w:rPr>
        <w:t xml:space="preserve"> следующего содержания:</w:t>
      </w:r>
    </w:p>
    <w:p w:rsidR="00110BF9" w:rsidRPr="002D62C2" w:rsidRDefault="00110BF9" w:rsidP="00110BF9">
      <w:pPr>
        <w:pStyle w:val="a5"/>
        <w:ind w:left="405" w:firstLine="0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«инвентаризацию, паспортизацию, проведение кадастровых работ, регистрации прав в отношении земельных участков, занимаемые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стоимости»;</w:t>
      </w:r>
    </w:p>
    <w:p w:rsidR="00C96272" w:rsidRPr="002D62C2" w:rsidRDefault="00C96272" w:rsidP="004B3293">
      <w:pPr>
        <w:pStyle w:val="a5"/>
        <w:ind w:firstLine="0"/>
        <w:jc w:val="left"/>
        <w:rPr>
          <w:rFonts w:ascii="Times New Roman" w:hAnsi="Times New Roman"/>
          <w:szCs w:val="28"/>
        </w:rPr>
      </w:pPr>
    </w:p>
    <w:p w:rsidR="00EF6EBD" w:rsidRPr="002D62C2" w:rsidRDefault="00EF6EBD" w:rsidP="00EF6EBD">
      <w:pPr>
        <w:pStyle w:val="a5"/>
        <w:ind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2.  Опубликовать дан</w:t>
      </w:r>
      <w:r w:rsidR="00F832DF" w:rsidRPr="002D62C2">
        <w:rPr>
          <w:rFonts w:ascii="Times New Roman" w:hAnsi="Times New Roman"/>
          <w:szCs w:val="28"/>
        </w:rPr>
        <w:t>ное решение в вестнике «</w:t>
      </w:r>
      <w:r w:rsidR="00656F6A" w:rsidRPr="002D62C2">
        <w:rPr>
          <w:rFonts w:ascii="Times New Roman" w:hAnsi="Times New Roman"/>
          <w:szCs w:val="28"/>
        </w:rPr>
        <w:t>Семеновский вестник</w:t>
      </w:r>
      <w:r w:rsidR="00F832DF" w:rsidRPr="002D62C2">
        <w:rPr>
          <w:rFonts w:ascii="Times New Roman" w:hAnsi="Times New Roman"/>
          <w:szCs w:val="28"/>
        </w:rPr>
        <w:t xml:space="preserve"> </w:t>
      </w:r>
      <w:r w:rsidRPr="002D62C2">
        <w:rPr>
          <w:rFonts w:ascii="Times New Roman" w:hAnsi="Times New Roman"/>
          <w:szCs w:val="28"/>
        </w:rPr>
        <w:t xml:space="preserve">» и на сайте </w:t>
      </w:r>
      <w:r w:rsidR="00D62731" w:rsidRPr="002D62C2">
        <w:rPr>
          <w:rFonts w:ascii="Times New Roman" w:hAnsi="Times New Roman"/>
          <w:szCs w:val="28"/>
        </w:rPr>
        <w:t xml:space="preserve">Семеновского </w:t>
      </w:r>
      <w:r w:rsidRPr="002D62C2">
        <w:rPr>
          <w:rFonts w:ascii="Times New Roman" w:hAnsi="Times New Roman"/>
          <w:szCs w:val="28"/>
        </w:rPr>
        <w:t>муниципального образования.</w:t>
      </w:r>
    </w:p>
    <w:p w:rsidR="00EF6EBD" w:rsidRPr="002D62C2" w:rsidRDefault="00EF6EBD" w:rsidP="00EF6EBD">
      <w:pPr>
        <w:pStyle w:val="a5"/>
        <w:ind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3. Данное решение вступает в  силу с момента его подписания.</w:t>
      </w:r>
    </w:p>
    <w:p w:rsidR="00EF6EBD" w:rsidRPr="002D62C2" w:rsidRDefault="00EF6EBD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</w:p>
    <w:p w:rsidR="00EF6EBD" w:rsidRPr="002D62C2" w:rsidRDefault="00EF6EBD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</w:p>
    <w:p w:rsidR="00EF6EBD" w:rsidRPr="002D62C2" w:rsidRDefault="00EF6EBD" w:rsidP="00EF6EBD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</w:p>
    <w:p w:rsidR="00EF6EBD" w:rsidRPr="002D62C2" w:rsidRDefault="00EF6EBD" w:rsidP="00EF6EBD">
      <w:pPr>
        <w:ind w:left="-284" w:firstLine="284"/>
        <w:rPr>
          <w:sz w:val="28"/>
          <w:szCs w:val="28"/>
        </w:rPr>
      </w:pPr>
    </w:p>
    <w:p w:rsidR="00EF6EBD" w:rsidRPr="002D62C2" w:rsidRDefault="00EF6EBD" w:rsidP="00EF6EBD">
      <w:pPr>
        <w:ind w:left="-284" w:firstLine="284"/>
        <w:rPr>
          <w:sz w:val="28"/>
          <w:szCs w:val="28"/>
        </w:rPr>
      </w:pPr>
    </w:p>
    <w:p w:rsidR="00DA0F4B" w:rsidRPr="002D62C2" w:rsidRDefault="00F832DF" w:rsidP="001324D6">
      <w:pPr>
        <w:ind w:left="-284" w:firstLine="284"/>
        <w:rPr>
          <w:sz w:val="28"/>
          <w:szCs w:val="28"/>
        </w:rPr>
      </w:pPr>
      <w:r w:rsidRPr="002D62C2">
        <w:rPr>
          <w:sz w:val="28"/>
          <w:szCs w:val="28"/>
        </w:rPr>
        <w:t xml:space="preserve"> Главы</w:t>
      </w:r>
      <w:r w:rsidR="00EF6EBD" w:rsidRPr="002D62C2">
        <w:rPr>
          <w:sz w:val="28"/>
          <w:szCs w:val="28"/>
        </w:rPr>
        <w:t xml:space="preserve"> </w:t>
      </w:r>
      <w:r w:rsidR="001324D6" w:rsidRPr="002D62C2">
        <w:rPr>
          <w:sz w:val="28"/>
          <w:szCs w:val="28"/>
        </w:rPr>
        <w:t>Семеновского</w:t>
      </w:r>
      <w:r w:rsidRPr="002D62C2">
        <w:rPr>
          <w:sz w:val="28"/>
          <w:szCs w:val="28"/>
        </w:rPr>
        <w:t xml:space="preserve"> </w:t>
      </w:r>
      <w:r w:rsidR="00EF6EBD" w:rsidRPr="002D62C2">
        <w:rPr>
          <w:sz w:val="28"/>
          <w:szCs w:val="28"/>
        </w:rPr>
        <w:t xml:space="preserve"> МО</w:t>
      </w:r>
      <w:r w:rsidR="002D62C2">
        <w:rPr>
          <w:sz w:val="28"/>
          <w:szCs w:val="28"/>
        </w:rPr>
        <w:t>:</w:t>
      </w:r>
      <w:r w:rsidR="00EF6EBD" w:rsidRPr="002D62C2">
        <w:rPr>
          <w:sz w:val="28"/>
          <w:szCs w:val="28"/>
        </w:rPr>
        <w:t xml:space="preserve">                         </w:t>
      </w:r>
      <w:r w:rsidR="002D62C2">
        <w:rPr>
          <w:sz w:val="28"/>
          <w:szCs w:val="28"/>
        </w:rPr>
        <w:t xml:space="preserve">                           </w:t>
      </w:r>
      <w:r w:rsidR="00EF6EBD" w:rsidRPr="002D62C2">
        <w:rPr>
          <w:sz w:val="28"/>
          <w:szCs w:val="28"/>
        </w:rPr>
        <w:t xml:space="preserve">     </w:t>
      </w:r>
      <w:r w:rsidR="001324D6" w:rsidRPr="002D62C2">
        <w:rPr>
          <w:sz w:val="28"/>
          <w:szCs w:val="28"/>
        </w:rPr>
        <w:t>В.М. Федяев</w:t>
      </w:r>
    </w:p>
    <w:sectPr w:rsidR="00DA0F4B" w:rsidRPr="002D62C2" w:rsidSect="002D62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ADF"/>
    <w:multiLevelType w:val="hybridMultilevel"/>
    <w:tmpl w:val="FB4EA50A"/>
    <w:lvl w:ilvl="0" w:tplc="B136FD6E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2B2C0A"/>
    <w:multiLevelType w:val="hybridMultilevel"/>
    <w:tmpl w:val="B5F632CC"/>
    <w:lvl w:ilvl="0" w:tplc="1B26E84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BD"/>
    <w:rsid w:val="000336A9"/>
    <w:rsid w:val="00110BF9"/>
    <w:rsid w:val="001324D6"/>
    <w:rsid w:val="002B5773"/>
    <w:rsid w:val="002C557E"/>
    <w:rsid w:val="002D62C2"/>
    <w:rsid w:val="002E7B63"/>
    <w:rsid w:val="00361EB6"/>
    <w:rsid w:val="0037708C"/>
    <w:rsid w:val="004A4BF5"/>
    <w:rsid w:val="004B3293"/>
    <w:rsid w:val="00507CD3"/>
    <w:rsid w:val="006219D7"/>
    <w:rsid w:val="00656F6A"/>
    <w:rsid w:val="007B4AA2"/>
    <w:rsid w:val="00826AF2"/>
    <w:rsid w:val="00873A10"/>
    <w:rsid w:val="009C516D"/>
    <w:rsid w:val="00AF777D"/>
    <w:rsid w:val="00B739C8"/>
    <w:rsid w:val="00C56CCA"/>
    <w:rsid w:val="00C96272"/>
    <w:rsid w:val="00CA1CE9"/>
    <w:rsid w:val="00CD60FE"/>
    <w:rsid w:val="00D62731"/>
    <w:rsid w:val="00DA0F4B"/>
    <w:rsid w:val="00DB5430"/>
    <w:rsid w:val="00E55B20"/>
    <w:rsid w:val="00EF6EBD"/>
    <w:rsid w:val="00F832DF"/>
    <w:rsid w:val="00F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6EB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6E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EF6EBD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6EB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16</cp:revision>
  <cp:lastPrinted>2018-05-28T08:06:00Z</cp:lastPrinted>
  <dcterms:created xsi:type="dcterms:W3CDTF">2014-05-07T01:37:00Z</dcterms:created>
  <dcterms:modified xsi:type="dcterms:W3CDTF">2018-05-28T08:09:00Z</dcterms:modified>
</cp:coreProperties>
</file>